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49" w:rsidRDefault="00116322" w:rsidP="00D674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322">
        <w:rPr>
          <w:rFonts w:ascii="Times New Roman" w:hAnsi="Times New Roman" w:cs="Times New Roman"/>
          <w:b/>
          <w:sz w:val="40"/>
          <w:szCs w:val="40"/>
        </w:rPr>
        <w:t xml:space="preserve">«Горячие линии» по </w:t>
      </w:r>
      <w:proofErr w:type="spellStart"/>
      <w:r w:rsidRPr="00116322">
        <w:rPr>
          <w:rFonts w:ascii="Times New Roman" w:hAnsi="Times New Roman" w:cs="Times New Roman"/>
          <w:b/>
          <w:sz w:val="40"/>
          <w:szCs w:val="40"/>
        </w:rPr>
        <w:t>коронавирусу</w:t>
      </w:r>
      <w:proofErr w:type="spellEnd"/>
    </w:p>
    <w:p w:rsidR="00D67411" w:rsidRPr="00D67411" w:rsidRDefault="00D67411" w:rsidP="00D674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6"/>
        <w:tblW w:w="15134" w:type="dxa"/>
        <w:tblLook w:val="04A0"/>
      </w:tblPr>
      <w:tblGrid>
        <w:gridCol w:w="3169"/>
        <w:gridCol w:w="4169"/>
        <w:gridCol w:w="7796"/>
      </w:tblGrid>
      <w:tr w:rsidR="00ED37B3" w:rsidRPr="008A4841" w:rsidTr="008A4841">
        <w:tc>
          <w:tcPr>
            <w:tcW w:w="3169" w:type="dxa"/>
          </w:tcPr>
          <w:p w:rsidR="00ED37B3" w:rsidRPr="00D67411" w:rsidRDefault="00ED37B3" w:rsidP="00D67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11">
              <w:rPr>
                <w:rFonts w:ascii="Times New Roman" w:hAnsi="Times New Roman" w:cs="Times New Roman"/>
                <w:b/>
                <w:sz w:val="20"/>
                <w:szCs w:val="20"/>
              </w:rPr>
              <w:t>Горячая линия</w:t>
            </w:r>
          </w:p>
        </w:tc>
        <w:tc>
          <w:tcPr>
            <w:tcW w:w="4169" w:type="dxa"/>
          </w:tcPr>
          <w:p w:rsidR="00ED37B3" w:rsidRPr="00D67411" w:rsidRDefault="00ED37B3" w:rsidP="00D67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1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7796" w:type="dxa"/>
          </w:tcPr>
          <w:p w:rsidR="00ED37B3" w:rsidRPr="00D67411" w:rsidRDefault="00ED37B3" w:rsidP="00D67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411"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</w:p>
          <w:p w:rsidR="00D67411" w:rsidRPr="00D67411" w:rsidRDefault="00D67411" w:rsidP="00D67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37B3" w:rsidRPr="008A4841" w:rsidTr="008A4841">
        <w:tc>
          <w:tcPr>
            <w:tcW w:w="3169" w:type="dxa"/>
          </w:tcPr>
          <w:p w:rsidR="00ED37B3" w:rsidRPr="00CD4BA8" w:rsidRDefault="00ED37B3" w:rsidP="00ED37B3">
            <w:pPr>
              <w:shd w:val="clear" w:color="auto" w:fill="FFFFFF"/>
              <w:spacing w:before="235" w:after="118"/>
              <w:outlineLvl w:val="0"/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</w:pPr>
            <w:r w:rsidRPr="00CD4BA8"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  <w:t>Горячая линия</w:t>
            </w:r>
            <w:r w:rsidRPr="008A4841"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  <w:t xml:space="preserve"> Министерства здравоохранения Иркутской области </w:t>
            </w:r>
          </w:p>
          <w:p w:rsidR="00ED37B3" w:rsidRPr="008A4841" w:rsidRDefault="00ED3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9" w:type="dxa"/>
          </w:tcPr>
          <w:p w:rsidR="00DE54DA" w:rsidRDefault="0066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A4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(39</w:t>
            </w:r>
            <w:r w:rsidRPr="008A4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52) 28-03-26</w:t>
            </w:r>
            <w:r w:rsidRPr="008A48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E54DA" w:rsidRDefault="00DE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4DA" w:rsidRPr="00DE54DA" w:rsidRDefault="00DE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DA">
              <w:rPr>
                <w:rFonts w:ascii="Times New Roman" w:hAnsi="Times New Roman" w:cs="Times New Roman"/>
                <w:b/>
                <w:sz w:val="20"/>
                <w:szCs w:val="20"/>
              </w:rPr>
              <w:t>круглосуточно</w:t>
            </w:r>
          </w:p>
          <w:p w:rsidR="006648CD" w:rsidRDefault="00664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4DA" w:rsidRPr="008A4841" w:rsidRDefault="00DE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8CD" w:rsidRDefault="0066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A4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(39</w:t>
            </w:r>
            <w:r w:rsidRPr="008A4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52) 26-09-16, 26-09-17</w:t>
            </w:r>
            <w:r w:rsidRPr="008A48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E54DA" w:rsidRPr="008A4841" w:rsidRDefault="00DE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Горячая линия по льготному лекарственному обеспечению</w:t>
            </w:r>
          </w:p>
        </w:tc>
        <w:tc>
          <w:tcPr>
            <w:tcW w:w="7796" w:type="dxa"/>
          </w:tcPr>
          <w:p w:rsidR="006648CD" w:rsidRPr="008A4841" w:rsidRDefault="006648CD" w:rsidP="0066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(839-52) 28-03-26</w:t>
            </w:r>
            <w:r w:rsidRPr="008A48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37B3" w:rsidRPr="008A4841" w:rsidRDefault="00ED3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sz w:val="20"/>
                <w:szCs w:val="20"/>
              </w:rPr>
              <w:t xml:space="preserve">1. Оказание консультативной помощи гражданам по вопросам организации медицинской помощи в медицинских учреждениях Иркутской области; </w:t>
            </w:r>
          </w:p>
          <w:p w:rsidR="00ED37B3" w:rsidRPr="008A4841" w:rsidRDefault="00ED3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sz w:val="20"/>
                <w:szCs w:val="20"/>
              </w:rPr>
              <w:t xml:space="preserve">2. Оперативное принятие решений при наличии показаний по организации своевременной и соответствующей стандартам медицинской помощи гражданам по обращениям, поступившим на «Горячую линию»; </w:t>
            </w:r>
          </w:p>
          <w:p w:rsidR="00ED37B3" w:rsidRDefault="00ED3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sz w:val="20"/>
                <w:szCs w:val="20"/>
              </w:rPr>
              <w:t>3. Снятие уровня социальной напряженности по вопросам оказания медицинской помощи</w:t>
            </w:r>
            <w:r w:rsidR="00DE54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54DA" w:rsidRPr="008A4841" w:rsidRDefault="00DE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8A484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гражданам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коронавирусу</w:t>
            </w:r>
            <w:proofErr w:type="spellEnd"/>
          </w:p>
          <w:p w:rsidR="006648CD" w:rsidRPr="008A4841" w:rsidRDefault="006648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(839-52) 26-09-16, </w:t>
            </w:r>
          </w:p>
          <w:p w:rsidR="006648CD" w:rsidRPr="008A4841" w:rsidRDefault="0066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26-09-17</w:t>
            </w:r>
            <w:r w:rsidRPr="008A48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E394E" w:rsidRDefault="0066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своевременной лекарственной помощи отдельным категориям граждан Иркутской области; </w:t>
            </w:r>
          </w:p>
          <w:p w:rsidR="006648CD" w:rsidRPr="008A4841" w:rsidRDefault="00664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sz w:val="20"/>
                <w:szCs w:val="20"/>
              </w:rPr>
              <w:t>2.Снижения уровня социальной напряженности в рамках лекарственного обеспечения отдельных категорий граждан в Иркутской области.</w:t>
            </w:r>
          </w:p>
        </w:tc>
      </w:tr>
      <w:tr w:rsidR="006648CD" w:rsidRPr="008A4841" w:rsidTr="008A4841">
        <w:trPr>
          <w:trHeight w:val="1265"/>
        </w:trPr>
        <w:tc>
          <w:tcPr>
            <w:tcW w:w="3169" w:type="dxa"/>
          </w:tcPr>
          <w:p w:rsidR="006648CD" w:rsidRPr="008A4841" w:rsidRDefault="006648CD" w:rsidP="00ED37B3">
            <w:pPr>
              <w:shd w:val="clear" w:color="auto" w:fill="FFFFFF"/>
              <w:spacing w:before="235" w:after="118"/>
              <w:outlineLvl w:val="0"/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</w:pPr>
            <w:r w:rsidRPr="00CD4BA8"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  <w:t>Горячая линия</w:t>
            </w:r>
            <w:r w:rsidRPr="008A4841"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  <w:t xml:space="preserve"> правительства Иркутской области (на базе телефона доверия МЧС России по Иркутской области)</w:t>
            </w:r>
          </w:p>
        </w:tc>
        <w:tc>
          <w:tcPr>
            <w:tcW w:w="4169" w:type="dxa"/>
          </w:tcPr>
          <w:p w:rsidR="006648CD" w:rsidRPr="008A4841" w:rsidRDefault="008A4841" w:rsidP="006648CD">
            <w:pPr>
              <w:shd w:val="clear" w:color="auto" w:fill="FFFFFF"/>
              <w:spacing w:before="235" w:after="118"/>
              <w:outlineLvl w:val="0"/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  <w:t>39-99-99</w:t>
            </w:r>
          </w:p>
          <w:p w:rsidR="006648CD" w:rsidRPr="008A4841" w:rsidRDefault="00DE54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круглосуточно</w:t>
            </w:r>
          </w:p>
        </w:tc>
        <w:tc>
          <w:tcPr>
            <w:tcW w:w="7796" w:type="dxa"/>
          </w:tcPr>
          <w:p w:rsidR="006648CD" w:rsidRPr="008A4841" w:rsidRDefault="008A4841" w:rsidP="006648CD">
            <w:pPr>
              <w:shd w:val="clear" w:color="auto" w:fill="FFFFFF"/>
              <w:spacing w:before="235" w:after="118"/>
              <w:outlineLvl w:val="0"/>
              <w:rPr>
                <w:rFonts w:ascii="Times New Roman" w:eastAsia="Times New Roman" w:hAnsi="Times New Roman" w:cs="Times New Roman"/>
                <w:color w:val="444444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kern w:val="36"/>
                <w:sz w:val="20"/>
                <w:szCs w:val="20"/>
                <w:lang w:eastAsia="ru-RU"/>
              </w:rPr>
              <w:t>Р</w:t>
            </w:r>
            <w:r w:rsidR="006648CD" w:rsidRPr="008A4841">
              <w:rPr>
                <w:rFonts w:ascii="Times New Roman" w:eastAsia="Times New Roman" w:hAnsi="Times New Roman" w:cs="Times New Roman"/>
                <w:color w:val="444444"/>
                <w:kern w:val="36"/>
                <w:sz w:val="20"/>
                <w:szCs w:val="20"/>
                <w:lang w:eastAsia="ru-RU"/>
              </w:rPr>
              <w:t xml:space="preserve">екомендации по профилактике </w:t>
            </w:r>
            <w:proofErr w:type="spellStart"/>
            <w:r w:rsidR="006648CD" w:rsidRPr="008A4841">
              <w:rPr>
                <w:rFonts w:ascii="Times New Roman" w:eastAsia="Times New Roman" w:hAnsi="Times New Roman" w:cs="Times New Roman"/>
                <w:color w:val="444444"/>
                <w:kern w:val="36"/>
                <w:sz w:val="20"/>
                <w:szCs w:val="20"/>
                <w:lang w:eastAsia="ru-RU"/>
              </w:rPr>
              <w:t>коронавируса</w:t>
            </w:r>
            <w:proofErr w:type="spellEnd"/>
          </w:p>
          <w:p w:rsidR="006648CD" w:rsidRPr="008A4841" w:rsidRDefault="006648CD" w:rsidP="006648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37B3" w:rsidRPr="008A4841" w:rsidTr="008A4841">
        <w:tc>
          <w:tcPr>
            <w:tcW w:w="3169" w:type="dxa"/>
          </w:tcPr>
          <w:p w:rsidR="00ED37B3" w:rsidRPr="008A4841" w:rsidRDefault="00ED37B3" w:rsidP="00ED37B3">
            <w:pPr>
              <w:shd w:val="clear" w:color="auto" w:fill="FFFFFF"/>
              <w:spacing w:before="235" w:after="118"/>
              <w:outlineLvl w:val="0"/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</w:pPr>
            <w:r w:rsidRPr="00CD4BA8"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  <w:t>Горячая линия</w:t>
            </w:r>
            <w:r w:rsidRPr="008A4841"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  <w:t xml:space="preserve"> Управления </w:t>
            </w:r>
            <w:proofErr w:type="spellStart"/>
            <w:r w:rsidRPr="008A4841"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8A4841"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  <w:t xml:space="preserve"> по Иркутской области</w:t>
            </w:r>
          </w:p>
          <w:p w:rsidR="00ED37B3" w:rsidRPr="008A4841" w:rsidRDefault="00ED3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9" w:type="dxa"/>
          </w:tcPr>
          <w:p w:rsidR="00ED37B3" w:rsidRDefault="008A4841" w:rsidP="008A4841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5"/>
                <w:b w:val="0"/>
                <w:color w:val="242424"/>
                <w:sz w:val="20"/>
                <w:szCs w:val="20"/>
              </w:rPr>
            </w:pPr>
            <w:r>
              <w:rPr>
                <w:rStyle w:val="a5"/>
                <w:b w:val="0"/>
                <w:color w:val="242424"/>
                <w:sz w:val="20"/>
                <w:szCs w:val="20"/>
              </w:rPr>
              <w:t>Горячая линия</w:t>
            </w:r>
            <w:r w:rsidR="00ED37B3" w:rsidRPr="008A4841">
              <w:rPr>
                <w:rStyle w:val="a5"/>
                <w:b w:val="0"/>
                <w:color w:val="242424"/>
                <w:sz w:val="20"/>
                <w:szCs w:val="20"/>
              </w:rPr>
              <w:t xml:space="preserve"> Управления </w:t>
            </w:r>
            <w:r w:rsidR="00ED37B3" w:rsidRPr="008A4841">
              <w:rPr>
                <w:rStyle w:val="a5"/>
                <w:color w:val="242424"/>
                <w:sz w:val="20"/>
                <w:szCs w:val="20"/>
              </w:rPr>
              <w:t>8-800-350-26-86</w:t>
            </w:r>
            <w:r w:rsidR="00ED37B3" w:rsidRPr="008A4841">
              <w:rPr>
                <w:rStyle w:val="a5"/>
                <w:b w:val="0"/>
                <w:color w:val="242424"/>
                <w:sz w:val="20"/>
                <w:szCs w:val="20"/>
              </w:rPr>
              <w:t xml:space="preserve"> (звонок бесплатный, </w:t>
            </w:r>
            <w:r w:rsidR="00796C5E">
              <w:rPr>
                <w:color w:val="242424"/>
                <w:sz w:val="20"/>
                <w:szCs w:val="20"/>
              </w:rPr>
              <w:t>режим</w:t>
            </w:r>
            <w:r w:rsidR="00ED37B3" w:rsidRPr="008A4841">
              <w:rPr>
                <w:color w:val="242424"/>
                <w:sz w:val="20"/>
                <w:szCs w:val="20"/>
              </w:rPr>
              <w:t xml:space="preserve"> работы: понедельник-четверг с 9.00 до 17.30, пятница с 9.00 до 16.00, перерыв с 12.00 </w:t>
            </w:r>
            <w:proofErr w:type="gramStart"/>
            <w:r w:rsidR="00ED37B3" w:rsidRPr="008A4841">
              <w:rPr>
                <w:color w:val="242424"/>
                <w:sz w:val="20"/>
                <w:szCs w:val="20"/>
              </w:rPr>
              <w:t>до</w:t>
            </w:r>
            <w:proofErr w:type="gramEnd"/>
            <w:r w:rsidR="00ED37B3" w:rsidRPr="008A4841">
              <w:rPr>
                <w:color w:val="242424"/>
                <w:sz w:val="20"/>
                <w:szCs w:val="20"/>
              </w:rPr>
              <w:t xml:space="preserve"> 13.00.</w:t>
            </w:r>
            <w:r w:rsidR="00ED37B3" w:rsidRPr="008A4841">
              <w:rPr>
                <w:rStyle w:val="a5"/>
                <w:b w:val="0"/>
                <w:color w:val="242424"/>
                <w:sz w:val="20"/>
                <w:szCs w:val="20"/>
              </w:rPr>
              <w:t>)</w:t>
            </w:r>
          </w:p>
          <w:p w:rsidR="008A4841" w:rsidRPr="008A4841" w:rsidRDefault="008A4841" w:rsidP="008A4841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color w:val="242424"/>
                <w:sz w:val="20"/>
                <w:szCs w:val="20"/>
              </w:rPr>
            </w:pPr>
          </w:p>
          <w:p w:rsidR="008A4841" w:rsidRDefault="00ED37B3" w:rsidP="008A4841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5"/>
                <w:b w:val="0"/>
                <w:color w:val="242424"/>
                <w:sz w:val="20"/>
                <w:szCs w:val="20"/>
              </w:rPr>
            </w:pPr>
            <w:r w:rsidRPr="008A4841">
              <w:rPr>
                <w:rStyle w:val="a5"/>
                <w:b w:val="0"/>
                <w:color w:val="242424"/>
                <w:sz w:val="20"/>
                <w:szCs w:val="20"/>
              </w:rPr>
              <w:t xml:space="preserve">Консультационный центр по защите прав потребителей ФБУЗ «Центр гигиены и эпидемиологии в Иркутской области», </w:t>
            </w:r>
            <w:proofErr w:type="gramStart"/>
            <w:r w:rsidRPr="008A4841">
              <w:rPr>
                <w:rStyle w:val="a5"/>
                <w:b w:val="0"/>
                <w:color w:val="242424"/>
                <w:sz w:val="20"/>
                <w:szCs w:val="20"/>
              </w:rPr>
              <w:t>т</w:t>
            </w:r>
            <w:proofErr w:type="gramEnd"/>
            <w:r w:rsidRPr="008A4841">
              <w:rPr>
                <w:rStyle w:val="a5"/>
                <w:b w:val="0"/>
                <w:color w:val="242424"/>
                <w:sz w:val="20"/>
                <w:szCs w:val="20"/>
              </w:rPr>
              <w:t>.</w:t>
            </w:r>
          </w:p>
          <w:p w:rsidR="00ED37B3" w:rsidRPr="008A4841" w:rsidRDefault="00ED37B3" w:rsidP="008A4841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color w:val="242424"/>
                <w:sz w:val="20"/>
                <w:szCs w:val="20"/>
              </w:rPr>
            </w:pPr>
            <w:r w:rsidRPr="008A4841">
              <w:rPr>
                <w:rStyle w:val="a5"/>
                <w:b w:val="0"/>
                <w:color w:val="242424"/>
                <w:sz w:val="20"/>
                <w:szCs w:val="20"/>
              </w:rPr>
              <w:t xml:space="preserve"> </w:t>
            </w:r>
            <w:r w:rsidR="00796C5E">
              <w:rPr>
                <w:rStyle w:val="a5"/>
                <w:color w:val="242424"/>
                <w:sz w:val="20"/>
                <w:szCs w:val="20"/>
              </w:rPr>
              <w:t>8(3952)</w:t>
            </w:r>
            <w:r w:rsidRPr="008A4841">
              <w:rPr>
                <w:rStyle w:val="a5"/>
                <w:color w:val="242424"/>
                <w:sz w:val="20"/>
                <w:szCs w:val="20"/>
              </w:rPr>
              <w:t>22-23-88</w:t>
            </w:r>
            <w:r w:rsidRPr="008A4841">
              <w:rPr>
                <w:rStyle w:val="a5"/>
                <w:b w:val="0"/>
                <w:color w:val="242424"/>
                <w:sz w:val="20"/>
                <w:szCs w:val="20"/>
              </w:rPr>
              <w:t xml:space="preserve"> (</w:t>
            </w:r>
            <w:r w:rsidR="00796C5E">
              <w:rPr>
                <w:color w:val="242424"/>
                <w:sz w:val="20"/>
                <w:szCs w:val="20"/>
              </w:rPr>
              <w:t>режим</w:t>
            </w:r>
            <w:r w:rsidRPr="008A4841">
              <w:rPr>
                <w:color w:val="242424"/>
                <w:sz w:val="20"/>
                <w:szCs w:val="20"/>
              </w:rPr>
              <w:t xml:space="preserve"> работы: понедельник-четверг с 9.00 до 17.30, пятница с 9.00 до 16.00, перерыв с 12.00 </w:t>
            </w:r>
            <w:proofErr w:type="gramStart"/>
            <w:r w:rsidRPr="008A4841">
              <w:rPr>
                <w:color w:val="242424"/>
                <w:sz w:val="20"/>
                <w:szCs w:val="20"/>
              </w:rPr>
              <w:t>до</w:t>
            </w:r>
            <w:proofErr w:type="gramEnd"/>
            <w:r w:rsidRPr="008A4841">
              <w:rPr>
                <w:color w:val="242424"/>
                <w:sz w:val="20"/>
                <w:szCs w:val="20"/>
              </w:rPr>
              <w:t xml:space="preserve"> 13.00.)</w:t>
            </w:r>
          </w:p>
        </w:tc>
        <w:tc>
          <w:tcPr>
            <w:tcW w:w="7796" w:type="dxa"/>
          </w:tcPr>
          <w:p w:rsidR="00ED37B3" w:rsidRPr="00CD4BA8" w:rsidRDefault="00ED37B3" w:rsidP="00537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E2">
              <w:rPr>
                <w:rFonts w:ascii="Times New Roman" w:hAnsi="Times New Roman" w:cs="Times New Roman"/>
                <w:sz w:val="20"/>
                <w:szCs w:val="20"/>
              </w:rPr>
              <w:t>По телефону </w:t>
            </w:r>
            <w:r w:rsidRPr="00537AE2">
              <w:rPr>
                <w:rFonts w:ascii="Times New Roman" w:hAnsi="Times New Roman" w:cs="Times New Roman"/>
                <w:b/>
                <w:sz w:val="20"/>
                <w:szCs w:val="20"/>
              </w:rPr>
              <w:t>8-800-350-26-86</w:t>
            </w:r>
            <w:r w:rsidRPr="00537AE2">
              <w:rPr>
                <w:rFonts w:ascii="Times New Roman" w:hAnsi="Times New Roman" w:cs="Times New Roman"/>
                <w:sz w:val="20"/>
                <w:szCs w:val="20"/>
              </w:rPr>
              <w:t xml:space="preserve">  можно получить консультации и разъяснения специалистов Управления </w:t>
            </w:r>
            <w:proofErr w:type="spellStart"/>
            <w:r w:rsidRPr="00537AE2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37AE2">
              <w:rPr>
                <w:rFonts w:ascii="Times New Roman" w:hAnsi="Times New Roman" w:cs="Times New Roman"/>
                <w:sz w:val="20"/>
                <w:szCs w:val="20"/>
              </w:rPr>
              <w:t xml:space="preserve"> по Иркутской области по  вопросам, которые отнесены к компетенции </w:t>
            </w:r>
            <w:proofErr w:type="spellStart"/>
            <w:r w:rsidRPr="00537AE2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37AE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 </w:t>
            </w:r>
            <w:hyperlink r:id="rId5" w:history="1">
              <w:r w:rsidRPr="00537AE2">
                <w:rPr>
                  <w:rFonts w:ascii="Times New Roman" w:hAnsi="Times New Roman" w:cs="Times New Roman"/>
                  <w:sz w:val="20"/>
                  <w:szCs w:val="20"/>
                </w:rPr>
                <w:t>«О санитарно-эпидемиологическом благополучии населения»</w:t>
              </w:r>
            </w:hyperlink>
            <w:r w:rsidRPr="00537AE2">
              <w:rPr>
                <w:rFonts w:ascii="Times New Roman" w:hAnsi="Times New Roman" w:cs="Times New Roman"/>
                <w:sz w:val="20"/>
                <w:szCs w:val="20"/>
              </w:rPr>
              <w:t> и </w:t>
            </w:r>
            <w:hyperlink r:id="rId6" w:history="1">
              <w:r w:rsidRPr="00537AE2">
                <w:rPr>
                  <w:rFonts w:ascii="Times New Roman" w:hAnsi="Times New Roman" w:cs="Times New Roman"/>
                  <w:sz w:val="20"/>
                  <w:szCs w:val="20"/>
                </w:rPr>
                <w:t>Законом Российской Федерации «О защите прав потребителей».</w:t>
              </w:r>
            </w:hyperlink>
          </w:p>
          <w:p w:rsidR="00ED37B3" w:rsidRPr="008A4841" w:rsidRDefault="00ED3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7B3" w:rsidRPr="008A4841" w:rsidTr="008A4841">
        <w:tc>
          <w:tcPr>
            <w:tcW w:w="3169" w:type="dxa"/>
          </w:tcPr>
          <w:p w:rsidR="00ED37B3" w:rsidRPr="00DE54DA" w:rsidRDefault="00ED37B3" w:rsidP="00DE54DA">
            <w:pPr>
              <w:shd w:val="clear" w:color="auto" w:fill="FFFFFF"/>
              <w:spacing w:before="235" w:after="118"/>
              <w:outlineLvl w:val="0"/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</w:pPr>
            <w:r w:rsidRPr="008A4841">
              <w:rPr>
                <w:rFonts w:ascii="Times New Roman" w:eastAsia="Times New Roman" w:hAnsi="Times New Roman" w:cs="Times New Roman"/>
                <w:b/>
                <w:color w:val="444444"/>
                <w:kern w:val="36"/>
                <w:sz w:val="20"/>
                <w:szCs w:val="20"/>
                <w:lang w:eastAsia="ru-RU"/>
              </w:rPr>
              <w:t xml:space="preserve">Горячая линия волонтерской службы «Единой России» </w:t>
            </w:r>
          </w:p>
        </w:tc>
        <w:tc>
          <w:tcPr>
            <w:tcW w:w="4169" w:type="dxa"/>
          </w:tcPr>
          <w:p w:rsidR="008A4841" w:rsidRDefault="008A4841" w:rsidP="00ED3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7B3" w:rsidRPr="008A4841" w:rsidRDefault="00ED37B3" w:rsidP="00ED3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b/>
                <w:sz w:val="20"/>
                <w:szCs w:val="20"/>
              </w:rPr>
              <w:t>8-914-955-75-33</w:t>
            </w:r>
          </w:p>
          <w:p w:rsidR="00ED37B3" w:rsidRDefault="00DE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 до 18.00</w:t>
            </w:r>
          </w:p>
          <w:p w:rsidR="00DE54DA" w:rsidRPr="008A4841" w:rsidRDefault="00DE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ED37B3" w:rsidRPr="008A4841" w:rsidRDefault="00ED37B3" w:rsidP="00ED3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задача – доставка пенсионерам, инвалидам, ветеранам медикаментов, продуктов питания. </w:t>
            </w:r>
            <w:r w:rsidR="008D777A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– бесплатно, медикаменты и продукты – на средства заявителя. </w:t>
            </w:r>
          </w:p>
          <w:p w:rsidR="00ED37B3" w:rsidRPr="008A4841" w:rsidRDefault="00ED3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sz w:val="20"/>
                <w:szCs w:val="20"/>
              </w:rPr>
              <w:t>По всей области работают, во всех МО.</w:t>
            </w:r>
          </w:p>
        </w:tc>
      </w:tr>
      <w:tr w:rsidR="00ED37B3" w:rsidRPr="008A4841" w:rsidTr="008A4841">
        <w:tc>
          <w:tcPr>
            <w:tcW w:w="3169" w:type="dxa"/>
          </w:tcPr>
          <w:p w:rsidR="00ED37B3" w:rsidRPr="00DE54DA" w:rsidRDefault="00ED37B3" w:rsidP="00ED3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Горячая линия</w:t>
            </w:r>
            <w:r w:rsidRPr="00DE54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 </w:t>
            </w:r>
            <w:r w:rsidRPr="00DE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Иркутское </w:t>
            </w:r>
            <w:r w:rsidRPr="00DE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Региональное отделение Фонда Социального Страхования  РФ </w:t>
            </w:r>
          </w:p>
        </w:tc>
        <w:tc>
          <w:tcPr>
            <w:tcW w:w="4169" w:type="dxa"/>
          </w:tcPr>
          <w:p w:rsidR="00ED37B3" w:rsidRPr="008A4841" w:rsidRDefault="00ED37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(3952) 25-96-69</w:t>
            </w:r>
          </w:p>
          <w:p w:rsidR="00ED37B3" w:rsidRPr="008A4841" w:rsidRDefault="00ED3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8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 08.30 до 17.30</w:t>
            </w:r>
          </w:p>
        </w:tc>
        <w:tc>
          <w:tcPr>
            <w:tcW w:w="7796" w:type="dxa"/>
          </w:tcPr>
          <w:p w:rsidR="00ED37B3" w:rsidRPr="008A4841" w:rsidRDefault="008A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</w:t>
            </w:r>
            <w:r w:rsidR="00ED37B3" w:rsidRPr="008A48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оформлению листков нетрудоспособности, назначению и выплате пособий во </w:t>
            </w:r>
            <w:r w:rsidR="00ED37B3" w:rsidRPr="008A48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временной нетрудоспособности в случае карантина, связанного с распространением </w:t>
            </w:r>
            <w:proofErr w:type="spellStart"/>
            <w:r w:rsidR="00ED37B3" w:rsidRPr="008A4841">
              <w:rPr>
                <w:rFonts w:ascii="Times New Roman" w:hAnsi="Times New Roman" w:cs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="00ED37B3" w:rsidRPr="008A48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инфекции</w:t>
            </w:r>
          </w:p>
        </w:tc>
      </w:tr>
      <w:tr w:rsidR="00F64020" w:rsidRPr="008A4841" w:rsidTr="008A4841">
        <w:tc>
          <w:tcPr>
            <w:tcW w:w="3169" w:type="dxa"/>
          </w:tcPr>
          <w:p w:rsidR="00F64020" w:rsidRPr="008D777A" w:rsidRDefault="00B07935" w:rsidP="00ED3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Горячая линия Государственной инспекции труда в Иркутской области</w:t>
            </w:r>
          </w:p>
        </w:tc>
        <w:tc>
          <w:tcPr>
            <w:tcW w:w="4169" w:type="dxa"/>
          </w:tcPr>
          <w:p w:rsidR="00537AE2" w:rsidRDefault="00F64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F5">
              <w:rPr>
                <w:rFonts w:ascii="Times New Roman" w:hAnsi="Times New Roman" w:cs="Times New Roman"/>
                <w:b/>
                <w:sz w:val="20"/>
                <w:szCs w:val="20"/>
              </w:rPr>
              <w:t>83952205421</w:t>
            </w:r>
            <w:r w:rsidR="0053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020" w:rsidRDefault="00537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68B3">
              <w:rPr>
                <w:rFonts w:ascii="Times New Roman" w:hAnsi="Times New Roman" w:cs="Times New Roman"/>
                <w:sz w:val="20"/>
                <w:szCs w:val="20"/>
              </w:rPr>
              <w:t xml:space="preserve"> 08.00 до 17.00</w:t>
            </w:r>
          </w:p>
          <w:p w:rsidR="00537AE2" w:rsidRPr="007303F5" w:rsidRDefault="00537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AE2" w:rsidRDefault="00537AE2" w:rsidP="00F6402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020">
              <w:rPr>
                <w:rFonts w:ascii="Times New Roman" w:hAnsi="Times New Roman" w:cs="Times New Roman"/>
                <w:b/>
                <w:sz w:val="20"/>
                <w:szCs w:val="20"/>
              </w:rPr>
              <w:t>89041277002</w:t>
            </w:r>
          </w:p>
          <w:p w:rsidR="00F64020" w:rsidRPr="00537AE2" w:rsidRDefault="00537AE2" w:rsidP="00537AE2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F64020" w:rsidRPr="00F64020">
              <w:rPr>
                <w:rFonts w:ascii="Times New Roman" w:hAnsi="Times New Roman" w:cs="Times New Roman"/>
                <w:b/>
                <w:sz w:val="20"/>
                <w:szCs w:val="20"/>
              </w:rPr>
              <w:t>руглосуточн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</w:p>
        </w:tc>
        <w:tc>
          <w:tcPr>
            <w:tcW w:w="7796" w:type="dxa"/>
          </w:tcPr>
          <w:p w:rsidR="00F64020" w:rsidRPr="00F64020" w:rsidRDefault="00F64020">
            <w:pPr>
              <w:rPr>
                <w:rFonts w:cs="Times New Roman"/>
                <w:bCs/>
                <w:sz w:val="20"/>
                <w:szCs w:val="20"/>
              </w:rPr>
            </w:pPr>
            <w:r w:rsidRPr="00B079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Консультирование по вопросам трудового законодательства в связи с возникшей эпидемиологической ситуацией по распространению </w:t>
            </w:r>
            <w:proofErr w:type="spellStart"/>
            <w:r w:rsidRPr="00B07935">
              <w:rPr>
                <w:rFonts w:ascii="Times New Roman" w:hAnsi="Times New Roman" w:cs="Times New Roman"/>
                <w:bCs/>
                <w:sz w:val="20"/>
                <w:szCs w:val="20"/>
              </w:rPr>
              <w:t>коронавируса</w:t>
            </w:r>
            <w:proofErr w:type="spellEnd"/>
            <w:r w:rsidRPr="00B079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исполнение Указа Президента №206 от 23.03.2020 "Об объявлении в Российской Федерации нерабочих дней"</w:t>
            </w:r>
          </w:p>
        </w:tc>
      </w:tr>
      <w:tr w:rsidR="005668B3" w:rsidRPr="008A4841" w:rsidTr="008A4841">
        <w:tc>
          <w:tcPr>
            <w:tcW w:w="3169" w:type="dxa"/>
          </w:tcPr>
          <w:p w:rsidR="005668B3" w:rsidRPr="008D777A" w:rsidRDefault="00EA0FA5" w:rsidP="00B02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7A">
              <w:rPr>
                <w:rFonts w:ascii="Times New Roman" w:hAnsi="Times New Roman" w:cs="Times New Roman"/>
                <w:b/>
                <w:sz w:val="20"/>
                <w:szCs w:val="20"/>
              </w:rPr>
              <w:t>Горяч</w:t>
            </w:r>
            <w:r w:rsidR="00B02E8E">
              <w:rPr>
                <w:rFonts w:ascii="Times New Roman" w:hAnsi="Times New Roman" w:cs="Times New Roman"/>
                <w:b/>
                <w:sz w:val="20"/>
                <w:szCs w:val="20"/>
              </w:rPr>
              <w:t>ая линия</w:t>
            </w:r>
            <w:r w:rsidRPr="008D7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Общероссийского народного фронта </w:t>
            </w:r>
          </w:p>
        </w:tc>
        <w:tc>
          <w:tcPr>
            <w:tcW w:w="4169" w:type="dxa"/>
          </w:tcPr>
          <w:p w:rsidR="00537AE2" w:rsidRDefault="00537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8B3" w:rsidRPr="007303F5" w:rsidRDefault="00EA0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3F5">
              <w:rPr>
                <w:rFonts w:ascii="Times New Roman" w:hAnsi="Times New Roman" w:cs="Times New Roman"/>
                <w:b/>
                <w:sz w:val="20"/>
                <w:szCs w:val="20"/>
              </w:rPr>
              <w:t>8-800-200-34-11</w:t>
            </w:r>
          </w:p>
          <w:p w:rsidR="007303F5" w:rsidRPr="005668B3" w:rsidRDefault="0073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F5">
              <w:rPr>
                <w:rFonts w:ascii="Times New Roman" w:hAnsi="Times New Roman" w:cs="Times New Roman"/>
                <w:b/>
                <w:sz w:val="20"/>
                <w:szCs w:val="20"/>
              </w:rPr>
              <w:t>круглосуточно</w:t>
            </w:r>
          </w:p>
        </w:tc>
        <w:tc>
          <w:tcPr>
            <w:tcW w:w="7796" w:type="dxa"/>
          </w:tcPr>
          <w:p w:rsidR="009741F7" w:rsidRPr="009741F7" w:rsidRDefault="009741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4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телефону горячей линии пожилые и </w:t>
            </w:r>
            <w:proofErr w:type="spellStart"/>
            <w:r w:rsidRPr="009741F7">
              <w:rPr>
                <w:rFonts w:ascii="Times New Roman" w:hAnsi="Times New Roman" w:cs="Times New Roman"/>
                <w:bCs/>
                <w:sz w:val="20"/>
                <w:szCs w:val="20"/>
              </w:rPr>
              <w:t>маломобильные</w:t>
            </w:r>
            <w:proofErr w:type="spellEnd"/>
            <w:r w:rsidRPr="009741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граждане могут оставить заявку волонтерам:</w:t>
            </w:r>
            <w:r w:rsidRPr="009741F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на оказание помощи с покупкой и доставкой продуктов, медикаментов и товаров первой необходимости;</w:t>
            </w:r>
            <w:r w:rsidRPr="009741F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• помощь с проведением платежей </w:t>
            </w:r>
            <w:proofErr w:type="spellStart"/>
            <w:r w:rsidRPr="009741F7">
              <w:rPr>
                <w:rFonts w:ascii="Times New Roman" w:hAnsi="Times New Roman" w:cs="Times New Roman"/>
                <w:bCs/>
                <w:sz w:val="20"/>
                <w:szCs w:val="20"/>
              </w:rPr>
              <w:t>ЖКХ.</w:t>
            </w:r>
            <w:proofErr w:type="spellEnd"/>
          </w:p>
          <w:p w:rsidR="005668B3" w:rsidRPr="00B02E8E" w:rsidRDefault="00B02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Доставка – бесплатно, медикаменты и продукты – на средства заявителя. </w:t>
            </w:r>
          </w:p>
        </w:tc>
      </w:tr>
    </w:tbl>
    <w:p w:rsidR="002332B7" w:rsidRDefault="002332B7">
      <w:pPr>
        <w:rPr>
          <w:rFonts w:ascii="Times New Roman" w:hAnsi="Times New Roman" w:cs="Times New Roman"/>
          <w:sz w:val="20"/>
          <w:szCs w:val="20"/>
        </w:rPr>
      </w:pPr>
    </w:p>
    <w:p w:rsidR="00D06BFA" w:rsidRDefault="00D06BFA">
      <w:pPr>
        <w:rPr>
          <w:rFonts w:ascii="Times New Roman" w:hAnsi="Times New Roman" w:cs="Times New Roman"/>
          <w:sz w:val="20"/>
          <w:szCs w:val="20"/>
        </w:rPr>
      </w:pPr>
    </w:p>
    <w:p w:rsidR="00D06BFA" w:rsidRPr="008A4841" w:rsidRDefault="00D06BFA">
      <w:pPr>
        <w:rPr>
          <w:rFonts w:ascii="Times New Roman" w:hAnsi="Times New Roman" w:cs="Times New Roman"/>
          <w:sz w:val="20"/>
          <w:szCs w:val="20"/>
        </w:rPr>
      </w:pPr>
    </w:p>
    <w:sectPr w:rsidR="00D06BFA" w:rsidRPr="008A4841" w:rsidSect="008A484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6903"/>
    <w:multiLevelType w:val="hybridMultilevel"/>
    <w:tmpl w:val="3B36E77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4BA8"/>
    <w:rsid w:val="0007077A"/>
    <w:rsid w:val="00116322"/>
    <w:rsid w:val="001C4F70"/>
    <w:rsid w:val="001D4862"/>
    <w:rsid w:val="002332B7"/>
    <w:rsid w:val="00416388"/>
    <w:rsid w:val="00484217"/>
    <w:rsid w:val="004B1DCA"/>
    <w:rsid w:val="00537AE2"/>
    <w:rsid w:val="005668B3"/>
    <w:rsid w:val="006648CD"/>
    <w:rsid w:val="007303F5"/>
    <w:rsid w:val="00796C5E"/>
    <w:rsid w:val="008A4841"/>
    <w:rsid w:val="008D777A"/>
    <w:rsid w:val="009741F7"/>
    <w:rsid w:val="009E394E"/>
    <w:rsid w:val="00AA32BC"/>
    <w:rsid w:val="00B02E8E"/>
    <w:rsid w:val="00B07935"/>
    <w:rsid w:val="00B82146"/>
    <w:rsid w:val="00BD19FB"/>
    <w:rsid w:val="00BD2449"/>
    <w:rsid w:val="00CD4BA8"/>
    <w:rsid w:val="00D06BFA"/>
    <w:rsid w:val="00D2743A"/>
    <w:rsid w:val="00D67411"/>
    <w:rsid w:val="00DE54DA"/>
    <w:rsid w:val="00EA0FA5"/>
    <w:rsid w:val="00ED37B3"/>
    <w:rsid w:val="00F45B2B"/>
    <w:rsid w:val="00F6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CA"/>
  </w:style>
  <w:style w:type="paragraph" w:styleId="1">
    <w:name w:val="heading 1"/>
    <w:basedOn w:val="a"/>
    <w:link w:val="10"/>
    <w:uiPriority w:val="9"/>
    <w:qFormat/>
    <w:rsid w:val="00CD4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4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16388"/>
    <w:rPr>
      <w:color w:val="0000FF"/>
      <w:u w:val="single"/>
    </w:rPr>
  </w:style>
  <w:style w:type="character" w:styleId="a5">
    <w:name w:val="Strong"/>
    <w:basedOn w:val="a0"/>
    <w:uiPriority w:val="22"/>
    <w:qFormat/>
    <w:rsid w:val="00416388"/>
    <w:rPr>
      <w:b/>
      <w:bCs/>
    </w:rPr>
  </w:style>
  <w:style w:type="table" w:styleId="a6">
    <w:name w:val="Table Grid"/>
    <w:basedOn w:val="a1"/>
    <w:uiPriority w:val="59"/>
    <w:rsid w:val="001D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D37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52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7173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01349&amp;intelsearch=%C7%E0%EA%EE%ED+%D0%D4+%EE%F2+07.02.1992+N+2300-1" TargetMode="External"/><Relationship Id="rId5" Type="http://schemas.openxmlformats.org/officeDocument/2006/relationships/hyperlink" Target="http://pravo.gov.ru/proxy/ips/?docbody=&amp;nd=102058898&amp;intelsearch=%D4%E5%E4%E5%F0%E0%EB%FC%ED%FB%E9+%E7%E0%EA%EE%ED+%B952+%28%CE+%F1%E0%ED%E8%F2%E0%F0%ED%EE-%FD%EF%E8%E4%E5%EC%E8%EE%EB%EE%E3%E8%F7%E5%F1%EA%EE%EC+%E1%EB%E0%E3%EE%EF%EE%EB%F3%F7%E8%E8+%ED%E0%F1%E5%EB%E5%ED%E8%FF%29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2020-04-02T10:08:00Z</dcterms:created>
  <dcterms:modified xsi:type="dcterms:W3CDTF">2020-04-02T10:08:00Z</dcterms:modified>
</cp:coreProperties>
</file>