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E" w:rsidRDefault="00387DDE" w:rsidP="00D53FDE">
      <w:pPr>
        <w:pStyle w:val="p4"/>
        <w:shd w:val="clear" w:color="auto" w:fill="FFFFFF"/>
        <w:spacing w:before="150" w:beforeAutospacing="0" w:after="150" w:afterAutospacing="0" w:line="408" w:lineRule="atLeast"/>
        <w:ind w:right="75"/>
        <w:jc w:val="both"/>
        <w:rPr>
          <w:b/>
          <w:color w:val="000000"/>
          <w:sz w:val="28"/>
          <w:szCs w:val="28"/>
        </w:rPr>
      </w:pPr>
      <w:r w:rsidRPr="006D7AD2">
        <w:rPr>
          <w:noProof/>
          <w:color w:val="36373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8.5pt;height:206.25pt;visibility:visible">
            <v:imagedata r:id="rId4" o:title=""/>
          </v:shape>
        </w:pict>
      </w:r>
    </w:p>
    <w:p w:rsidR="00387DDE" w:rsidRDefault="00387DDE" w:rsidP="00EE7668">
      <w:pPr>
        <w:pStyle w:val="p4"/>
        <w:shd w:val="clear" w:color="auto" w:fill="FFFFFF"/>
        <w:spacing w:before="150" w:beforeAutospacing="0" w:after="150" w:afterAutospacing="0"/>
        <w:ind w:right="75"/>
        <w:jc w:val="both"/>
        <w:rPr>
          <w:color w:val="000000"/>
        </w:rPr>
      </w:pPr>
      <w:r w:rsidRPr="00602F4B">
        <w:rPr>
          <w:color w:val="000000"/>
          <w:shd w:val="clear" w:color="auto" w:fill="FFFFFF"/>
        </w:rPr>
        <w:t xml:space="preserve">Часто ли можно встретить человека, который не любит лето, теплые дни и яркое солнце? Но на смену лету всегда приходит дождливая осень, на улице становится холодно и неуютно. А что же </w:t>
      </w:r>
      <w:r>
        <w:rPr>
          <w:color w:val="000000"/>
          <w:shd w:val="clear" w:color="auto" w:fill="FFFFFF"/>
        </w:rPr>
        <w:t xml:space="preserve"> делать, если дома или в офисе не достаточно тепло? </w:t>
      </w:r>
      <w:r w:rsidRPr="00602F4B">
        <w:rPr>
          <w:color w:val="000000"/>
          <w:shd w:val="clear" w:color="auto" w:fill="FFFFFF"/>
        </w:rPr>
        <w:t xml:space="preserve"> Оказывается, что теплую а</w:t>
      </w:r>
      <w:r>
        <w:rPr>
          <w:color w:val="000000"/>
          <w:shd w:val="clear" w:color="auto" w:fill="FFFFFF"/>
        </w:rPr>
        <w:t>тмосферу создать совсем просто - н</w:t>
      </w:r>
      <w:r w:rsidRPr="00602F4B">
        <w:rPr>
          <w:color w:val="000000"/>
          <w:shd w:val="clear" w:color="auto" w:fill="FFFFFF"/>
        </w:rPr>
        <w:t>адо только приобрести </w:t>
      </w:r>
      <w:r w:rsidRPr="00602F4B">
        <w:rPr>
          <w:rStyle w:val="Strong"/>
          <w:b w:val="0"/>
          <w:color w:val="000000"/>
          <w:shd w:val="clear" w:color="auto" w:fill="FFFFFF"/>
        </w:rPr>
        <w:t>обогреватель</w:t>
      </w:r>
      <w:r w:rsidRPr="00602F4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В торговых точках сейчас продаются обогреватели различной модификации, как говорится «на любой вкус и кошелек». Не редко для обогрева применяются масляные обогреватели, которые на первыйвзгляд практически безопасные. А так ли это?  Статистика показывает, что с наступлением низких температур резко возрастает число пожаров, именно из-за электрообогревателей и в том числе масляных.</w:t>
      </w:r>
      <w:r w:rsidRPr="00602F4B">
        <w:rPr>
          <w:color w:val="363737"/>
        </w:rPr>
        <w:t xml:space="preserve"> Он может потечь, перестать выключаться, а самое страшное – он может просто взорваться и стать причиной пожара.Взрываются не только китайские ширпотребные</w:t>
      </w:r>
      <w:r w:rsidRPr="00294A37">
        <w:rPr>
          <w:color w:val="363737"/>
        </w:rPr>
        <w:t xml:space="preserve">изделия, но и вполне приличное оборудование известных марок.   </w:t>
      </w:r>
      <w:r>
        <w:rPr>
          <w:color w:val="363737"/>
        </w:rPr>
        <w:t xml:space="preserve">Так как же выбрать качественный обогреватель? </w:t>
      </w:r>
      <w:r w:rsidRPr="00294A37">
        <w:rPr>
          <w:color w:val="363737"/>
        </w:rPr>
        <w:t>Во-первых, не стоит покупать электробытовые приборы н</w:t>
      </w:r>
      <w:r>
        <w:rPr>
          <w:color w:val="363737"/>
        </w:rPr>
        <w:t xml:space="preserve">а рынках или мелких магазинах. </w:t>
      </w:r>
      <w:r w:rsidRPr="00294A37">
        <w:rPr>
          <w:color w:val="363737"/>
        </w:rPr>
        <w:t>Во-вторых, не приобретайте технику с сомнительной маркировкой. Очень часто многие недобросовестные продавцы выполняют наклейки с логотипом известного производителя на обычном цветном принтере и крепят их на корпус прибора.Не стоит использовать обогреватель больше срока службы, который указан в инструкции по эксплуатации. Срок службы масляных обогревателей составляет 5, реже 7 лет. Если использовать прибор дольше, то может окислиться ТЭН и контакты термостата.Лучше не жадничать, а по истечению срока просто выбросить старый прибор, даже если он почти нормально работает. Не забудьте предварительно повредить оборудование, чтобы им не воспользовался другой подобравший его человек.</w:t>
      </w:r>
      <w:r>
        <w:rPr>
          <w:color w:val="363737"/>
        </w:rPr>
        <w:t xml:space="preserve">  При эксплуатации обогревателя необходимо соблюдать определенные требования. </w:t>
      </w:r>
      <w:r w:rsidRPr="00294A37">
        <w:rPr>
          <w:color w:val="363737"/>
        </w:rPr>
        <w:t> После того, как ваш обогреватель успешно простоял все лето в шкафу или в углу комнаты, перед дальнейшей его эксплуатацией обязательно проверьте</w:t>
      </w:r>
      <w:r>
        <w:rPr>
          <w:color w:val="363737"/>
        </w:rPr>
        <w:t xml:space="preserve">, </w:t>
      </w:r>
      <w:r w:rsidRPr="00294A37">
        <w:rPr>
          <w:color w:val="363737"/>
        </w:rPr>
        <w:t xml:space="preserve"> как работает термореле. Обогреватель должен выключиться при достижении рабочей температуры. Если автоматического выключения не происходит, то такой техникой пользоваться нельзя. Несите оборудование в ремонт, или выбрасывайте.Масляные обогреватели нельзя использовать в горизонтальном положении. Они моментально перегреваются. И пусть производитель заверяет, что термореле обязательно сработает, не стоит испытывать судьбу.Если масляный обогреватель дал течь, не тратьте свое время на его ремонт – даже если и удастся кое-как залатать течь, то часть масла все равно уже вытекла. Как поведет себя техника </w:t>
      </w:r>
      <w:r>
        <w:rPr>
          <w:color w:val="363737"/>
        </w:rPr>
        <w:t>после такой потери – не</w:t>
      </w:r>
      <w:r w:rsidRPr="00294A37">
        <w:rPr>
          <w:color w:val="363737"/>
        </w:rPr>
        <w:t>известно.</w:t>
      </w:r>
      <w:r>
        <w:rPr>
          <w:color w:val="363737"/>
        </w:rPr>
        <w:t xml:space="preserve"> Так что, </w:t>
      </w:r>
      <w:r w:rsidRPr="00294A37">
        <w:rPr>
          <w:color w:val="363737"/>
        </w:rPr>
        <w:t>масляные обогреватели сложно назвать самыми безопасными приборами. </w:t>
      </w:r>
      <w:r>
        <w:rPr>
          <w:color w:val="363737"/>
        </w:rPr>
        <w:t>Необходимо помнить</w:t>
      </w:r>
      <w:r w:rsidRPr="00294A37">
        <w:rPr>
          <w:color w:val="363737"/>
        </w:rPr>
        <w:t xml:space="preserve">, что абсолютно безопасных электрических приборов не существует. </w:t>
      </w:r>
      <w:r>
        <w:rPr>
          <w:color w:val="363737"/>
        </w:rPr>
        <w:t xml:space="preserve"> Главное пользоваться бытовой техникой нужно аккуратно и с соблюдением всех требований. </w:t>
      </w:r>
    </w:p>
    <w:p w:rsidR="00387DDE" w:rsidRPr="00294A37" w:rsidRDefault="00387DDE" w:rsidP="00EE7668">
      <w:pPr>
        <w:pStyle w:val="p4"/>
        <w:shd w:val="clear" w:color="auto" w:fill="FFFFFF"/>
        <w:spacing w:before="150" w:beforeAutospacing="0" w:after="150" w:afterAutospacing="0"/>
        <w:ind w:right="75"/>
        <w:jc w:val="both"/>
        <w:rPr>
          <w:color w:val="000000"/>
        </w:rPr>
      </w:pPr>
      <w:bookmarkStart w:id="0" w:name="_GoBack"/>
      <w:bookmarkEnd w:id="0"/>
      <w:r w:rsidRPr="00294A37">
        <w:rPr>
          <w:color w:val="000000"/>
        </w:rPr>
        <w:t>Подготовил: инструктор противопожарной профилактики Г.А. Сафронова</w:t>
      </w:r>
    </w:p>
    <w:p w:rsidR="00387DDE" w:rsidRPr="00D53FDE" w:rsidRDefault="00387DDE">
      <w:pPr>
        <w:rPr>
          <w:rFonts w:ascii="Times New Roman" w:hAnsi="Times New Roman"/>
          <w:sz w:val="24"/>
          <w:szCs w:val="24"/>
        </w:rPr>
      </w:pPr>
    </w:p>
    <w:sectPr w:rsidR="00387DDE" w:rsidRPr="00D53FDE" w:rsidSect="00EE76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BFE"/>
    <w:rsid w:val="00076EF5"/>
    <w:rsid w:val="00294A37"/>
    <w:rsid w:val="00387DDE"/>
    <w:rsid w:val="003D1F87"/>
    <w:rsid w:val="00602F4B"/>
    <w:rsid w:val="006D7AD2"/>
    <w:rsid w:val="00962C8B"/>
    <w:rsid w:val="00A475F8"/>
    <w:rsid w:val="00A6239C"/>
    <w:rsid w:val="00C246F1"/>
    <w:rsid w:val="00D31BFE"/>
    <w:rsid w:val="00D53FDE"/>
    <w:rsid w:val="00EA0947"/>
    <w:rsid w:val="00E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uiPriority w:val="99"/>
    <w:rsid w:val="00D53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53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53FDE"/>
    <w:rPr>
      <w:rFonts w:cs="Times New Roman"/>
    </w:rPr>
  </w:style>
  <w:style w:type="character" w:styleId="Strong">
    <w:name w:val="Strong"/>
    <w:basedOn w:val="DefaultParagraphFont"/>
    <w:uiPriority w:val="99"/>
    <w:qFormat/>
    <w:rsid w:val="00D53FD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669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436</Words>
  <Characters>2486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Элемент</cp:lastModifiedBy>
  <cp:revision>3</cp:revision>
  <cp:lastPrinted>2017-10-13T07:25:00Z</cp:lastPrinted>
  <dcterms:created xsi:type="dcterms:W3CDTF">2017-10-13T04:28:00Z</dcterms:created>
  <dcterms:modified xsi:type="dcterms:W3CDTF">2017-10-13T07:25:00Z</dcterms:modified>
</cp:coreProperties>
</file>