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ACB2E" w14:textId="50AD01B0" w:rsidR="00403845" w:rsidRPr="003E4CF2" w:rsidRDefault="003E4CF2" w:rsidP="00F25B3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E4C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Пожарная безопасность в зимнее время</w:t>
      </w:r>
    </w:p>
    <w:p w14:paraId="6B187407" w14:textId="42682F59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 (декабрь, январь и февраль).</w:t>
      </w:r>
      <w:r>
        <w:rPr>
          <w:sz w:val="28"/>
          <w:szCs w:val="28"/>
        </w:rPr>
        <w:t xml:space="preserve"> </w:t>
      </w:r>
      <w:r w:rsidRPr="003E4CF2">
        <w:rPr>
          <w:sz w:val="28"/>
          <w:szCs w:val="28"/>
        </w:rPr>
        <w:t>Чаще всего жертвами пожаров становятся дети и пожилые люди.</w:t>
      </w:r>
    </w:p>
    <w:p w14:paraId="24281A45" w14:textId="70CF5244" w:rsidR="003E4CF2" w:rsidRDefault="003E4CF2" w:rsidP="00F25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14:paraId="5C93EE2B" w14:textId="7693B9C9" w:rsidR="00EC16C3" w:rsidRPr="003E4CF2" w:rsidRDefault="00EC16C3" w:rsidP="00F25B37">
      <w:pPr>
        <w:pStyle w:val="a3"/>
        <w:shd w:val="clear" w:color="auto" w:fill="FFFFFF"/>
        <w:spacing w:before="0" w:beforeAutospacing="0" w:after="0" w:afterAutospacing="0"/>
        <w:ind w:hanging="142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5B302589" wp14:editId="41B35380">
            <wp:extent cx="4325977" cy="3246285"/>
            <wp:effectExtent l="0" t="0" r="0" b="0"/>
            <wp:docPr id="1" name="Рисунок 1" descr="https://adm-kievskiy.ru/upload/medialibrary/e11/%D0%BF%D1%80%D0%B8%D1%87%D0%B8%D0%BD%D1%8B%20%D0%BF%D0%BE%D0%B6%D0%B0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kievskiy.ru/upload/medialibrary/e11/%D0%BF%D1%80%D0%B8%D1%87%D0%B8%D0%BD%D1%8B%20%D0%BF%D0%BE%D0%B6%D0%B0%D1%80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13" cy="32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8487EF" w14:textId="736B00DB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</w:pPr>
      <w:r w:rsidRPr="003E4CF2">
        <w:rPr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>Соблюдая следующие рекомендации, вы сможете обеспечить безопасность вашего дома в отопительный сезон</w:t>
      </w:r>
    </w:p>
    <w:p w14:paraId="6B0CC7A5" w14:textId="77777777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14:paraId="445F9E83" w14:textId="77777777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Установка нового отопительного оборудования должна производиться квалифицированными специалистами.</w:t>
      </w:r>
    </w:p>
    <w:p w14:paraId="2350D465" w14:textId="77777777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14:paraId="6EF0E122" w14:textId="77777777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Составьте график регулярной чистки бойлеров, печей, водонагревательных котлов, печных труб и дымоходов.</w:t>
      </w:r>
    </w:p>
    <w:p w14:paraId="29F9C944" w14:textId="77777777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Ежегодно проводите профессиональную проверку дровяных печей, каминов, труб и дымоходов.</w:t>
      </w:r>
    </w:p>
    <w:p w14:paraId="6EAB0F8A" w14:textId="77777777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14:paraId="3380192B" w14:textId="77777777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14:paraId="54526029" w14:textId="77777777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Прежде чем ложиться спать, убедитесь, что огонь в камине погас!</w:t>
      </w:r>
    </w:p>
    <w:p w14:paraId="773FE10E" w14:textId="6453E8F8" w:rsidR="003E4CF2" w:rsidRPr="002D0AF2" w:rsidRDefault="003E4CF2" w:rsidP="00F25B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2D0AF2">
        <w:rPr>
          <w:b/>
          <w:bCs/>
          <w:color w:val="FF0000"/>
          <w:sz w:val="28"/>
          <w:szCs w:val="28"/>
          <w:bdr w:val="none" w:sz="0" w:space="0" w:color="auto" w:frame="1"/>
        </w:rPr>
        <w:t>ЭЛЕКТРИЧЕСКИЕ ОТОПИТЕЛЬНЫЕ ПРИБОРЫ</w:t>
      </w:r>
    </w:p>
    <w:p w14:paraId="021D5ED2" w14:textId="77777777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8A9BFF5" w14:textId="77777777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14:paraId="53360D2B" w14:textId="350DB2B0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lastRenderedPageBreak/>
        <w:t>В</w:t>
      </w:r>
      <w:r w:rsidR="002D0AF2">
        <w:rPr>
          <w:sz w:val="28"/>
          <w:szCs w:val="28"/>
        </w:rPr>
        <w:t>округ отопительных приборов</w:t>
      </w:r>
      <w:r w:rsidRPr="003E4CF2">
        <w:rPr>
          <w:sz w:val="28"/>
          <w:szCs w:val="28"/>
        </w:rPr>
        <w:t xml:space="preserve"> </w:t>
      </w:r>
      <w:r w:rsidR="002D0AF2">
        <w:rPr>
          <w:sz w:val="28"/>
          <w:szCs w:val="28"/>
        </w:rPr>
        <w:t xml:space="preserve">должно быть достаточно свободного пространства. </w:t>
      </w:r>
      <w:r w:rsidRPr="003E4CF2">
        <w:rPr>
          <w:sz w:val="28"/>
          <w:szCs w:val="28"/>
        </w:rPr>
        <w:t>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14:paraId="5BA40B6D" w14:textId="77777777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14:paraId="3F574883" w14:textId="77777777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Используйте только те приборы, которые прошли сертификацию.</w:t>
      </w:r>
    </w:p>
    <w:p w14:paraId="1285A35B" w14:textId="77777777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14:paraId="2BD8A4C3" w14:textId="77777777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Выключайте отопительные приборы, прежде чем выйти из комнаты или лечь спать.</w:t>
      </w:r>
    </w:p>
    <w:p w14:paraId="3135AA5A" w14:textId="77777777" w:rsidR="003E4CF2" w:rsidRPr="003E4CF2" w:rsidRDefault="003E4CF2" w:rsidP="00F25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  <w:bdr w:val="none" w:sz="0" w:space="0" w:color="auto" w:frame="1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14:paraId="5F4A995D" w14:textId="77777777" w:rsidR="00356F82" w:rsidRDefault="00356F82" w:rsidP="00F25B37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30CB61C" w14:textId="398931DC" w:rsidR="00356F82" w:rsidRDefault="00356F82" w:rsidP="00356F82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59B32D9B" w14:textId="77777777" w:rsidR="00356F82" w:rsidRDefault="00356F82" w:rsidP="00356F82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9E9808E" w14:textId="77777777" w:rsidR="00356F82" w:rsidRDefault="00356F82" w:rsidP="00356F82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1DF59AFC" w14:textId="77777777" w:rsidR="00356F82" w:rsidRDefault="00356F82" w:rsidP="00356F82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065B9E19" w14:textId="17973051" w:rsidR="003E4CF2" w:rsidRPr="003E4CF2" w:rsidRDefault="003E4CF2" w:rsidP="003E4C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4CF2" w:rsidRPr="003E4CF2" w:rsidSect="00F25B37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E0"/>
    <w:rsid w:val="002D0AF2"/>
    <w:rsid w:val="00356F82"/>
    <w:rsid w:val="003E4CF2"/>
    <w:rsid w:val="00403845"/>
    <w:rsid w:val="006107E0"/>
    <w:rsid w:val="00EC16C3"/>
    <w:rsid w:val="00F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A5AC"/>
  <w15:chartTrackingRefBased/>
  <w15:docId w15:val="{B4C3384D-0014-42D6-ADCE-81F42DDC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6F8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7</cp:revision>
  <dcterms:created xsi:type="dcterms:W3CDTF">2022-11-09T05:15:00Z</dcterms:created>
  <dcterms:modified xsi:type="dcterms:W3CDTF">2022-11-14T03:02:00Z</dcterms:modified>
</cp:coreProperties>
</file>