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17" w:rsidRDefault="00250117" w:rsidP="0025011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50117"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</w:t>
      </w:r>
      <w:r>
        <w:t>н.</w:t>
      </w:r>
    </w:p>
    <w:p w:rsidR="00250117" w:rsidRPr="00250117" w:rsidRDefault="00250117" w:rsidP="0025011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50117">
        <w:t xml:space="preserve">Администрация ПЧ-114 </w:t>
      </w:r>
      <w:proofErr w:type="spellStart"/>
      <w:r w:rsidRPr="00250117">
        <w:t>с</w:t>
      </w:r>
      <w:proofErr w:type="gramStart"/>
      <w:r w:rsidRPr="00250117">
        <w:t>.И</w:t>
      </w:r>
      <w:proofErr w:type="gramEnd"/>
      <w:r w:rsidRPr="00250117">
        <w:t>кей</w:t>
      </w:r>
      <w:proofErr w:type="spellEnd"/>
      <w:r w:rsidRPr="00250117">
        <w:t xml:space="preserve">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 отходы.</w:t>
      </w:r>
      <w:r w:rsidRPr="00250117">
        <w:br/>
        <w:t>Не разводите костры на территории поселения, жечь костры категорически запрещается!</w:t>
      </w:r>
    </w:p>
    <w:p w:rsidR="00250117" w:rsidRPr="00250117" w:rsidRDefault="00250117" w:rsidP="00250117">
      <w:pPr>
        <w:pStyle w:val="a3"/>
        <w:shd w:val="clear" w:color="auto" w:fill="FFFFFF"/>
        <w:spacing w:before="0" w:beforeAutospacing="0" w:after="150" w:afterAutospacing="0"/>
        <w:jc w:val="both"/>
      </w:pPr>
      <w:r w:rsidRPr="00250117">
        <w:rPr>
          <w:rStyle w:val="a4"/>
        </w:rPr>
        <w:t>Действия в случае возникновения пожара.</w:t>
      </w:r>
    </w:p>
    <w:p w:rsidR="00793B8A" w:rsidRDefault="00250117" w:rsidP="00793B8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50117"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Pr="00250117">
        <w:br/>
        <w:t>При возникновении пожара немедленно сообщите об этом в по</w:t>
      </w:r>
      <w:r w:rsidR="00793B8A">
        <w:t>жарную охрану по телефону "01".</w:t>
      </w:r>
    </w:p>
    <w:p w:rsidR="00793B8A" w:rsidRDefault="00250117" w:rsidP="00793B8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proofErr w:type="gramStart"/>
      <w:r w:rsidRPr="00250117">
        <w:t>При сообщении в пожарную охрану о пожаре необходимо указать:</w:t>
      </w:r>
      <w:r w:rsidRPr="00250117">
        <w:br/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r w:rsidRPr="00250117">
        <w:br/>
        <w:t>- назвать адрес (населённый пункт, название улицы, номер дома, квартиры);</w:t>
      </w:r>
      <w:r w:rsidRPr="00250117">
        <w:br/>
        <w:t>- назвать свою фамилию, номер телефона;</w:t>
      </w:r>
      <w:r w:rsidRPr="00250117">
        <w:br/>
        <w:t>- есть ли угроза жизни людей, животных, а также соседним зданиям и строениям;</w:t>
      </w:r>
      <w:proofErr w:type="gramEnd"/>
      <w:r w:rsidRPr="00250117">
        <w:br/>
        <w:t>- если у Вас нет доступа к телефону и нет возможности покинуть помещение, откройте окно и криками привлеките внимание прохожих.</w:t>
      </w:r>
      <w:r w:rsidRPr="00250117">
        <w:br/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  <w:r w:rsidRPr="00250117">
        <w:br/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</w:t>
      </w:r>
      <w:r w:rsidR="00793B8A">
        <w:t>о по расположению окон, дверей.</w:t>
      </w:r>
    </w:p>
    <w:p w:rsidR="00793B8A" w:rsidRDefault="00250117" w:rsidP="00793B8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50117">
        <w:t>Помните:</w:t>
      </w:r>
      <w:r w:rsidRPr="00250117">
        <w:br/>
        <w:t>- дым при пожаре значительно опаснее пламени и большинство людей погибает не от огня, а от удушья;</w:t>
      </w:r>
      <w:r w:rsidRPr="00250117">
        <w:br/>
        <w:t>- при эвакуации через зону задымления необходимо дышать через мокрый носовой платок или</w:t>
      </w:r>
      <w:r w:rsidR="00793B8A">
        <w:t xml:space="preserve"> мокрую ткань.</w:t>
      </w:r>
    </w:p>
    <w:p w:rsidR="00793B8A" w:rsidRDefault="00250117" w:rsidP="00793B8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50117"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  <w:r w:rsidRPr="00250117">
        <w:br/>
        <w:t>Категорически запрещается - бороться с пламенем самостоятельно, не вызвав предварительно пожарных, если вы не справились с загоранием</w:t>
      </w:r>
      <w:r w:rsidR="00793B8A">
        <w:t xml:space="preserve"> на ранней стадии его развития.</w:t>
      </w:r>
    </w:p>
    <w:p w:rsidR="00250117" w:rsidRPr="00250117" w:rsidRDefault="00250117" w:rsidP="00793B8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50117"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  <w:r w:rsidRPr="00250117">
        <w:br/>
        <w:t>По прибытии пожарной техники необходимо встретить ее и указать место пожара.</w:t>
      </w:r>
    </w:p>
    <w:p w:rsidR="00250117" w:rsidRPr="00250117" w:rsidRDefault="00250117" w:rsidP="00250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0" w:name="_GoBack"/>
      <w:r w:rsidRPr="00793B8A">
        <w:rPr>
          <w:b/>
        </w:rPr>
        <w:lastRenderedPageBreak/>
        <w:t>Помните!</w:t>
      </w:r>
      <w:r w:rsidRPr="00250117">
        <w:t> </w:t>
      </w:r>
      <w:bookmarkEnd w:id="0"/>
      <w:r w:rsidRPr="00250117">
        <w:t>Соблюдение мер пожарной безопасности – это залог вашего благополучия, сохранности вашей жизни и жизни ваших близких! Пожар легче предупредить, чем потушить!</w:t>
      </w:r>
    </w:p>
    <w:p w:rsidR="00250117" w:rsidRPr="00250117" w:rsidRDefault="00250117" w:rsidP="0025011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250117">
        <w:rPr>
          <w:rStyle w:val="a4"/>
        </w:rPr>
        <w:t>УВАЖАЕМЫЕ ГРАЖДАНЕ!</w:t>
      </w:r>
      <w:r w:rsidRPr="00250117">
        <w:br/>
      </w:r>
      <w:r w:rsidRPr="00250117">
        <w:rPr>
          <w:rStyle w:val="a4"/>
        </w:rPr>
        <w:t>Неосторожное обращение с огнем</w:t>
      </w:r>
      <w:r w:rsidRPr="00250117">
        <w:br/>
      </w:r>
      <w:r w:rsidRPr="00250117">
        <w:rPr>
          <w:rStyle w:val="a4"/>
        </w:rPr>
        <w:t>может привести к необратимым последствиям!</w:t>
      </w:r>
      <w:r w:rsidRPr="00250117">
        <w:br/>
      </w:r>
      <w:r w:rsidRPr="00250117">
        <w:rPr>
          <w:rStyle w:val="a4"/>
        </w:rPr>
        <w:t>ПРИ ПОЖАРЕ ЗВОНИТЕ «01»,</w:t>
      </w:r>
      <w:r w:rsidRPr="00250117">
        <w:br/>
      </w:r>
      <w:r w:rsidRPr="00250117">
        <w:rPr>
          <w:rStyle w:val="a4"/>
        </w:rPr>
        <w:t>ПО ТЕЛЕФОНУ СОТОВОЙ СВЯЗИ «112».</w:t>
      </w:r>
    </w:p>
    <w:p w:rsidR="00250117" w:rsidRPr="00250117" w:rsidRDefault="00250117" w:rsidP="00250117">
      <w:pPr>
        <w:rPr>
          <w:rFonts w:ascii="Times New Roman" w:hAnsi="Times New Roman" w:cs="Times New Roman"/>
          <w:sz w:val="24"/>
          <w:szCs w:val="24"/>
        </w:rPr>
      </w:pPr>
      <w:r w:rsidRPr="00250117">
        <w:rPr>
          <w:rFonts w:ascii="Times New Roman" w:hAnsi="Times New Roman" w:cs="Times New Roman"/>
          <w:sz w:val="24"/>
          <w:szCs w:val="24"/>
        </w:rPr>
        <w:t xml:space="preserve">Инструктор противопожарной профилактики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филиала ОГБУ «ПСС Иркутской области» ПЧ-114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01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50117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50117" w:rsidRPr="00250117" w:rsidRDefault="00250117" w:rsidP="00250117">
      <w:pPr>
        <w:rPr>
          <w:rFonts w:ascii="Times New Roman" w:hAnsi="Times New Roman" w:cs="Times New Roman"/>
          <w:sz w:val="24"/>
          <w:szCs w:val="24"/>
        </w:rPr>
      </w:pPr>
    </w:p>
    <w:p w:rsidR="00250117" w:rsidRPr="00250117" w:rsidRDefault="00250117" w:rsidP="00250117">
      <w:pPr>
        <w:rPr>
          <w:rFonts w:ascii="Times New Roman" w:hAnsi="Times New Roman" w:cs="Times New Roman"/>
          <w:sz w:val="24"/>
          <w:szCs w:val="24"/>
        </w:rPr>
      </w:pPr>
    </w:p>
    <w:p w:rsidR="00250117" w:rsidRDefault="00250117" w:rsidP="002501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656565"/>
          <w:sz w:val="21"/>
          <w:szCs w:val="21"/>
        </w:rPr>
      </w:pPr>
    </w:p>
    <w:sectPr w:rsidR="0025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2"/>
    <w:rsid w:val="00250117"/>
    <w:rsid w:val="004520D4"/>
    <w:rsid w:val="00793B8A"/>
    <w:rsid w:val="00E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2018-04-06T07:14:00Z</dcterms:created>
  <dcterms:modified xsi:type="dcterms:W3CDTF">2018-04-06T07:46:00Z</dcterms:modified>
</cp:coreProperties>
</file>