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96" w:rsidRDefault="00B33496" w:rsidP="00E22715">
      <w:pPr>
        <w:spacing w:after="0"/>
        <w:jc w:val="center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Икейское</w:t>
      </w:r>
      <w:proofErr w:type="spellEnd"/>
      <w:r>
        <w:rPr>
          <w:sz w:val="24"/>
          <w:szCs w:val="24"/>
        </w:rPr>
        <w:t xml:space="preserve"> муниципальное образование</w:t>
      </w:r>
    </w:p>
    <w:p w:rsidR="00B33496" w:rsidRDefault="00B33496" w:rsidP="00E22715">
      <w:pPr>
        <w:spacing w:after="0"/>
        <w:jc w:val="center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района Иркутской области</w:t>
      </w:r>
    </w:p>
    <w:p w:rsidR="00B33496" w:rsidRDefault="00B33496" w:rsidP="00E22715">
      <w:pPr>
        <w:spacing w:after="0"/>
        <w:jc w:val="center"/>
        <w:rPr>
          <w:sz w:val="24"/>
          <w:szCs w:val="24"/>
        </w:rPr>
      </w:pPr>
    </w:p>
    <w:p w:rsidR="00B33496" w:rsidRPr="008D44AF" w:rsidRDefault="00B33496" w:rsidP="00E22715">
      <w:pPr>
        <w:spacing w:after="0"/>
        <w:jc w:val="center"/>
        <w:rPr>
          <w:b/>
          <w:sz w:val="24"/>
          <w:szCs w:val="24"/>
        </w:rPr>
      </w:pPr>
      <w:r w:rsidRPr="008D44AF">
        <w:rPr>
          <w:b/>
          <w:sz w:val="24"/>
          <w:szCs w:val="24"/>
        </w:rPr>
        <w:t>ЗАКЛЮЧЕНИЕ</w:t>
      </w:r>
    </w:p>
    <w:p w:rsidR="00B33496" w:rsidRPr="008D44AF" w:rsidRDefault="00B33496" w:rsidP="00E22715">
      <w:pPr>
        <w:spacing w:after="0"/>
        <w:jc w:val="center"/>
        <w:rPr>
          <w:b/>
          <w:sz w:val="24"/>
          <w:szCs w:val="24"/>
        </w:rPr>
      </w:pPr>
      <w:r w:rsidRPr="008D44AF">
        <w:rPr>
          <w:b/>
          <w:sz w:val="24"/>
          <w:szCs w:val="24"/>
        </w:rPr>
        <w:t>о результатах публичных слушаний по рассмотрению проекта «</w:t>
      </w:r>
      <w:r w:rsidRPr="006B25C3">
        <w:rPr>
          <w:b/>
          <w:sz w:val="24"/>
          <w:szCs w:val="22"/>
        </w:rPr>
        <w:t xml:space="preserve">Внесение изменений в генеральный план </w:t>
      </w:r>
      <w:proofErr w:type="spellStart"/>
      <w:r>
        <w:rPr>
          <w:b/>
          <w:sz w:val="24"/>
          <w:szCs w:val="22"/>
        </w:rPr>
        <w:t>Икейского</w:t>
      </w:r>
      <w:proofErr w:type="spellEnd"/>
      <w:r w:rsidRPr="006B25C3">
        <w:rPr>
          <w:b/>
          <w:sz w:val="24"/>
          <w:szCs w:val="22"/>
        </w:rPr>
        <w:t xml:space="preserve"> муниципального образования </w:t>
      </w:r>
      <w:proofErr w:type="spellStart"/>
      <w:r w:rsidRPr="006B25C3">
        <w:rPr>
          <w:b/>
          <w:sz w:val="24"/>
          <w:szCs w:val="22"/>
        </w:rPr>
        <w:t>Тулунского</w:t>
      </w:r>
      <w:proofErr w:type="spellEnd"/>
      <w:r w:rsidRPr="006B25C3">
        <w:rPr>
          <w:b/>
          <w:sz w:val="24"/>
          <w:szCs w:val="22"/>
        </w:rPr>
        <w:t xml:space="preserve"> района Иркутской области, утвержденного решением Думы </w:t>
      </w:r>
      <w:proofErr w:type="spellStart"/>
      <w:r>
        <w:rPr>
          <w:b/>
          <w:sz w:val="24"/>
          <w:szCs w:val="22"/>
        </w:rPr>
        <w:t>Икейского</w:t>
      </w:r>
      <w:proofErr w:type="spellEnd"/>
      <w:r>
        <w:rPr>
          <w:b/>
          <w:sz w:val="24"/>
          <w:szCs w:val="22"/>
        </w:rPr>
        <w:t xml:space="preserve"> сельского поселения от 12.12.2013 г. № 26</w:t>
      </w:r>
      <w:r w:rsidRPr="008D44AF">
        <w:rPr>
          <w:b/>
          <w:sz w:val="24"/>
          <w:szCs w:val="24"/>
        </w:rPr>
        <w:t>»</w:t>
      </w:r>
    </w:p>
    <w:p w:rsidR="00B33496" w:rsidRPr="008D44AF" w:rsidRDefault="00B33496" w:rsidP="00E22715">
      <w:pPr>
        <w:spacing w:after="0"/>
        <w:rPr>
          <w:b/>
          <w:sz w:val="24"/>
          <w:szCs w:val="24"/>
        </w:rPr>
      </w:pPr>
    </w:p>
    <w:p w:rsidR="00B33496" w:rsidRPr="00390410" w:rsidRDefault="00B33496" w:rsidP="00E2271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18 января 2021</w:t>
      </w:r>
      <w:r w:rsidRPr="00390410">
        <w:rPr>
          <w:b/>
          <w:sz w:val="24"/>
          <w:szCs w:val="24"/>
        </w:rPr>
        <w:t xml:space="preserve"> года                        </w:t>
      </w:r>
    </w:p>
    <w:p w:rsidR="00B33496" w:rsidRPr="006B25C3" w:rsidRDefault="00B33496" w:rsidP="006B25C3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567"/>
        <w:rPr>
          <w:b/>
          <w:sz w:val="24"/>
          <w:szCs w:val="24"/>
        </w:rPr>
      </w:pPr>
      <w:r w:rsidRPr="006B25C3">
        <w:rPr>
          <w:sz w:val="24"/>
          <w:szCs w:val="24"/>
        </w:rPr>
        <w:t>Основания проведения публичных слушаний:</w:t>
      </w:r>
    </w:p>
    <w:p w:rsidR="00B33496" w:rsidRPr="006B25C3" w:rsidRDefault="00B33496" w:rsidP="006B25C3">
      <w:pPr>
        <w:autoSpaceDE w:val="0"/>
        <w:autoSpaceDN w:val="0"/>
        <w:adjustRightInd w:val="0"/>
        <w:spacing w:after="0"/>
        <w:ind w:firstLine="567"/>
        <w:contextualSpacing/>
        <w:jc w:val="left"/>
        <w:rPr>
          <w:sz w:val="24"/>
          <w:szCs w:val="24"/>
        </w:rPr>
      </w:pPr>
      <w:r w:rsidRPr="006B25C3">
        <w:rPr>
          <w:sz w:val="24"/>
          <w:szCs w:val="24"/>
        </w:rPr>
        <w:t>Градостроительный кодекс Российской Федерации № 190-ФЗ от 29.12.2004 г.;</w:t>
      </w:r>
    </w:p>
    <w:p w:rsidR="00B33496" w:rsidRPr="006B25C3" w:rsidRDefault="00B33496" w:rsidP="006B25C3">
      <w:pPr>
        <w:autoSpaceDE w:val="0"/>
        <w:autoSpaceDN w:val="0"/>
        <w:adjustRightInd w:val="0"/>
        <w:spacing w:after="0"/>
        <w:ind w:firstLine="567"/>
        <w:contextualSpacing/>
        <w:rPr>
          <w:sz w:val="24"/>
          <w:szCs w:val="24"/>
        </w:rPr>
      </w:pPr>
      <w:r w:rsidRPr="006B25C3">
        <w:rPr>
          <w:sz w:val="24"/>
          <w:szCs w:val="24"/>
        </w:rPr>
        <w:t>Федеральный закон от 06.10.2003г. № 131-ФЗ «Об общих принципах организации местного самоуправления в Российской Федерации»;</w:t>
      </w:r>
    </w:p>
    <w:p w:rsidR="00B33496" w:rsidRPr="006B25C3" w:rsidRDefault="00B33496" w:rsidP="006B25C3">
      <w:pPr>
        <w:autoSpaceDE w:val="0"/>
        <w:autoSpaceDN w:val="0"/>
        <w:adjustRightInd w:val="0"/>
        <w:spacing w:after="0"/>
        <w:ind w:firstLine="567"/>
        <w:contextualSpacing/>
        <w:rPr>
          <w:sz w:val="24"/>
          <w:szCs w:val="24"/>
        </w:rPr>
      </w:pPr>
      <w:r w:rsidRPr="006B25C3">
        <w:rPr>
          <w:sz w:val="24"/>
          <w:szCs w:val="24"/>
        </w:rPr>
        <w:t xml:space="preserve">Устав </w:t>
      </w:r>
      <w:proofErr w:type="spellStart"/>
      <w:r>
        <w:rPr>
          <w:sz w:val="24"/>
          <w:szCs w:val="24"/>
        </w:rPr>
        <w:t>Икейского</w:t>
      </w:r>
      <w:proofErr w:type="spellEnd"/>
      <w:r w:rsidRPr="006B25C3">
        <w:rPr>
          <w:sz w:val="24"/>
          <w:szCs w:val="24"/>
        </w:rPr>
        <w:t xml:space="preserve"> муниципального образования;</w:t>
      </w:r>
    </w:p>
    <w:p w:rsidR="00B33496" w:rsidRPr="00C9477A" w:rsidRDefault="00B33496" w:rsidP="006B25C3">
      <w:pPr>
        <w:shd w:val="clear" w:color="auto" w:fill="FFFFFF"/>
        <w:autoSpaceDE w:val="0"/>
        <w:autoSpaceDN w:val="0"/>
        <w:adjustRightInd w:val="0"/>
        <w:spacing w:after="0"/>
        <w:ind w:firstLine="567"/>
        <w:contextualSpacing/>
        <w:rPr>
          <w:b/>
          <w:bCs/>
          <w:sz w:val="24"/>
          <w:szCs w:val="24"/>
        </w:rPr>
      </w:pPr>
      <w:r w:rsidRPr="006B25C3">
        <w:rPr>
          <w:spacing w:val="4"/>
          <w:sz w:val="24"/>
          <w:szCs w:val="24"/>
        </w:rPr>
        <w:t xml:space="preserve">Положение о публичных </w:t>
      </w:r>
      <w:r w:rsidRPr="006B25C3">
        <w:rPr>
          <w:sz w:val="24"/>
          <w:szCs w:val="24"/>
        </w:rPr>
        <w:t xml:space="preserve">слушаниях в </w:t>
      </w:r>
      <w:proofErr w:type="spellStart"/>
      <w:r>
        <w:rPr>
          <w:sz w:val="24"/>
          <w:szCs w:val="24"/>
        </w:rPr>
        <w:t>Икей</w:t>
      </w:r>
      <w:r w:rsidRPr="006B25C3">
        <w:rPr>
          <w:sz w:val="24"/>
          <w:szCs w:val="24"/>
        </w:rPr>
        <w:t>ском</w:t>
      </w:r>
      <w:proofErr w:type="spellEnd"/>
      <w:r w:rsidRPr="006B25C3">
        <w:rPr>
          <w:sz w:val="24"/>
          <w:szCs w:val="24"/>
        </w:rPr>
        <w:t xml:space="preserve"> сельском поселении, утвержденное Решением Думы </w:t>
      </w:r>
      <w:proofErr w:type="spellStart"/>
      <w:r>
        <w:rPr>
          <w:sz w:val="24"/>
          <w:szCs w:val="24"/>
        </w:rPr>
        <w:t>Икейского</w:t>
      </w:r>
      <w:proofErr w:type="spellEnd"/>
      <w:r w:rsidRPr="006B25C3">
        <w:rPr>
          <w:sz w:val="24"/>
          <w:szCs w:val="24"/>
        </w:rPr>
        <w:t xml:space="preserve"> сельского поселения </w:t>
      </w:r>
      <w:r w:rsidRPr="00C9477A">
        <w:rPr>
          <w:sz w:val="24"/>
          <w:szCs w:val="24"/>
        </w:rPr>
        <w:t>от 20.03.2019 г.№ 1;</w:t>
      </w:r>
    </w:p>
    <w:p w:rsidR="00B33496" w:rsidRPr="006B25C3" w:rsidRDefault="00B33496" w:rsidP="006B25C3">
      <w:pPr>
        <w:shd w:val="clear" w:color="auto" w:fill="FFFFFF"/>
        <w:autoSpaceDE w:val="0"/>
        <w:autoSpaceDN w:val="0"/>
        <w:adjustRightInd w:val="0"/>
        <w:spacing w:after="0"/>
        <w:ind w:firstLine="567"/>
        <w:contextualSpacing/>
        <w:rPr>
          <w:b/>
          <w:bCs/>
          <w:sz w:val="24"/>
          <w:szCs w:val="24"/>
        </w:rPr>
      </w:pPr>
      <w:r w:rsidRPr="006B25C3">
        <w:rPr>
          <w:bCs/>
          <w:sz w:val="24"/>
          <w:szCs w:val="24"/>
        </w:rPr>
        <w:t xml:space="preserve">Постановление администрации </w:t>
      </w:r>
      <w:proofErr w:type="spellStart"/>
      <w:r>
        <w:rPr>
          <w:bCs/>
          <w:sz w:val="24"/>
          <w:szCs w:val="24"/>
        </w:rPr>
        <w:t>Икейского</w:t>
      </w:r>
      <w:proofErr w:type="spellEnd"/>
      <w:r w:rsidRPr="006B25C3">
        <w:rPr>
          <w:bCs/>
          <w:sz w:val="24"/>
          <w:szCs w:val="24"/>
        </w:rPr>
        <w:t xml:space="preserve"> сельского поселения </w:t>
      </w:r>
      <w:r w:rsidRPr="00C9477A">
        <w:rPr>
          <w:bCs/>
          <w:sz w:val="24"/>
          <w:szCs w:val="24"/>
        </w:rPr>
        <w:t>№ 3а-пг от 17.01.2020</w:t>
      </w:r>
      <w:r w:rsidR="00966F32">
        <w:rPr>
          <w:bCs/>
          <w:sz w:val="24"/>
          <w:szCs w:val="24"/>
        </w:rPr>
        <w:t xml:space="preserve"> </w:t>
      </w:r>
      <w:r w:rsidRPr="006B25C3">
        <w:rPr>
          <w:bCs/>
          <w:sz w:val="24"/>
          <w:szCs w:val="24"/>
        </w:rPr>
        <w:t xml:space="preserve">года «О подготовке проекта «Внесение изменений в генеральный план </w:t>
      </w:r>
      <w:proofErr w:type="spellStart"/>
      <w:r>
        <w:rPr>
          <w:bCs/>
          <w:sz w:val="24"/>
          <w:szCs w:val="24"/>
        </w:rPr>
        <w:t>Икейского</w:t>
      </w:r>
      <w:proofErr w:type="spellEnd"/>
      <w:r w:rsidRPr="006B25C3">
        <w:rPr>
          <w:bCs/>
          <w:sz w:val="24"/>
          <w:szCs w:val="24"/>
        </w:rPr>
        <w:t xml:space="preserve"> муниципального образования </w:t>
      </w:r>
      <w:proofErr w:type="spellStart"/>
      <w:r w:rsidRPr="006B25C3">
        <w:rPr>
          <w:bCs/>
          <w:sz w:val="24"/>
          <w:szCs w:val="24"/>
        </w:rPr>
        <w:t>Тулунского</w:t>
      </w:r>
      <w:proofErr w:type="spellEnd"/>
      <w:r w:rsidRPr="006B25C3">
        <w:rPr>
          <w:bCs/>
          <w:sz w:val="24"/>
          <w:szCs w:val="24"/>
        </w:rPr>
        <w:t xml:space="preserve"> района Иркутской области, </w:t>
      </w:r>
      <w:r w:rsidRPr="006B25C3">
        <w:rPr>
          <w:sz w:val="24"/>
          <w:szCs w:val="24"/>
        </w:rPr>
        <w:t xml:space="preserve">утвержденного решением Думы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от 12.12.2013 г. № 26</w:t>
      </w:r>
      <w:r w:rsidRPr="006B25C3">
        <w:rPr>
          <w:b/>
          <w:bCs/>
          <w:sz w:val="24"/>
          <w:szCs w:val="24"/>
        </w:rPr>
        <w:t>»</w:t>
      </w:r>
      <w:r w:rsidRPr="006B25C3">
        <w:rPr>
          <w:bCs/>
          <w:sz w:val="24"/>
          <w:szCs w:val="24"/>
        </w:rPr>
        <w:t>;</w:t>
      </w:r>
    </w:p>
    <w:p w:rsidR="00B33496" w:rsidRPr="006B25C3" w:rsidRDefault="00B33496" w:rsidP="006B25C3">
      <w:pPr>
        <w:autoSpaceDE w:val="0"/>
        <w:autoSpaceDN w:val="0"/>
        <w:adjustRightInd w:val="0"/>
        <w:spacing w:after="0"/>
        <w:ind w:firstLine="567"/>
        <w:contextualSpacing/>
        <w:rPr>
          <w:sz w:val="24"/>
          <w:szCs w:val="24"/>
        </w:rPr>
      </w:pPr>
      <w:r w:rsidRPr="006B25C3">
        <w:rPr>
          <w:bCs/>
          <w:sz w:val="24"/>
          <w:szCs w:val="24"/>
        </w:rPr>
        <w:t xml:space="preserve">Постановление администрации </w:t>
      </w:r>
      <w:proofErr w:type="spellStart"/>
      <w:r>
        <w:rPr>
          <w:bCs/>
          <w:sz w:val="24"/>
          <w:szCs w:val="24"/>
        </w:rPr>
        <w:t>Икейского</w:t>
      </w:r>
      <w:proofErr w:type="spellEnd"/>
      <w:r w:rsidRPr="006B25C3">
        <w:rPr>
          <w:bCs/>
          <w:sz w:val="24"/>
          <w:szCs w:val="24"/>
        </w:rPr>
        <w:t xml:space="preserve"> сельского поселения </w:t>
      </w:r>
      <w:r w:rsidRPr="00C9477A">
        <w:rPr>
          <w:bCs/>
          <w:sz w:val="24"/>
          <w:szCs w:val="24"/>
        </w:rPr>
        <w:t>№ 62-пг от 04.12.2020</w:t>
      </w:r>
      <w:r w:rsidRPr="006B25C3">
        <w:rPr>
          <w:bCs/>
          <w:sz w:val="24"/>
          <w:szCs w:val="24"/>
        </w:rPr>
        <w:t>года «</w:t>
      </w:r>
      <w:r w:rsidRPr="006B25C3">
        <w:rPr>
          <w:sz w:val="24"/>
          <w:szCs w:val="24"/>
        </w:rPr>
        <w:t xml:space="preserve">О назначении публичных слушаний по проекту «Внесение изменений в генеральный план </w:t>
      </w:r>
      <w:proofErr w:type="spellStart"/>
      <w:r>
        <w:rPr>
          <w:sz w:val="24"/>
          <w:szCs w:val="24"/>
        </w:rPr>
        <w:t>Икейского</w:t>
      </w:r>
      <w:proofErr w:type="spellEnd"/>
      <w:r w:rsidRPr="006B25C3">
        <w:rPr>
          <w:sz w:val="24"/>
          <w:szCs w:val="24"/>
        </w:rPr>
        <w:t xml:space="preserve"> муниципального образования </w:t>
      </w:r>
      <w:proofErr w:type="spellStart"/>
      <w:r w:rsidRPr="006B25C3">
        <w:rPr>
          <w:sz w:val="24"/>
          <w:szCs w:val="24"/>
        </w:rPr>
        <w:t>Тулунского</w:t>
      </w:r>
      <w:proofErr w:type="spellEnd"/>
      <w:r w:rsidRPr="006B25C3">
        <w:rPr>
          <w:sz w:val="24"/>
          <w:szCs w:val="24"/>
        </w:rPr>
        <w:t xml:space="preserve"> района Иркутской области, утвержденный решением Думы </w:t>
      </w:r>
      <w:proofErr w:type="spellStart"/>
      <w:r>
        <w:rPr>
          <w:sz w:val="24"/>
          <w:szCs w:val="24"/>
        </w:rPr>
        <w:t>Икейского</w:t>
      </w:r>
      <w:proofErr w:type="spellEnd"/>
      <w:r w:rsidRPr="006B25C3">
        <w:rPr>
          <w:sz w:val="24"/>
          <w:szCs w:val="24"/>
        </w:rPr>
        <w:t xml:space="preserve"> сельского</w:t>
      </w:r>
      <w:r>
        <w:rPr>
          <w:sz w:val="24"/>
          <w:szCs w:val="24"/>
        </w:rPr>
        <w:t xml:space="preserve"> поселения от 12.12.2013 г. № 26</w:t>
      </w:r>
      <w:r w:rsidRPr="006B25C3">
        <w:rPr>
          <w:bCs/>
          <w:sz w:val="24"/>
          <w:szCs w:val="24"/>
        </w:rPr>
        <w:t>».</w:t>
      </w:r>
    </w:p>
    <w:p w:rsidR="00B33496" w:rsidRDefault="00B33496" w:rsidP="00E22715">
      <w:pPr>
        <w:spacing w:after="0"/>
        <w:rPr>
          <w:b/>
          <w:sz w:val="24"/>
          <w:szCs w:val="24"/>
        </w:rPr>
      </w:pPr>
      <w:r w:rsidRPr="00390410">
        <w:rPr>
          <w:b/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. Общие сведения о проекте внесения изменений в генеральный план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муниципального образования </w:t>
      </w: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района, представленных на публичных слушаниях:</w:t>
      </w:r>
    </w:p>
    <w:p w:rsidR="00B33496" w:rsidRDefault="00B33496" w:rsidP="00E22715">
      <w:pPr>
        <w:spacing w:after="0"/>
        <w:ind w:firstLine="0"/>
        <w:rPr>
          <w:b/>
          <w:sz w:val="24"/>
          <w:szCs w:val="24"/>
        </w:rPr>
      </w:pPr>
      <w:r w:rsidRPr="00390410">
        <w:rPr>
          <w:b/>
          <w:sz w:val="24"/>
          <w:szCs w:val="24"/>
        </w:rPr>
        <w:t>Территория разработки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Икейское</w:t>
      </w:r>
      <w:proofErr w:type="spellEnd"/>
      <w:r>
        <w:rPr>
          <w:sz w:val="24"/>
          <w:szCs w:val="24"/>
        </w:rPr>
        <w:t xml:space="preserve"> сельское поселение </w:t>
      </w: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Иркутской области.</w:t>
      </w:r>
    </w:p>
    <w:p w:rsidR="00B33496" w:rsidRDefault="00B33496" w:rsidP="00E22715">
      <w:pPr>
        <w:spacing w:after="0"/>
        <w:ind w:firstLine="0"/>
        <w:rPr>
          <w:b/>
          <w:sz w:val="24"/>
          <w:szCs w:val="24"/>
        </w:rPr>
      </w:pPr>
      <w:r w:rsidRPr="00CA5C77">
        <w:rPr>
          <w:b/>
          <w:sz w:val="24"/>
          <w:szCs w:val="24"/>
        </w:rPr>
        <w:t>Заказчик</w:t>
      </w:r>
      <w:r>
        <w:rPr>
          <w:sz w:val="24"/>
          <w:szCs w:val="24"/>
        </w:rPr>
        <w:t xml:space="preserve">: Администрация </w:t>
      </w:r>
      <w:proofErr w:type="spellStart"/>
      <w:r>
        <w:rPr>
          <w:sz w:val="24"/>
          <w:szCs w:val="24"/>
        </w:rPr>
        <w:t>Икейского</w:t>
      </w:r>
      <w:proofErr w:type="spellEnd"/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 образования.</w:t>
      </w:r>
    </w:p>
    <w:p w:rsidR="00B33496" w:rsidRDefault="00B33496" w:rsidP="00E22715">
      <w:pPr>
        <w:spacing w:after="0"/>
        <w:ind w:firstLine="0"/>
        <w:rPr>
          <w:b/>
          <w:sz w:val="24"/>
          <w:szCs w:val="24"/>
        </w:rPr>
      </w:pPr>
      <w:r w:rsidRPr="00CA5C77">
        <w:rPr>
          <w:b/>
          <w:sz w:val="24"/>
          <w:szCs w:val="24"/>
        </w:rPr>
        <w:t>Разработчик</w:t>
      </w:r>
      <w:r>
        <w:rPr>
          <w:sz w:val="24"/>
          <w:szCs w:val="24"/>
        </w:rPr>
        <w:t>: Общество с ограниченной ответственностью «Проектно- планировочная мастерская «Мастер – план»».</w:t>
      </w:r>
    </w:p>
    <w:p w:rsidR="00B33496" w:rsidRDefault="00B33496" w:rsidP="00E22715">
      <w:pPr>
        <w:spacing w:after="0"/>
        <w:rPr>
          <w:b/>
          <w:sz w:val="24"/>
          <w:szCs w:val="24"/>
        </w:rPr>
      </w:pPr>
      <w:r w:rsidRPr="00390410">
        <w:rPr>
          <w:b/>
          <w:sz w:val="24"/>
          <w:szCs w:val="24"/>
          <w:lang w:val="en-US"/>
        </w:rPr>
        <w:t>III</w:t>
      </w:r>
      <w:r>
        <w:rPr>
          <w:sz w:val="24"/>
          <w:szCs w:val="24"/>
        </w:rPr>
        <w:t>. Форма оповещения о проведении публичных слушаний:</w:t>
      </w:r>
    </w:p>
    <w:p w:rsidR="00B33496" w:rsidRPr="006B25C3" w:rsidRDefault="00B33496" w:rsidP="00E22715">
      <w:pPr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1.Официальный сайт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</w:t>
      </w: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района Иркутской области по адресу</w:t>
      </w:r>
      <w:r w:rsidRPr="00C9477A">
        <w:rPr>
          <w:sz w:val="24"/>
          <w:szCs w:val="24"/>
        </w:rPr>
        <w:t xml:space="preserve">: </w:t>
      </w:r>
      <w:r w:rsidRPr="00C9477A">
        <w:rPr>
          <w:color w:val="0733C1"/>
          <w:sz w:val="24"/>
          <w:szCs w:val="24"/>
          <w:u w:val="single"/>
        </w:rPr>
        <w:t xml:space="preserve">http://ikey.mo38.ru/gradostroitelnoe-zonirovanie/generalnyy-plan/ </w:t>
      </w:r>
      <w:r w:rsidRPr="006B25C3">
        <w:rPr>
          <w:sz w:val="24"/>
          <w:szCs w:val="24"/>
        </w:rPr>
        <w:t>сети «</w:t>
      </w:r>
      <w:proofErr w:type="gramStart"/>
      <w:r w:rsidRPr="006B25C3">
        <w:rPr>
          <w:sz w:val="24"/>
          <w:szCs w:val="24"/>
        </w:rPr>
        <w:t>Интернет»(</w:t>
      </w:r>
      <w:proofErr w:type="gramEnd"/>
      <w:r w:rsidRPr="006B25C3">
        <w:rPr>
          <w:sz w:val="24"/>
          <w:szCs w:val="24"/>
        </w:rPr>
        <w:t xml:space="preserve">раздел </w:t>
      </w:r>
      <w:r>
        <w:rPr>
          <w:sz w:val="24"/>
          <w:szCs w:val="24"/>
        </w:rPr>
        <w:t xml:space="preserve"> Градостроительное зонирование, </w:t>
      </w:r>
      <w:r w:rsidRPr="006B25C3">
        <w:rPr>
          <w:sz w:val="24"/>
          <w:szCs w:val="24"/>
        </w:rPr>
        <w:t>Генеральный план)</w:t>
      </w:r>
    </w:p>
    <w:p w:rsidR="00B33496" w:rsidRDefault="00B33496" w:rsidP="00E22715">
      <w:pPr>
        <w:spacing w:after="0"/>
        <w:ind w:firstLine="0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2.Информационная газета «</w:t>
      </w:r>
      <w:proofErr w:type="spellStart"/>
      <w:r>
        <w:rPr>
          <w:sz w:val="24"/>
          <w:szCs w:val="24"/>
        </w:rPr>
        <w:t>Икейский</w:t>
      </w:r>
      <w:proofErr w:type="spellEnd"/>
      <w:r>
        <w:rPr>
          <w:sz w:val="24"/>
          <w:szCs w:val="24"/>
        </w:rPr>
        <w:t xml:space="preserve"> вестник» </w:t>
      </w:r>
      <w:r w:rsidRPr="00C9477A">
        <w:rPr>
          <w:sz w:val="24"/>
          <w:szCs w:val="24"/>
        </w:rPr>
        <w:t xml:space="preserve">от </w:t>
      </w:r>
      <w:r>
        <w:rPr>
          <w:sz w:val="24"/>
          <w:szCs w:val="24"/>
        </w:rPr>
        <w:t>№</w:t>
      </w:r>
      <w:r w:rsidRPr="00C9477A">
        <w:rPr>
          <w:sz w:val="24"/>
          <w:szCs w:val="24"/>
          <w:shd w:val="clear" w:color="auto" w:fill="FFFFFF"/>
        </w:rPr>
        <w:t>25 от 07.12.2020</w:t>
      </w:r>
    </w:p>
    <w:p w:rsidR="00B33496" w:rsidRPr="008554D7" w:rsidRDefault="00B33496" w:rsidP="008554D7">
      <w:pPr>
        <w:ind w:firstLine="0"/>
        <w:rPr>
          <w:b/>
          <w:sz w:val="24"/>
          <w:szCs w:val="24"/>
        </w:rPr>
      </w:pPr>
      <w:r w:rsidRPr="00995635">
        <w:rPr>
          <w:sz w:val="24"/>
          <w:szCs w:val="24"/>
        </w:rPr>
        <w:t xml:space="preserve">3. Объявления на информационных досках в </w:t>
      </w:r>
      <w:proofErr w:type="spellStart"/>
      <w:r w:rsidRPr="00995635">
        <w:rPr>
          <w:sz w:val="24"/>
          <w:szCs w:val="24"/>
        </w:rPr>
        <w:t>с.Икей</w:t>
      </w:r>
      <w:proofErr w:type="spellEnd"/>
      <w:r w:rsidRPr="00995635">
        <w:rPr>
          <w:sz w:val="24"/>
          <w:szCs w:val="24"/>
        </w:rPr>
        <w:t xml:space="preserve">: доска объявлений в здании администрации </w:t>
      </w:r>
      <w:proofErr w:type="spellStart"/>
      <w:proofErr w:type="gramStart"/>
      <w:r w:rsidRPr="00995635">
        <w:rPr>
          <w:sz w:val="24"/>
          <w:szCs w:val="24"/>
        </w:rPr>
        <w:t>Икейского</w:t>
      </w:r>
      <w:proofErr w:type="spellEnd"/>
      <w:r w:rsidRPr="00995635">
        <w:rPr>
          <w:sz w:val="24"/>
          <w:szCs w:val="24"/>
        </w:rPr>
        <w:t xml:space="preserve">  сельского</w:t>
      </w:r>
      <w:proofErr w:type="gramEnd"/>
      <w:r w:rsidRPr="00995635">
        <w:rPr>
          <w:sz w:val="24"/>
          <w:szCs w:val="24"/>
        </w:rPr>
        <w:t xml:space="preserve">  поселения ул. Коммуны, 126, магазин «Родничок» ул. Степанова,24,  магазин </w:t>
      </w:r>
      <w:proofErr w:type="spellStart"/>
      <w:r w:rsidRPr="00995635">
        <w:rPr>
          <w:sz w:val="24"/>
          <w:szCs w:val="24"/>
        </w:rPr>
        <w:t>Тулунского</w:t>
      </w:r>
      <w:proofErr w:type="spellEnd"/>
      <w:r w:rsidR="00966F32">
        <w:rPr>
          <w:sz w:val="24"/>
          <w:szCs w:val="24"/>
        </w:rPr>
        <w:t xml:space="preserve"> </w:t>
      </w:r>
      <w:proofErr w:type="spellStart"/>
      <w:r w:rsidRPr="00995635">
        <w:rPr>
          <w:sz w:val="24"/>
          <w:szCs w:val="24"/>
        </w:rPr>
        <w:t>РАЙПо</w:t>
      </w:r>
      <w:proofErr w:type="spellEnd"/>
      <w:r w:rsidRPr="00995635">
        <w:rPr>
          <w:sz w:val="24"/>
          <w:szCs w:val="24"/>
        </w:rPr>
        <w:t xml:space="preserve"> ул. Степанова,5</w:t>
      </w:r>
      <w:r>
        <w:rPr>
          <w:sz w:val="24"/>
          <w:szCs w:val="24"/>
        </w:rPr>
        <w:t>,</w:t>
      </w:r>
      <w:r w:rsidR="00966F32">
        <w:rPr>
          <w:sz w:val="24"/>
          <w:szCs w:val="24"/>
        </w:rPr>
        <w:t xml:space="preserve"> </w:t>
      </w:r>
      <w:r w:rsidRPr="00995635">
        <w:rPr>
          <w:sz w:val="24"/>
          <w:szCs w:val="24"/>
        </w:rPr>
        <w:t xml:space="preserve">доска объявлений возле магазина «Феникс»   ул. Степанова,1, д. </w:t>
      </w:r>
      <w:proofErr w:type="spellStart"/>
      <w:r w:rsidRPr="00995635">
        <w:rPr>
          <w:sz w:val="24"/>
          <w:szCs w:val="24"/>
        </w:rPr>
        <w:t>Гарбакарай</w:t>
      </w:r>
      <w:proofErr w:type="spellEnd"/>
      <w:r w:rsidRPr="00995635">
        <w:rPr>
          <w:sz w:val="24"/>
          <w:szCs w:val="24"/>
        </w:rPr>
        <w:t xml:space="preserve">, ул. Лесная, 5; с. </w:t>
      </w:r>
      <w:proofErr w:type="spellStart"/>
      <w:r w:rsidRPr="00995635">
        <w:rPr>
          <w:sz w:val="24"/>
          <w:szCs w:val="24"/>
        </w:rPr>
        <w:t>Галдун</w:t>
      </w:r>
      <w:proofErr w:type="spellEnd"/>
      <w:r w:rsidRPr="00995635">
        <w:rPr>
          <w:sz w:val="24"/>
          <w:szCs w:val="24"/>
        </w:rPr>
        <w:t xml:space="preserve">, ул. Советская, 29, около магазина в </w:t>
      </w:r>
      <w:proofErr w:type="spellStart"/>
      <w:r w:rsidRPr="00995635">
        <w:rPr>
          <w:sz w:val="24"/>
          <w:szCs w:val="24"/>
        </w:rPr>
        <w:t>п.Икейский</w:t>
      </w:r>
      <w:proofErr w:type="spellEnd"/>
      <w:r w:rsidRPr="00995635">
        <w:rPr>
          <w:sz w:val="24"/>
          <w:szCs w:val="24"/>
        </w:rPr>
        <w:t>, ул. Трактовая,4а.</w:t>
      </w:r>
    </w:p>
    <w:p w:rsidR="00B33496" w:rsidRDefault="00B33496" w:rsidP="00E22715">
      <w:pPr>
        <w:spacing w:after="0"/>
        <w:rPr>
          <w:b/>
          <w:sz w:val="24"/>
          <w:szCs w:val="24"/>
        </w:rPr>
      </w:pPr>
      <w:r w:rsidRPr="00390410">
        <w:rPr>
          <w:b/>
          <w:sz w:val="24"/>
          <w:szCs w:val="24"/>
          <w:lang w:val="en-US"/>
        </w:rPr>
        <w:t>IV</w:t>
      </w:r>
      <w:r>
        <w:rPr>
          <w:sz w:val="24"/>
          <w:szCs w:val="24"/>
        </w:rPr>
        <w:t>. Участники публичных слушаний:</w:t>
      </w:r>
    </w:p>
    <w:p w:rsidR="00B33496" w:rsidRDefault="00B33496" w:rsidP="00E22715">
      <w:pPr>
        <w:spacing w:after="0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Жители </w:t>
      </w:r>
      <w:proofErr w:type="spellStart"/>
      <w:r>
        <w:rPr>
          <w:sz w:val="24"/>
          <w:szCs w:val="24"/>
        </w:rPr>
        <w:t>Икейского</w:t>
      </w:r>
      <w:proofErr w:type="spellEnd"/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сельского поселения, депутаты Думы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поселения, сотрудники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сельского поселения. </w:t>
      </w:r>
    </w:p>
    <w:p w:rsidR="00B33496" w:rsidRDefault="00B33496" w:rsidP="00E22715">
      <w:pPr>
        <w:spacing w:after="0"/>
        <w:rPr>
          <w:b/>
          <w:sz w:val="24"/>
          <w:szCs w:val="24"/>
        </w:rPr>
      </w:pPr>
      <w:r w:rsidRPr="00390410">
        <w:rPr>
          <w:b/>
          <w:sz w:val="24"/>
          <w:szCs w:val="24"/>
          <w:lang w:val="en-US"/>
        </w:rPr>
        <w:t>V</w:t>
      </w:r>
      <w:r>
        <w:rPr>
          <w:sz w:val="24"/>
          <w:szCs w:val="24"/>
        </w:rPr>
        <w:t>. Сведения о проекте о проведении экспозиции материалов проекта:</w:t>
      </w:r>
    </w:p>
    <w:p w:rsidR="00B33496" w:rsidRPr="00927975" w:rsidRDefault="00B33496" w:rsidP="008E6CF7">
      <w:pPr>
        <w:rPr>
          <w:bCs/>
          <w:szCs w:val="22"/>
        </w:rPr>
      </w:pPr>
      <w:r>
        <w:rPr>
          <w:sz w:val="24"/>
          <w:szCs w:val="24"/>
        </w:rPr>
        <w:t>С материалами проекта изменений в генеральный план</w:t>
      </w:r>
      <w:r w:rsidR="00966F3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муниципального образования </w:t>
      </w: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района все желающие могли ознакомиться на официальном сайте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>сельского поселения</w:t>
      </w:r>
      <w:r w:rsidR="00966F3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Тулунского</w:t>
      </w:r>
      <w:proofErr w:type="spellEnd"/>
      <w:r>
        <w:rPr>
          <w:sz w:val="24"/>
          <w:szCs w:val="24"/>
        </w:rPr>
        <w:t xml:space="preserve"> района Иркутской области по адресу</w:t>
      </w:r>
      <w:r w:rsidRPr="008E6CF7">
        <w:rPr>
          <w:sz w:val="24"/>
          <w:szCs w:val="24"/>
        </w:rPr>
        <w:t xml:space="preserve">: </w:t>
      </w:r>
      <w:hyperlink r:id="rId5" w:history="1">
        <w:r w:rsidRPr="008E6CF7">
          <w:rPr>
            <w:rStyle w:val="a3"/>
            <w:sz w:val="24"/>
            <w:szCs w:val="24"/>
          </w:rPr>
          <w:t>http://ikey.mo38.ru</w:t>
        </w:r>
      </w:hyperlink>
      <w:r w:rsidRPr="008E6CF7">
        <w:rPr>
          <w:sz w:val="24"/>
          <w:szCs w:val="24"/>
        </w:rPr>
        <w:t>(раздел Градостроительное зонирование</w:t>
      </w:r>
      <w:r>
        <w:rPr>
          <w:sz w:val="24"/>
          <w:szCs w:val="24"/>
        </w:rPr>
        <w:t>, Генеральный план</w:t>
      </w:r>
      <w:r w:rsidRPr="008E6CF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33496" w:rsidRPr="008E6CF7" w:rsidRDefault="00B33496" w:rsidP="008E6CF7">
      <w:pPr>
        <w:rPr>
          <w:bCs/>
          <w:szCs w:val="22"/>
        </w:rPr>
      </w:pPr>
      <w:r w:rsidRPr="006B25C3">
        <w:rPr>
          <w:sz w:val="24"/>
          <w:szCs w:val="24"/>
        </w:rPr>
        <w:lastRenderedPageBreak/>
        <w:t>сети «Ин</w:t>
      </w:r>
      <w:r>
        <w:rPr>
          <w:sz w:val="24"/>
          <w:szCs w:val="24"/>
        </w:rPr>
        <w:t xml:space="preserve">тернет» </w:t>
      </w:r>
      <w:r w:rsidRPr="008E6CF7">
        <w:rPr>
          <w:sz w:val="24"/>
          <w:szCs w:val="24"/>
        </w:rPr>
        <w:t>(раздел Градостроительное зонирование</w:t>
      </w:r>
      <w:r>
        <w:rPr>
          <w:sz w:val="24"/>
          <w:szCs w:val="24"/>
        </w:rPr>
        <w:t>, Генеральный план</w:t>
      </w:r>
      <w:r w:rsidRPr="008E6CF7">
        <w:rPr>
          <w:sz w:val="24"/>
          <w:szCs w:val="24"/>
        </w:rPr>
        <w:t>)</w:t>
      </w:r>
      <w:r>
        <w:rPr>
          <w:sz w:val="24"/>
          <w:szCs w:val="24"/>
        </w:rPr>
        <w:t xml:space="preserve">, в </w:t>
      </w:r>
      <w:r w:rsidRPr="00E925B3"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по адресу: </w:t>
      </w:r>
      <w:r w:rsidRPr="00E925B3">
        <w:rPr>
          <w:sz w:val="24"/>
          <w:szCs w:val="24"/>
        </w:rPr>
        <w:t xml:space="preserve">с. </w:t>
      </w:r>
      <w:proofErr w:type="spellStart"/>
      <w:r>
        <w:rPr>
          <w:sz w:val="24"/>
          <w:szCs w:val="24"/>
        </w:rPr>
        <w:t>Икей</w:t>
      </w:r>
      <w:proofErr w:type="spellEnd"/>
      <w:r w:rsidRPr="00E925B3">
        <w:rPr>
          <w:sz w:val="24"/>
          <w:szCs w:val="24"/>
        </w:rPr>
        <w:t xml:space="preserve"> ул. </w:t>
      </w:r>
      <w:r>
        <w:rPr>
          <w:sz w:val="24"/>
          <w:szCs w:val="24"/>
        </w:rPr>
        <w:t>Коммуны,126.</w:t>
      </w:r>
    </w:p>
    <w:p w:rsidR="00B33496" w:rsidRDefault="00B33496" w:rsidP="00E925B3">
      <w:pPr>
        <w:tabs>
          <w:tab w:val="left" w:pos="1134"/>
        </w:tabs>
        <w:spacing w:after="0"/>
        <w:rPr>
          <w:b/>
          <w:sz w:val="24"/>
          <w:szCs w:val="24"/>
        </w:rPr>
      </w:pPr>
      <w:r w:rsidRPr="00390410">
        <w:rPr>
          <w:b/>
          <w:sz w:val="24"/>
          <w:szCs w:val="24"/>
          <w:lang w:val="en-US"/>
        </w:rPr>
        <w:t>VI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Сведения о проведении публичных слушаний:</w:t>
      </w:r>
    </w:p>
    <w:p w:rsidR="00B33496" w:rsidRDefault="00B33496" w:rsidP="00E925B3">
      <w:pPr>
        <w:tabs>
          <w:tab w:val="left" w:pos="1134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Публичные слушания проводились на основании постановления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>сельского</w:t>
      </w:r>
      <w:r w:rsidR="00966F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поселения от </w:t>
      </w:r>
      <w:r w:rsidRPr="007C2171">
        <w:rPr>
          <w:bCs/>
        </w:rPr>
        <w:t xml:space="preserve">№ </w:t>
      </w:r>
      <w:r w:rsidRPr="008E6CF7">
        <w:rPr>
          <w:bCs/>
          <w:sz w:val="24"/>
          <w:szCs w:val="24"/>
        </w:rPr>
        <w:t>62-пг от 04.12.2020</w:t>
      </w:r>
      <w:r>
        <w:rPr>
          <w:sz w:val="24"/>
          <w:szCs w:val="24"/>
        </w:rPr>
        <w:t>«</w:t>
      </w:r>
      <w:r w:rsidRPr="006B25C3">
        <w:rPr>
          <w:sz w:val="24"/>
          <w:szCs w:val="24"/>
        </w:rPr>
        <w:t xml:space="preserve">О назначении публичных слушаний по проекту «Внесение изменений в генеральный план </w:t>
      </w:r>
      <w:proofErr w:type="spellStart"/>
      <w:r>
        <w:rPr>
          <w:sz w:val="24"/>
          <w:szCs w:val="24"/>
        </w:rPr>
        <w:t>Икейского</w:t>
      </w:r>
      <w:proofErr w:type="spellEnd"/>
      <w:r w:rsidRPr="006B25C3">
        <w:rPr>
          <w:sz w:val="24"/>
          <w:szCs w:val="24"/>
        </w:rPr>
        <w:t xml:space="preserve"> муниципального образования </w:t>
      </w:r>
      <w:proofErr w:type="spellStart"/>
      <w:r w:rsidRPr="006B25C3">
        <w:rPr>
          <w:sz w:val="24"/>
          <w:szCs w:val="24"/>
        </w:rPr>
        <w:t>Тулунского</w:t>
      </w:r>
      <w:proofErr w:type="spellEnd"/>
      <w:r w:rsidRPr="006B25C3">
        <w:rPr>
          <w:sz w:val="24"/>
          <w:szCs w:val="24"/>
        </w:rPr>
        <w:t xml:space="preserve"> района Иркутской области, утвержденный решением Думы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от 12.12.2013 г. № 26».</w:t>
      </w:r>
    </w:p>
    <w:p w:rsidR="00B33496" w:rsidRDefault="00B33496" w:rsidP="00E925B3">
      <w:pPr>
        <w:tabs>
          <w:tab w:val="left" w:pos="1134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Дата и время проведения публичных слушаний:  </w:t>
      </w:r>
    </w:p>
    <w:p w:rsidR="00B33496" w:rsidRPr="00E3651C" w:rsidRDefault="00B33496" w:rsidP="008E6CF7">
      <w:pPr>
        <w:pStyle w:val="a4"/>
        <w:spacing w:before="0" w:after="0"/>
        <w:rPr>
          <w:color w:val="000000"/>
        </w:rPr>
      </w:pPr>
      <w:r w:rsidRPr="00E3651C">
        <w:rPr>
          <w:b/>
          <w:bCs/>
          <w:color w:val="000000"/>
        </w:rPr>
        <w:t> 13.01.2021г. и 14.01.2021г.</w:t>
      </w:r>
      <w:r w:rsidRPr="00E3651C">
        <w:rPr>
          <w:color w:val="000000"/>
        </w:rPr>
        <w:t xml:space="preserve"> состоится собрание участников публичных слушаний по Проекту «Внесение изменений в генеральный план </w:t>
      </w:r>
      <w:proofErr w:type="spellStart"/>
      <w:r w:rsidRPr="00E3651C">
        <w:rPr>
          <w:color w:val="000000"/>
        </w:rPr>
        <w:t>Икейского</w:t>
      </w:r>
      <w:proofErr w:type="spellEnd"/>
      <w:r w:rsidRPr="00E3651C">
        <w:rPr>
          <w:color w:val="000000"/>
        </w:rPr>
        <w:t xml:space="preserve"> муниципального образования </w:t>
      </w:r>
      <w:proofErr w:type="spellStart"/>
      <w:r w:rsidRPr="00E3651C">
        <w:rPr>
          <w:color w:val="000000"/>
        </w:rPr>
        <w:t>Тулунского</w:t>
      </w:r>
      <w:proofErr w:type="spellEnd"/>
      <w:r w:rsidRPr="00E3651C">
        <w:rPr>
          <w:color w:val="000000"/>
        </w:rPr>
        <w:t xml:space="preserve"> района Иркутской области, утвержденный решением Думы от 12.12.2013 г. № 26», для жителей: </w:t>
      </w:r>
    </w:p>
    <w:p w:rsidR="00B33496" w:rsidRPr="00E3651C" w:rsidRDefault="00B33496" w:rsidP="008E6CF7">
      <w:pPr>
        <w:pStyle w:val="a4"/>
        <w:spacing w:before="0" w:after="0"/>
        <w:rPr>
          <w:color w:val="000000"/>
        </w:rPr>
      </w:pPr>
      <w:r w:rsidRPr="00E3651C">
        <w:rPr>
          <w:color w:val="000000"/>
        </w:rPr>
        <w:t xml:space="preserve">- с. </w:t>
      </w:r>
      <w:proofErr w:type="spellStart"/>
      <w:r w:rsidRPr="00E3651C">
        <w:rPr>
          <w:color w:val="000000"/>
        </w:rPr>
        <w:t>Икей</w:t>
      </w:r>
      <w:proofErr w:type="spellEnd"/>
      <w:r w:rsidRPr="00E3651C">
        <w:rPr>
          <w:color w:val="000000"/>
        </w:rPr>
        <w:t xml:space="preserve"> 13.01.2021г. в 13 </w:t>
      </w:r>
      <w:r w:rsidRPr="00E3651C">
        <w:rPr>
          <w:color w:val="000000"/>
          <w:vertAlign w:val="superscript"/>
        </w:rPr>
        <w:t>00 </w:t>
      </w:r>
      <w:r w:rsidRPr="00E3651C">
        <w:rPr>
          <w:color w:val="000000"/>
        </w:rPr>
        <w:t xml:space="preserve">ч. по адресу: Иркутская область, </w:t>
      </w:r>
      <w:proofErr w:type="spellStart"/>
      <w:r w:rsidRPr="00E3651C">
        <w:rPr>
          <w:color w:val="000000"/>
        </w:rPr>
        <w:t>Тулунский</w:t>
      </w:r>
      <w:proofErr w:type="spellEnd"/>
      <w:r w:rsidRPr="00E3651C">
        <w:rPr>
          <w:color w:val="000000"/>
        </w:rPr>
        <w:t xml:space="preserve"> район, с. </w:t>
      </w:r>
      <w:proofErr w:type="spellStart"/>
      <w:r w:rsidRPr="00E3651C">
        <w:rPr>
          <w:color w:val="000000"/>
        </w:rPr>
        <w:t>Икей</w:t>
      </w:r>
      <w:proofErr w:type="spellEnd"/>
      <w:r w:rsidRPr="00E3651C">
        <w:rPr>
          <w:color w:val="000000"/>
        </w:rPr>
        <w:t xml:space="preserve">, ул. Пионерская, 19, МКУК «КДЦ с. </w:t>
      </w:r>
      <w:proofErr w:type="spellStart"/>
      <w:r w:rsidRPr="00E3651C">
        <w:rPr>
          <w:color w:val="000000"/>
        </w:rPr>
        <w:t>Икей</w:t>
      </w:r>
      <w:proofErr w:type="spellEnd"/>
      <w:r w:rsidRPr="00E3651C">
        <w:rPr>
          <w:color w:val="000000"/>
        </w:rPr>
        <w:t>»;</w:t>
      </w:r>
    </w:p>
    <w:p w:rsidR="00B33496" w:rsidRPr="00E3651C" w:rsidRDefault="00B33496" w:rsidP="008E6CF7">
      <w:pPr>
        <w:pStyle w:val="a4"/>
        <w:spacing w:before="0" w:after="0"/>
        <w:rPr>
          <w:color w:val="000000"/>
        </w:rPr>
      </w:pPr>
      <w:r w:rsidRPr="00E3651C">
        <w:rPr>
          <w:color w:val="000000"/>
        </w:rPr>
        <w:t>- п. Икейский13.01.2021г. в 15 </w:t>
      </w:r>
      <w:r w:rsidRPr="00E3651C">
        <w:rPr>
          <w:color w:val="000000"/>
          <w:vertAlign w:val="superscript"/>
        </w:rPr>
        <w:t>00</w:t>
      </w:r>
      <w:r w:rsidRPr="00E3651C">
        <w:rPr>
          <w:color w:val="000000"/>
        </w:rPr>
        <w:t xml:space="preserve"> ч. по адресу: Иркутская область, </w:t>
      </w:r>
      <w:proofErr w:type="spellStart"/>
      <w:r w:rsidRPr="00E3651C">
        <w:rPr>
          <w:color w:val="000000"/>
        </w:rPr>
        <w:t>Тулунский</w:t>
      </w:r>
      <w:proofErr w:type="spellEnd"/>
      <w:r w:rsidRPr="00E3651C">
        <w:rPr>
          <w:color w:val="000000"/>
        </w:rPr>
        <w:t xml:space="preserve"> район, с. </w:t>
      </w:r>
      <w:proofErr w:type="spellStart"/>
      <w:proofErr w:type="gramStart"/>
      <w:r w:rsidRPr="00E3651C">
        <w:rPr>
          <w:color w:val="000000"/>
        </w:rPr>
        <w:t>Икей,ул</w:t>
      </w:r>
      <w:proofErr w:type="spellEnd"/>
      <w:r w:rsidRPr="00E3651C">
        <w:rPr>
          <w:color w:val="000000"/>
        </w:rPr>
        <w:t>.</w:t>
      </w:r>
      <w:proofErr w:type="gramEnd"/>
      <w:r w:rsidRPr="00E3651C">
        <w:rPr>
          <w:color w:val="000000"/>
        </w:rPr>
        <w:t xml:space="preserve"> Пионерская, 19, МКУК «КДЦ с. </w:t>
      </w:r>
      <w:proofErr w:type="spellStart"/>
      <w:r w:rsidRPr="00E3651C">
        <w:rPr>
          <w:color w:val="000000"/>
        </w:rPr>
        <w:t>Икей</w:t>
      </w:r>
      <w:proofErr w:type="spellEnd"/>
      <w:r w:rsidRPr="00E3651C">
        <w:rPr>
          <w:color w:val="000000"/>
        </w:rPr>
        <w:t>»;</w:t>
      </w:r>
    </w:p>
    <w:p w:rsidR="00B33496" w:rsidRPr="00E3651C" w:rsidRDefault="00B33496" w:rsidP="008E6CF7">
      <w:pPr>
        <w:pStyle w:val="a4"/>
        <w:spacing w:before="0" w:after="0"/>
        <w:rPr>
          <w:color w:val="000000"/>
        </w:rPr>
      </w:pPr>
      <w:r w:rsidRPr="00E3651C">
        <w:rPr>
          <w:color w:val="000000"/>
        </w:rPr>
        <w:t xml:space="preserve">- с. </w:t>
      </w:r>
      <w:proofErr w:type="spellStart"/>
      <w:r w:rsidRPr="00E3651C">
        <w:rPr>
          <w:color w:val="000000"/>
        </w:rPr>
        <w:t>Галдун</w:t>
      </w:r>
      <w:proofErr w:type="spellEnd"/>
      <w:r w:rsidRPr="00E3651C">
        <w:rPr>
          <w:color w:val="000000"/>
        </w:rPr>
        <w:t xml:space="preserve"> 14.01.2021г в14 </w:t>
      </w:r>
      <w:r w:rsidRPr="00E3651C">
        <w:rPr>
          <w:color w:val="000000"/>
          <w:vertAlign w:val="superscript"/>
        </w:rPr>
        <w:t>00</w:t>
      </w:r>
      <w:r w:rsidRPr="00E3651C">
        <w:rPr>
          <w:color w:val="000000"/>
        </w:rPr>
        <w:t xml:space="preserve"> ч. по адресу: Иркутская область, </w:t>
      </w:r>
      <w:proofErr w:type="spellStart"/>
      <w:r w:rsidRPr="00E3651C">
        <w:rPr>
          <w:color w:val="000000"/>
        </w:rPr>
        <w:t>Тулунский</w:t>
      </w:r>
      <w:proofErr w:type="spellEnd"/>
      <w:r w:rsidRPr="00E3651C">
        <w:rPr>
          <w:color w:val="000000"/>
        </w:rPr>
        <w:t xml:space="preserve"> район, с. </w:t>
      </w:r>
      <w:proofErr w:type="spellStart"/>
      <w:r w:rsidRPr="00E3651C">
        <w:rPr>
          <w:color w:val="000000"/>
        </w:rPr>
        <w:t>Галдун</w:t>
      </w:r>
      <w:proofErr w:type="spellEnd"/>
      <w:r w:rsidRPr="00E3651C">
        <w:rPr>
          <w:color w:val="000000"/>
        </w:rPr>
        <w:t>, ул. Советская, 29</w:t>
      </w:r>
    </w:p>
    <w:p w:rsidR="00B33496" w:rsidRPr="00E3651C" w:rsidRDefault="00B33496" w:rsidP="008E6CF7">
      <w:pPr>
        <w:pStyle w:val="a4"/>
        <w:spacing w:before="0" w:after="0"/>
        <w:rPr>
          <w:color w:val="000000"/>
        </w:rPr>
      </w:pPr>
      <w:r w:rsidRPr="00E3651C">
        <w:rPr>
          <w:color w:val="000000"/>
        </w:rPr>
        <w:t>- д. Гарбакарай14.01.2021г в 16 </w:t>
      </w:r>
      <w:r w:rsidRPr="00E3651C">
        <w:rPr>
          <w:color w:val="000000"/>
          <w:vertAlign w:val="superscript"/>
        </w:rPr>
        <w:t>00</w:t>
      </w:r>
      <w:r w:rsidRPr="00E3651C">
        <w:rPr>
          <w:color w:val="000000"/>
        </w:rPr>
        <w:t xml:space="preserve"> ч. по адресу: Иркутская область, </w:t>
      </w:r>
      <w:proofErr w:type="spellStart"/>
      <w:r w:rsidRPr="00E3651C">
        <w:rPr>
          <w:color w:val="000000"/>
        </w:rPr>
        <w:t>Тулунский</w:t>
      </w:r>
      <w:proofErr w:type="spellEnd"/>
      <w:r w:rsidRPr="00E3651C">
        <w:rPr>
          <w:color w:val="000000"/>
        </w:rPr>
        <w:t xml:space="preserve"> район, д. </w:t>
      </w:r>
      <w:proofErr w:type="spellStart"/>
      <w:r w:rsidRPr="00E3651C">
        <w:rPr>
          <w:color w:val="000000"/>
        </w:rPr>
        <w:t>Гарбакарай</w:t>
      </w:r>
      <w:proofErr w:type="spellEnd"/>
      <w:r w:rsidRPr="00E3651C">
        <w:rPr>
          <w:color w:val="000000"/>
        </w:rPr>
        <w:t xml:space="preserve"> ул. Лесная, (у дома №8)</w:t>
      </w:r>
    </w:p>
    <w:p w:rsidR="00B33496" w:rsidRPr="00E3651C" w:rsidRDefault="00B33496" w:rsidP="008E6CF7">
      <w:pPr>
        <w:tabs>
          <w:tab w:val="left" w:pos="851"/>
          <w:tab w:val="left" w:pos="993"/>
        </w:tabs>
        <w:spacing w:after="0"/>
        <w:contextualSpacing/>
        <w:rPr>
          <w:sz w:val="24"/>
          <w:szCs w:val="24"/>
        </w:rPr>
      </w:pPr>
      <w:r w:rsidRPr="00E3651C">
        <w:rPr>
          <w:sz w:val="24"/>
          <w:szCs w:val="24"/>
        </w:rPr>
        <w:t xml:space="preserve">Экспозиция по материалам Проекта будет организована в здании администрации </w:t>
      </w:r>
      <w:proofErr w:type="spellStart"/>
      <w:r w:rsidRPr="00E3651C"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поселе</w:t>
      </w:r>
      <w:r w:rsidRPr="00E3651C">
        <w:rPr>
          <w:sz w:val="24"/>
          <w:szCs w:val="24"/>
        </w:rPr>
        <w:t>ния</w:t>
      </w:r>
    </w:p>
    <w:p w:rsidR="00B33496" w:rsidRPr="00642673" w:rsidRDefault="00B33496" w:rsidP="00E925B3">
      <w:pPr>
        <w:tabs>
          <w:tab w:val="left" w:pos="1134"/>
        </w:tabs>
        <w:spacing w:after="0"/>
        <w:rPr>
          <w:b/>
          <w:sz w:val="24"/>
          <w:szCs w:val="24"/>
        </w:rPr>
      </w:pPr>
      <w:r w:rsidRPr="00642673">
        <w:rPr>
          <w:b/>
          <w:sz w:val="24"/>
          <w:szCs w:val="24"/>
        </w:rPr>
        <w:t xml:space="preserve">Тема публичных слушаний: </w:t>
      </w:r>
    </w:p>
    <w:p w:rsidR="00B33496" w:rsidRDefault="00B33496" w:rsidP="00E925B3">
      <w:pPr>
        <w:tabs>
          <w:tab w:val="left" w:pos="1134"/>
        </w:tabs>
        <w:spacing w:after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Рассмотрение Проекта </w:t>
      </w:r>
      <w:r w:rsidRPr="006B25C3">
        <w:rPr>
          <w:bCs/>
          <w:sz w:val="24"/>
          <w:szCs w:val="24"/>
        </w:rPr>
        <w:t xml:space="preserve">«Внесение изменений в генеральный план </w:t>
      </w:r>
      <w:proofErr w:type="spellStart"/>
      <w:r>
        <w:rPr>
          <w:bCs/>
          <w:sz w:val="24"/>
          <w:szCs w:val="24"/>
        </w:rPr>
        <w:t>Икейского</w:t>
      </w:r>
      <w:proofErr w:type="spellEnd"/>
      <w:r w:rsidRPr="006B25C3">
        <w:rPr>
          <w:bCs/>
          <w:sz w:val="24"/>
          <w:szCs w:val="24"/>
        </w:rPr>
        <w:t xml:space="preserve"> муниципального образования </w:t>
      </w:r>
      <w:proofErr w:type="spellStart"/>
      <w:r w:rsidRPr="006B25C3">
        <w:rPr>
          <w:bCs/>
          <w:sz w:val="24"/>
          <w:szCs w:val="24"/>
        </w:rPr>
        <w:t>Тулунского</w:t>
      </w:r>
      <w:proofErr w:type="spellEnd"/>
      <w:r w:rsidRPr="006B25C3">
        <w:rPr>
          <w:bCs/>
          <w:sz w:val="24"/>
          <w:szCs w:val="24"/>
        </w:rPr>
        <w:t xml:space="preserve"> района Иркутской области, </w:t>
      </w:r>
      <w:r w:rsidRPr="006B25C3">
        <w:rPr>
          <w:sz w:val="24"/>
          <w:szCs w:val="24"/>
        </w:rPr>
        <w:t xml:space="preserve">утвержденного решением Думы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от 12.12.2013 г. № 26</w:t>
      </w:r>
      <w:proofErr w:type="gramStart"/>
      <w:r w:rsidRPr="006B25C3">
        <w:rPr>
          <w:b/>
          <w:bCs/>
          <w:sz w:val="24"/>
          <w:szCs w:val="24"/>
        </w:rPr>
        <w:t>»</w:t>
      </w:r>
      <w:r w:rsidRPr="006B25C3">
        <w:rPr>
          <w:bCs/>
          <w:sz w:val="24"/>
          <w:szCs w:val="24"/>
        </w:rPr>
        <w:t>;</w:t>
      </w:r>
      <w:r>
        <w:rPr>
          <w:sz w:val="24"/>
          <w:szCs w:val="24"/>
        </w:rPr>
        <w:t>.</w:t>
      </w:r>
      <w:proofErr w:type="gramEnd"/>
    </w:p>
    <w:p w:rsidR="00B33496" w:rsidRPr="00E925B3" w:rsidRDefault="00B33496" w:rsidP="00E925B3">
      <w:pPr>
        <w:tabs>
          <w:tab w:val="left" w:pos="1134"/>
        </w:tabs>
        <w:spacing w:after="0"/>
        <w:rPr>
          <w:color w:val="auto"/>
          <w:sz w:val="24"/>
          <w:szCs w:val="24"/>
        </w:rPr>
      </w:pPr>
      <w:r>
        <w:rPr>
          <w:sz w:val="24"/>
          <w:szCs w:val="24"/>
        </w:rPr>
        <w:t>Количество зарегистрированных участников публичных слушаний: 50 человек, среди них:</w:t>
      </w:r>
    </w:p>
    <w:p w:rsidR="00B33496" w:rsidRDefault="00B33496" w:rsidP="00E22715">
      <w:pPr>
        <w:keepLines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Жители населенных пунктов: 45 человек; </w:t>
      </w:r>
    </w:p>
    <w:p w:rsidR="00B33496" w:rsidRDefault="00B33496" w:rsidP="00E22715">
      <w:pPr>
        <w:keepLines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Депутаты Думы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-2 человека;</w:t>
      </w:r>
    </w:p>
    <w:p w:rsidR="00B33496" w:rsidRPr="004B3C7E" w:rsidRDefault="00B33496" w:rsidP="004B3C7E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Представители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- 3 человека, из них председательствующий на публичных слушаниях -глава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муниципального образования Мусаев Сергей Александрович, </w:t>
      </w:r>
      <w:proofErr w:type="spellStart"/>
      <w:r>
        <w:rPr>
          <w:sz w:val="24"/>
          <w:szCs w:val="24"/>
        </w:rPr>
        <w:t>Купцова</w:t>
      </w:r>
      <w:proofErr w:type="spellEnd"/>
      <w:r>
        <w:rPr>
          <w:sz w:val="24"/>
          <w:szCs w:val="24"/>
        </w:rPr>
        <w:t xml:space="preserve"> Наталья Васильевна</w:t>
      </w:r>
      <w:r w:rsidRPr="004B3C7E">
        <w:rPr>
          <w:sz w:val="24"/>
          <w:szCs w:val="24"/>
        </w:rPr>
        <w:t>-</w:t>
      </w:r>
      <w:r w:rsidRPr="004B3C7E">
        <w:rPr>
          <w:bCs/>
          <w:sz w:val="24"/>
          <w:szCs w:val="24"/>
        </w:rPr>
        <w:t xml:space="preserve"> заместитель председателя</w:t>
      </w:r>
      <w:r w:rsidRPr="004B3C7E">
        <w:rPr>
          <w:sz w:val="24"/>
          <w:szCs w:val="24"/>
        </w:rPr>
        <w:t xml:space="preserve">, специалист администрации </w:t>
      </w:r>
      <w:proofErr w:type="spellStart"/>
      <w:r w:rsidRPr="004B3C7E"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поселения, секретарь публичных слушаний–ведущий специалист администрации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 </w:t>
      </w:r>
      <w:proofErr w:type="spellStart"/>
      <w:r>
        <w:rPr>
          <w:sz w:val="24"/>
          <w:szCs w:val="24"/>
        </w:rPr>
        <w:t>Русакова</w:t>
      </w:r>
      <w:proofErr w:type="spellEnd"/>
      <w:r>
        <w:rPr>
          <w:sz w:val="24"/>
          <w:szCs w:val="24"/>
        </w:rPr>
        <w:t xml:space="preserve"> Ирина Григорьевна.</w:t>
      </w:r>
    </w:p>
    <w:p w:rsidR="00B33496" w:rsidRDefault="00B33496" w:rsidP="00E22715">
      <w:pPr>
        <w:keepLines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Во время проведения публичных слушаний были организованы выступления главы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сельского поселения.</w:t>
      </w:r>
    </w:p>
    <w:p w:rsidR="00B33496" w:rsidRDefault="00966F32" w:rsidP="00966F32">
      <w:pPr>
        <w:tabs>
          <w:tab w:val="left" w:pos="1418"/>
        </w:tabs>
        <w:spacing w:after="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B33496" w:rsidRPr="00390410">
        <w:rPr>
          <w:b/>
          <w:sz w:val="24"/>
          <w:szCs w:val="24"/>
          <w:lang w:val="en-US"/>
        </w:rPr>
        <w:t>VII</w:t>
      </w:r>
      <w:r w:rsidR="00B33496">
        <w:rPr>
          <w:sz w:val="24"/>
          <w:szCs w:val="24"/>
        </w:rPr>
        <w:t xml:space="preserve">.Замечания и предложения по проекту внесения изменений в генеральный план </w:t>
      </w:r>
      <w:proofErr w:type="spellStart"/>
      <w:r w:rsidR="00B33496">
        <w:rPr>
          <w:sz w:val="24"/>
          <w:szCs w:val="24"/>
        </w:rPr>
        <w:t>Икейского</w:t>
      </w:r>
      <w:proofErr w:type="spellEnd"/>
      <w:r w:rsidR="00B33496">
        <w:rPr>
          <w:sz w:val="24"/>
          <w:szCs w:val="24"/>
        </w:rPr>
        <w:t xml:space="preserve"> муниципального образования:</w:t>
      </w:r>
    </w:p>
    <w:p w:rsidR="00B33496" w:rsidRDefault="00B33496" w:rsidP="00E22715">
      <w:pPr>
        <w:spacing w:after="0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Замечания и предложения не поступало в администрацию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муниципального образования.</w:t>
      </w:r>
    </w:p>
    <w:p w:rsidR="00B33496" w:rsidRDefault="00B33496" w:rsidP="00E22715">
      <w:pPr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При обсуждении проекта внесения изменений в генеральный план </w:t>
      </w:r>
      <w:proofErr w:type="spellStart"/>
      <w:r>
        <w:rPr>
          <w:sz w:val="24"/>
          <w:szCs w:val="24"/>
        </w:rPr>
        <w:t>Икейского</w:t>
      </w:r>
      <w:proofErr w:type="spellEnd"/>
      <w:r>
        <w:rPr>
          <w:sz w:val="24"/>
          <w:szCs w:val="24"/>
        </w:rPr>
        <w:t xml:space="preserve"> муниципального образования, на публичных слушаниях заявлений и </w:t>
      </w:r>
      <w:r w:rsidRPr="00770A21">
        <w:rPr>
          <w:sz w:val="24"/>
          <w:szCs w:val="24"/>
        </w:rPr>
        <w:t>предложени</w:t>
      </w:r>
      <w:r>
        <w:rPr>
          <w:sz w:val="24"/>
          <w:szCs w:val="24"/>
        </w:rPr>
        <w:t>й от заинтересованных лиц не поступило.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spacing w:after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На </w:t>
      </w:r>
      <w:proofErr w:type="gramStart"/>
      <w:r w:rsidRPr="00DE4B1C">
        <w:rPr>
          <w:sz w:val="24"/>
          <w:szCs w:val="24"/>
        </w:rPr>
        <w:t>заявление  Главы</w:t>
      </w:r>
      <w:proofErr w:type="gramEnd"/>
      <w:r w:rsidRPr="00DE4B1C">
        <w:rPr>
          <w:sz w:val="24"/>
          <w:szCs w:val="24"/>
        </w:rPr>
        <w:t xml:space="preserve"> КФХ «Гордеев А.В» было дано разъяснение: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spacing w:after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Границы земельного участка, занятые складами и прочими объектами, расположенные по адресу Коммуны 42, не уточнены в соответствии с требованиями Земельного кодекса РФ. Правоустанавливающие и </w:t>
      </w:r>
      <w:proofErr w:type="spellStart"/>
      <w:r w:rsidRPr="00DE4B1C">
        <w:rPr>
          <w:sz w:val="24"/>
          <w:szCs w:val="24"/>
        </w:rPr>
        <w:t>правоудостоверяющие</w:t>
      </w:r>
      <w:proofErr w:type="spellEnd"/>
      <w:r w:rsidRPr="00DE4B1C">
        <w:rPr>
          <w:sz w:val="24"/>
          <w:szCs w:val="24"/>
        </w:rPr>
        <w:t xml:space="preserve"> документы не предоставлены. В соответствии выписки из </w:t>
      </w:r>
      <w:proofErr w:type="gramStart"/>
      <w:r w:rsidRPr="00DE4B1C">
        <w:rPr>
          <w:sz w:val="24"/>
          <w:szCs w:val="24"/>
        </w:rPr>
        <w:t>ЕГРН  площадь</w:t>
      </w:r>
      <w:proofErr w:type="gramEnd"/>
      <w:r w:rsidRPr="00DE4B1C">
        <w:rPr>
          <w:sz w:val="24"/>
          <w:szCs w:val="24"/>
        </w:rPr>
        <w:t xml:space="preserve">  земельного участка с кадастровым номером 38:15:110104:58 по адресу с. </w:t>
      </w:r>
      <w:proofErr w:type="spellStart"/>
      <w:r w:rsidRPr="00DE4B1C">
        <w:rPr>
          <w:sz w:val="24"/>
          <w:szCs w:val="24"/>
        </w:rPr>
        <w:t>Икей</w:t>
      </w:r>
      <w:proofErr w:type="spellEnd"/>
      <w:r w:rsidRPr="00DE4B1C">
        <w:rPr>
          <w:sz w:val="24"/>
          <w:szCs w:val="24"/>
        </w:rPr>
        <w:t>, ул. Коммуны, 42 составляет 2000 м2., что противоречит фактическому использованию.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lastRenderedPageBreak/>
        <w:t xml:space="preserve">Занятые территории в соответствии с действующим генеральным планом, утвержденным решением думы от 12.12.2013 г. № 26 г, объекты расположены в двух функциональных зонах коммунально-складская (П-2) и зона сельскохозяйственных объектов (СХ-2). 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E4B1C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0.4pt;height:296.4pt;visibility:visible">
            <v:imagedata r:id="rId6" o:title=""/>
          </v:shape>
        </w:pic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Фрагмент </w:t>
      </w:r>
      <w:proofErr w:type="gramStart"/>
      <w:r w:rsidRPr="00DE4B1C">
        <w:rPr>
          <w:sz w:val="24"/>
          <w:szCs w:val="24"/>
        </w:rPr>
        <w:t>генерального плана</w:t>
      </w:r>
      <w:proofErr w:type="gramEnd"/>
      <w:r w:rsidRPr="00DE4B1C">
        <w:rPr>
          <w:sz w:val="24"/>
          <w:szCs w:val="24"/>
        </w:rPr>
        <w:t xml:space="preserve"> утвержденного решени</w:t>
      </w:r>
      <w:r>
        <w:rPr>
          <w:sz w:val="24"/>
          <w:szCs w:val="24"/>
        </w:rPr>
        <w:t>ем думы от 12.12.2013 г. № 26 г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>В связи с тем, что территория занята однотипными складами в проекте генерального плана предложена коммунально-складская зона всей территории, но по возражению собственника принято оставить функциональное зонирование территории в соответствии с действующим генеральным планом.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142"/>
        <w:jc w:val="center"/>
        <w:rPr>
          <w:sz w:val="24"/>
          <w:szCs w:val="24"/>
        </w:rPr>
      </w:pPr>
      <w:r w:rsidRPr="00DE4B1C">
        <w:rPr>
          <w:noProof/>
          <w:sz w:val="24"/>
          <w:szCs w:val="24"/>
        </w:rPr>
        <w:pict>
          <v:shape id="Рисунок 2" o:spid="_x0000_i1026" type="#_x0000_t75" style="width:467.4pt;height:274.2pt;visibility:visible">
            <v:imagedata r:id="rId7" o:title="image (1)"/>
          </v:shape>
        </w:pict>
      </w:r>
      <w:r w:rsidRPr="00DE4B1C">
        <w:rPr>
          <w:sz w:val="24"/>
          <w:szCs w:val="24"/>
        </w:rPr>
        <w:t>Фрагмент проекта внесения изменений в генеральный план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lastRenderedPageBreak/>
        <w:t xml:space="preserve">Размещение объектов сельскохозяйственного назначения (объекты хранения сельскохозяйственной продукции, объекты содержания сельскохозяйственных животных), в силу </w:t>
      </w:r>
      <w:proofErr w:type="spellStart"/>
      <w:r w:rsidRPr="00DE4B1C">
        <w:rPr>
          <w:sz w:val="24"/>
          <w:szCs w:val="24"/>
        </w:rPr>
        <w:t>СанПин</w:t>
      </w:r>
      <w:proofErr w:type="spellEnd"/>
      <w:r w:rsidRPr="00DE4B1C">
        <w:rPr>
          <w:sz w:val="24"/>
          <w:szCs w:val="24"/>
        </w:rPr>
        <w:t xml:space="preserve"> с СанПиН 2.2.1/2.1.1.1200-03 "Санитарно-защитные зоны и санитарная классификация предприятий, сооружений и иных объектов", предполагает установление санитарно-защитных зон (КЛАСС V - санитарно-защитная зона 50 м устанавливается для хранилищ фруктов, овощей, картофеля, зерна, материальных складов, хозяйств с содержанием животных (свинарники, коровники, питомники, конюшни, до 50 голов зверофермы))., запрещающие размещение внутри зоны жилой застройки. 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В связи с тем, что земельные участки 38:15:110104:354 (ул. Коммуны 46а), 38:15:110104:359 (ул. Делегатская 30 б) границы земельных участков уточнены, земельные участки, расположенные по адресу ул. Делегатская 32,34 (границы земельных участков не уточнены в соответствии с требованиями Земельного кодекса РФ, расположены внутри жилой застройки. Проектом генерального плана предлагается установление зонирования исходя из сложившейся застройки. В данном планировочном элементе преобладает индивидуальная жилая застройка. 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>Испрашиваемой территории под планируемые объекты сельскохозяйственного назначения недостаточно для организации санитарно-защитной зоны в собственных границах, в связи с тем, что границы санитарно-защитных зон к планируемым объектам будут налагаться на земельные участки и объекты жилой застройки, принадлежащие третьим лицам, что приведет к нарушению прав данных лиц.</w:t>
      </w:r>
    </w:p>
    <w:p w:rsidR="00DE4B1C" w:rsidRPr="00DE4B1C" w:rsidRDefault="00DE4B1C" w:rsidP="00DE4B1C">
      <w:pPr>
        <w:shd w:val="clear" w:color="auto" w:fill="FFFFFF"/>
        <w:rPr>
          <w:sz w:val="24"/>
          <w:szCs w:val="24"/>
        </w:rPr>
      </w:pPr>
      <w:r w:rsidRPr="00DE4B1C">
        <w:rPr>
          <w:sz w:val="24"/>
          <w:szCs w:val="24"/>
        </w:rPr>
        <w:t>Учитывая то, что испрашиваемая территория включает в себя земельные участки с видом разрешенного использования «Для ведения личного подсобного хозяйства», предусматривающего возможность размещения индивидуального жилого дома, проектом генерального плана данная территория отнесена к зоне индивидуальной жилой застройки.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Также сообщаем, что данные территории расположены в зонах с особыми условиями использования: 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- </w:t>
      </w:r>
      <w:proofErr w:type="spellStart"/>
      <w:r w:rsidRPr="00DE4B1C">
        <w:rPr>
          <w:sz w:val="24"/>
          <w:szCs w:val="24"/>
        </w:rPr>
        <w:t>водоохранной</w:t>
      </w:r>
      <w:proofErr w:type="spellEnd"/>
      <w:r w:rsidRPr="00DE4B1C">
        <w:rPr>
          <w:sz w:val="24"/>
          <w:szCs w:val="24"/>
        </w:rPr>
        <w:t xml:space="preserve"> зоне р. </w:t>
      </w:r>
      <w:proofErr w:type="spellStart"/>
      <w:r w:rsidRPr="00DE4B1C">
        <w:rPr>
          <w:sz w:val="24"/>
          <w:szCs w:val="24"/>
        </w:rPr>
        <w:t>Икей</w:t>
      </w:r>
      <w:proofErr w:type="spellEnd"/>
      <w:r w:rsidRPr="00DE4B1C">
        <w:rPr>
          <w:sz w:val="24"/>
          <w:szCs w:val="24"/>
        </w:rPr>
        <w:t xml:space="preserve">, 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- </w:t>
      </w:r>
      <w:proofErr w:type="spellStart"/>
      <w:r w:rsidRPr="00DE4B1C">
        <w:rPr>
          <w:sz w:val="24"/>
          <w:szCs w:val="24"/>
        </w:rPr>
        <w:t>водоохранная</w:t>
      </w:r>
      <w:proofErr w:type="spellEnd"/>
      <w:r w:rsidRPr="00DE4B1C">
        <w:rPr>
          <w:sz w:val="24"/>
          <w:szCs w:val="24"/>
        </w:rPr>
        <w:t xml:space="preserve"> зона водного объекта, который протекает с севера и северо-востока;</w:t>
      </w:r>
    </w:p>
    <w:p w:rsidR="00DE4B1C" w:rsidRPr="00DE4B1C" w:rsidRDefault="00DE4B1C" w:rsidP="00DE4B1C">
      <w:pPr>
        <w:widowControl w:val="0"/>
        <w:autoSpaceDE w:val="0"/>
        <w:autoSpaceDN w:val="0"/>
        <w:adjustRightInd w:val="0"/>
        <w:ind w:firstLine="539"/>
        <w:rPr>
          <w:sz w:val="24"/>
          <w:szCs w:val="24"/>
        </w:rPr>
      </w:pPr>
      <w:r w:rsidRPr="00DE4B1C">
        <w:rPr>
          <w:sz w:val="24"/>
          <w:szCs w:val="24"/>
        </w:rPr>
        <w:t xml:space="preserve"> - зоне затопления р. </w:t>
      </w:r>
      <w:proofErr w:type="spellStart"/>
      <w:r w:rsidRPr="00DE4B1C">
        <w:rPr>
          <w:sz w:val="24"/>
          <w:szCs w:val="24"/>
        </w:rPr>
        <w:t>Икей</w:t>
      </w:r>
      <w:proofErr w:type="spellEnd"/>
      <w:r w:rsidRPr="00DE4B1C">
        <w:rPr>
          <w:sz w:val="24"/>
          <w:szCs w:val="24"/>
        </w:rPr>
        <w:t>, внесена в ЕГРН и прочие.</w:t>
      </w:r>
    </w:p>
    <w:p w:rsidR="00DE4B1C" w:rsidRPr="00DE4B1C" w:rsidRDefault="00DE4B1C" w:rsidP="00DE4B1C">
      <w:pPr>
        <w:shd w:val="clear" w:color="auto" w:fill="FFFFFF"/>
        <w:ind w:firstLine="540"/>
        <w:rPr>
          <w:sz w:val="24"/>
          <w:szCs w:val="24"/>
        </w:rPr>
      </w:pPr>
      <w:r w:rsidRPr="00DE4B1C">
        <w:rPr>
          <w:sz w:val="24"/>
          <w:szCs w:val="24"/>
        </w:rPr>
        <w:t xml:space="preserve">В соответствии со ст. 107 Земельного кодекса РФ со дня установления или изменения зоны с особыми условиями использования территории на земельных участках, расположенных в границах такой зоны, не допускаются строительство, использование зданий, сооружений, разрешенное использование (назначение) которых не соответствует ограничениям использования земельных участков, предусмотренных решением об установлении, изменении зоны с особыми условиями использования территории, а также иное использование земельных участков, не соответствующее указанным ограничениям, если иное не предусмотрено пунктами 2 и 4 статьи 107 Земельного кодекса РФ. </w:t>
      </w:r>
    </w:p>
    <w:p w:rsidR="00DE4B1C" w:rsidRPr="00DE4B1C" w:rsidRDefault="00DE4B1C" w:rsidP="00DE4B1C">
      <w:pPr>
        <w:shd w:val="clear" w:color="auto" w:fill="FFFFFF"/>
        <w:ind w:firstLine="540"/>
        <w:rPr>
          <w:sz w:val="24"/>
          <w:szCs w:val="24"/>
        </w:rPr>
      </w:pPr>
      <w:r w:rsidRPr="00DE4B1C">
        <w:rPr>
          <w:sz w:val="24"/>
          <w:szCs w:val="24"/>
        </w:rPr>
        <w:t>Реконструкция указанных зданий, сооружений может осуществляться только путем их приведения в соответствие с ограничениями использования земельных участков, установленными в границах зоны с особыми условиями использования территории. Возмещение правообладателям земельных участков, иных объектов недвижимости, публично-правовым образованиям убытков, причиненных ограничением их прав в связи с установлением, изменением зон с особыми условиями использования территорий, осуществляется в соответствии со статьей 57.1 Земельного кодекса РФ (собственником здания, сооружения, в связи, с размещением которых принято решение об установлении или изменении зоны с особыми условиями использования территории).</w:t>
      </w:r>
    </w:p>
    <w:p w:rsidR="00DE4B1C" w:rsidRPr="00DE4B1C" w:rsidRDefault="00DE4B1C" w:rsidP="00DE4B1C">
      <w:pPr>
        <w:shd w:val="clear" w:color="auto" w:fill="FFFFFF"/>
        <w:ind w:firstLine="540"/>
        <w:rPr>
          <w:sz w:val="24"/>
          <w:szCs w:val="24"/>
        </w:rPr>
      </w:pPr>
      <w:r w:rsidRPr="00DE4B1C">
        <w:rPr>
          <w:sz w:val="24"/>
          <w:szCs w:val="24"/>
        </w:rPr>
        <w:t>По заявлению Старостенко А.А. было принято решение:</w:t>
      </w:r>
    </w:p>
    <w:p w:rsidR="00DE4B1C" w:rsidRPr="00DE4B1C" w:rsidRDefault="00DE4B1C" w:rsidP="00DE4B1C">
      <w:pPr>
        <w:shd w:val="clear" w:color="auto" w:fill="FFFFFF"/>
        <w:ind w:firstLine="540"/>
        <w:rPr>
          <w:sz w:val="24"/>
          <w:szCs w:val="24"/>
        </w:rPr>
      </w:pPr>
      <w:r w:rsidRPr="00DE4B1C">
        <w:rPr>
          <w:sz w:val="24"/>
          <w:szCs w:val="24"/>
        </w:rPr>
        <w:lastRenderedPageBreak/>
        <w:t xml:space="preserve"> - в отношении пункта 2 заявления, согласно приложенной схемы, изменить функциональную зону Р-1 на СХ-2, принято следующее решение:</w:t>
      </w:r>
    </w:p>
    <w:p w:rsidR="00DE4B1C" w:rsidRPr="00DE4B1C" w:rsidRDefault="00DE4B1C" w:rsidP="00DE4B1C">
      <w:pPr>
        <w:rPr>
          <w:sz w:val="24"/>
          <w:szCs w:val="24"/>
        </w:rPr>
      </w:pPr>
      <w:r w:rsidRPr="00DE4B1C">
        <w:rPr>
          <w:sz w:val="24"/>
          <w:szCs w:val="24"/>
        </w:rPr>
        <w:t xml:space="preserve">в связи с размещением производственной зоны сельскохозяйственных предприятий (СХ-2), в последствии объектов, которые </w:t>
      </w:r>
      <w:proofErr w:type="gramStart"/>
      <w:r w:rsidRPr="00DE4B1C">
        <w:rPr>
          <w:sz w:val="24"/>
          <w:szCs w:val="24"/>
        </w:rPr>
        <w:t>имеет  санитарно</w:t>
      </w:r>
      <w:proofErr w:type="gramEnd"/>
      <w:r w:rsidRPr="00DE4B1C">
        <w:rPr>
          <w:sz w:val="24"/>
          <w:szCs w:val="24"/>
        </w:rPr>
        <w:t xml:space="preserve">-защитные зоны  50 м для V класса опасности в соответствии с СанПиН 2.2.1/2.1.1.1200-03 "Санитарно-защитные зоны и санитарная классификация предприятий, сооружений и иных объектов", данная территория примыкает к жилой застройке, в связи с этим размещение внутри с. </w:t>
      </w:r>
      <w:proofErr w:type="spellStart"/>
      <w:r w:rsidRPr="00DE4B1C">
        <w:rPr>
          <w:sz w:val="24"/>
          <w:szCs w:val="24"/>
        </w:rPr>
        <w:t>Икей</w:t>
      </w:r>
      <w:proofErr w:type="spellEnd"/>
      <w:r w:rsidRPr="00DE4B1C">
        <w:rPr>
          <w:sz w:val="24"/>
          <w:szCs w:val="24"/>
        </w:rPr>
        <w:t xml:space="preserve"> не допустимо выше V- класса опасности территории с возможным использованием под склады. В связи, с чем принято уменьшить зону сх-2 с учетом минимальной санитарно-защитной зоны.</w:t>
      </w:r>
    </w:p>
    <w:p w:rsidR="00DE4B1C" w:rsidRPr="00DE4B1C" w:rsidRDefault="00DE4B1C" w:rsidP="00DE4B1C">
      <w:pPr>
        <w:rPr>
          <w:sz w:val="24"/>
          <w:szCs w:val="24"/>
        </w:rPr>
      </w:pPr>
      <w:r w:rsidRPr="00DE4B1C">
        <w:rPr>
          <w:sz w:val="24"/>
          <w:szCs w:val="24"/>
        </w:rPr>
        <w:t>Фрагмент проекта внесения изменений в генеральный план</w:t>
      </w:r>
    </w:p>
    <w:p w:rsidR="00DE4B1C" w:rsidRPr="00DE4B1C" w:rsidRDefault="00DE4B1C" w:rsidP="00DE4B1C">
      <w:pPr>
        <w:shd w:val="clear" w:color="auto" w:fill="FFFFFF"/>
        <w:ind w:firstLine="540"/>
        <w:rPr>
          <w:sz w:val="24"/>
          <w:szCs w:val="24"/>
        </w:rPr>
      </w:pPr>
    </w:p>
    <w:p w:rsidR="00DE4B1C" w:rsidRPr="00DE4B1C" w:rsidRDefault="00DE4B1C" w:rsidP="00DE4B1C">
      <w:pPr>
        <w:spacing w:line="256" w:lineRule="auto"/>
        <w:ind w:firstLine="142"/>
        <w:jc w:val="center"/>
        <w:rPr>
          <w:sz w:val="24"/>
          <w:szCs w:val="24"/>
        </w:rPr>
      </w:pPr>
      <w:r w:rsidRPr="00DE4B1C">
        <w:rPr>
          <w:noProof/>
          <w:sz w:val="24"/>
          <w:szCs w:val="24"/>
        </w:rPr>
        <w:pict>
          <v:shape id="_x0000_i1027" type="#_x0000_t75" style="width:467.4pt;height:315pt;visibility:visible">
            <v:imagedata r:id="rId8" o:title="image"/>
          </v:shape>
        </w:pict>
      </w:r>
    </w:p>
    <w:p w:rsidR="00DE4B1C" w:rsidRPr="00DE4B1C" w:rsidRDefault="00DE4B1C" w:rsidP="00DE4B1C">
      <w:pPr>
        <w:autoSpaceDE w:val="0"/>
        <w:autoSpaceDN w:val="0"/>
        <w:adjustRightInd w:val="0"/>
        <w:contextualSpacing/>
        <w:rPr>
          <w:sz w:val="24"/>
          <w:szCs w:val="24"/>
        </w:rPr>
      </w:pPr>
      <w:r w:rsidRPr="00DE4B1C">
        <w:rPr>
          <w:sz w:val="24"/>
          <w:szCs w:val="24"/>
        </w:rPr>
        <w:t xml:space="preserve">            </w:t>
      </w:r>
    </w:p>
    <w:p w:rsidR="00DE4B1C" w:rsidRPr="00DE4B1C" w:rsidRDefault="00DE4B1C" w:rsidP="00DE4B1C">
      <w:pPr>
        <w:autoSpaceDE w:val="0"/>
        <w:autoSpaceDN w:val="0"/>
        <w:adjustRightInd w:val="0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E4B1C">
        <w:rPr>
          <w:sz w:val="24"/>
          <w:szCs w:val="24"/>
        </w:rPr>
        <w:t xml:space="preserve">  Согласно пункта № 4 заявления принято решение:</w:t>
      </w:r>
    </w:p>
    <w:p w:rsidR="00DE4B1C" w:rsidRPr="00DE4B1C" w:rsidRDefault="00DE4B1C" w:rsidP="00DE4B1C">
      <w:pPr>
        <w:autoSpaceDE w:val="0"/>
        <w:autoSpaceDN w:val="0"/>
        <w:adjustRightInd w:val="0"/>
        <w:contextualSpacing/>
        <w:rPr>
          <w:sz w:val="24"/>
          <w:szCs w:val="24"/>
        </w:rPr>
      </w:pPr>
      <w:r w:rsidRPr="00DE4B1C">
        <w:rPr>
          <w:sz w:val="24"/>
          <w:szCs w:val="24"/>
        </w:rPr>
        <w:t xml:space="preserve">- отказать в установлении зоны СХ-2, так </w:t>
      </w:r>
      <w:proofErr w:type="gramStart"/>
      <w:r w:rsidRPr="00DE4B1C">
        <w:rPr>
          <w:sz w:val="24"/>
          <w:szCs w:val="24"/>
        </w:rPr>
        <w:t>как  испрашиваемая</w:t>
      </w:r>
      <w:proofErr w:type="gramEnd"/>
      <w:r w:rsidRPr="00DE4B1C">
        <w:rPr>
          <w:sz w:val="24"/>
          <w:szCs w:val="24"/>
        </w:rPr>
        <w:t xml:space="preserve">  территория    находится внутри  земельного участка  с кадастровым номером 38:15:170404:1283. Для установления зоны СХ-2 необходимо размежевать данный участок.</w:t>
      </w:r>
    </w:p>
    <w:p w:rsidR="00DE4B1C" w:rsidRPr="00DE4B1C" w:rsidRDefault="00DE4B1C" w:rsidP="00E22715">
      <w:pPr>
        <w:spacing w:after="0"/>
        <w:ind w:firstLine="0"/>
        <w:rPr>
          <w:b/>
          <w:sz w:val="24"/>
          <w:szCs w:val="24"/>
        </w:rPr>
      </w:pPr>
    </w:p>
    <w:p w:rsidR="00B33496" w:rsidRPr="00DE4B1C" w:rsidRDefault="00B33496" w:rsidP="00E22715">
      <w:pPr>
        <w:pStyle w:val="a4"/>
        <w:spacing w:before="0" w:after="0"/>
        <w:ind w:firstLine="0"/>
      </w:pPr>
      <w:r w:rsidRPr="00DE4B1C">
        <w:t xml:space="preserve">С протоколом публичных слушаний можно ознакомиться в администрации </w:t>
      </w:r>
      <w:proofErr w:type="spellStart"/>
      <w:r w:rsidRPr="00DE4B1C">
        <w:t>Икейского</w:t>
      </w:r>
      <w:proofErr w:type="spellEnd"/>
      <w:r w:rsidR="00DE4B1C">
        <w:t xml:space="preserve"> </w:t>
      </w:r>
      <w:r w:rsidRPr="00DE4B1C">
        <w:t xml:space="preserve">сельского поселения по адресу: с. </w:t>
      </w:r>
      <w:proofErr w:type="spellStart"/>
      <w:r w:rsidRPr="00DE4B1C">
        <w:t>Икей</w:t>
      </w:r>
      <w:proofErr w:type="spellEnd"/>
      <w:r w:rsidRPr="00DE4B1C">
        <w:t xml:space="preserve"> ул. Коммуны,126 на официальном сайте администрации </w:t>
      </w:r>
      <w:proofErr w:type="spellStart"/>
      <w:r w:rsidRPr="00DE4B1C">
        <w:t>Икейского</w:t>
      </w:r>
      <w:proofErr w:type="spellEnd"/>
      <w:r w:rsidRPr="00DE4B1C">
        <w:t xml:space="preserve"> сельского поселения </w:t>
      </w:r>
      <w:proofErr w:type="spellStart"/>
      <w:r w:rsidRPr="00DE4B1C">
        <w:t>Тулунского</w:t>
      </w:r>
      <w:proofErr w:type="spellEnd"/>
      <w:r w:rsidRPr="00DE4B1C">
        <w:t xml:space="preserve"> района Иркутской области по адресу:</w:t>
      </w:r>
      <w:hyperlink r:id="rId9" w:history="1">
        <w:r w:rsidRPr="00DE4B1C">
          <w:rPr>
            <w:rStyle w:val="a3"/>
            <w:b/>
            <w:bCs/>
          </w:rPr>
          <w:t>http://ikey.mo38.ru/gradostroitelnoe-zonirovanie/generalnyy-plan/</w:t>
        </w:r>
      </w:hyperlink>
      <w:r w:rsidRPr="00DE4B1C">
        <w:t xml:space="preserve">сети «Интернет» </w:t>
      </w:r>
      <w:r w:rsidRPr="00DE4B1C">
        <w:rPr>
          <w:color w:val="000000"/>
        </w:rPr>
        <w:t>(раздел Градостроительное зонирование)</w:t>
      </w:r>
      <w:r w:rsidRPr="00DE4B1C">
        <w:t>.</w:t>
      </w:r>
    </w:p>
    <w:p w:rsidR="00B33496" w:rsidRPr="00DE4B1C" w:rsidRDefault="00B33496" w:rsidP="00E22715">
      <w:pPr>
        <w:spacing w:after="0"/>
        <w:ind w:firstLine="851"/>
        <w:rPr>
          <w:b/>
          <w:sz w:val="24"/>
          <w:szCs w:val="24"/>
        </w:rPr>
      </w:pPr>
      <w:r w:rsidRPr="00DE4B1C">
        <w:rPr>
          <w:b/>
          <w:sz w:val="24"/>
          <w:szCs w:val="24"/>
          <w:lang w:val="en-US"/>
        </w:rPr>
        <w:t>VIII</w:t>
      </w:r>
      <w:r w:rsidRPr="00DE4B1C">
        <w:rPr>
          <w:b/>
          <w:sz w:val="24"/>
          <w:szCs w:val="24"/>
        </w:rPr>
        <w:t>.</w:t>
      </w:r>
      <w:r w:rsidRPr="00DE4B1C">
        <w:rPr>
          <w:sz w:val="24"/>
          <w:szCs w:val="24"/>
        </w:rPr>
        <w:tab/>
        <w:t>Выводы и рекомендации:</w:t>
      </w:r>
    </w:p>
    <w:p w:rsidR="00B33496" w:rsidRPr="00DE4B1C" w:rsidRDefault="00B33496" w:rsidP="00770A21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0" w:firstLine="0"/>
        <w:rPr>
          <w:sz w:val="24"/>
          <w:szCs w:val="24"/>
        </w:rPr>
      </w:pPr>
      <w:r w:rsidRPr="00DE4B1C">
        <w:rPr>
          <w:sz w:val="24"/>
          <w:szCs w:val="24"/>
        </w:rPr>
        <w:t xml:space="preserve">Настоящие публичные слушания по проекту </w:t>
      </w:r>
      <w:r w:rsidRPr="00DE4B1C">
        <w:rPr>
          <w:bCs/>
          <w:sz w:val="24"/>
          <w:szCs w:val="24"/>
        </w:rPr>
        <w:t xml:space="preserve">«Внесение изменений в генеральный план </w:t>
      </w:r>
      <w:proofErr w:type="spellStart"/>
      <w:r w:rsidRPr="00DE4B1C">
        <w:rPr>
          <w:bCs/>
          <w:sz w:val="24"/>
          <w:szCs w:val="24"/>
        </w:rPr>
        <w:t>Икейского</w:t>
      </w:r>
      <w:proofErr w:type="spellEnd"/>
      <w:r w:rsidRPr="00DE4B1C">
        <w:rPr>
          <w:bCs/>
          <w:sz w:val="24"/>
          <w:szCs w:val="24"/>
        </w:rPr>
        <w:t xml:space="preserve"> муниципального образования </w:t>
      </w:r>
      <w:proofErr w:type="spellStart"/>
      <w:r w:rsidRPr="00DE4B1C">
        <w:rPr>
          <w:bCs/>
          <w:sz w:val="24"/>
          <w:szCs w:val="24"/>
        </w:rPr>
        <w:t>Тулунского</w:t>
      </w:r>
      <w:proofErr w:type="spellEnd"/>
      <w:r w:rsidRPr="00DE4B1C">
        <w:rPr>
          <w:bCs/>
          <w:sz w:val="24"/>
          <w:szCs w:val="24"/>
        </w:rPr>
        <w:t xml:space="preserve"> района Иркутской области, </w:t>
      </w:r>
      <w:r w:rsidRPr="00DE4B1C">
        <w:rPr>
          <w:sz w:val="24"/>
          <w:szCs w:val="24"/>
        </w:rPr>
        <w:t xml:space="preserve">утвержденного решением Думы </w:t>
      </w:r>
      <w:proofErr w:type="spellStart"/>
      <w:r w:rsidRPr="00DE4B1C">
        <w:rPr>
          <w:sz w:val="24"/>
          <w:szCs w:val="24"/>
        </w:rPr>
        <w:t>Икейского</w:t>
      </w:r>
      <w:proofErr w:type="spellEnd"/>
      <w:r w:rsidRPr="00DE4B1C">
        <w:rPr>
          <w:sz w:val="24"/>
          <w:szCs w:val="24"/>
        </w:rPr>
        <w:t xml:space="preserve"> сельского поселения от 12.12.2013 г. № 26</w:t>
      </w:r>
      <w:r w:rsidRPr="00DE4B1C">
        <w:rPr>
          <w:b/>
          <w:bCs/>
          <w:sz w:val="24"/>
          <w:szCs w:val="24"/>
        </w:rPr>
        <w:t>»</w:t>
      </w:r>
      <w:r w:rsidRPr="00DE4B1C">
        <w:rPr>
          <w:sz w:val="24"/>
          <w:szCs w:val="24"/>
        </w:rPr>
        <w:t>.</w:t>
      </w:r>
    </w:p>
    <w:p w:rsidR="00B33496" w:rsidRPr="00DE4B1C" w:rsidRDefault="00B33496" w:rsidP="00E22715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0" w:firstLine="0"/>
        <w:rPr>
          <w:b/>
          <w:sz w:val="24"/>
          <w:szCs w:val="24"/>
        </w:rPr>
      </w:pPr>
      <w:r w:rsidRPr="00DE4B1C">
        <w:rPr>
          <w:sz w:val="24"/>
          <w:szCs w:val="24"/>
        </w:rPr>
        <w:lastRenderedPageBreak/>
        <w:t xml:space="preserve">Рекомендовать рассмотренный на публичных слушаниях проект «Внесение изменений в генеральный план </w:t>
      </w:r>
      <w:proofErr w:type="spellStart"/>
      <w:r w:rsidRPr="00DE4B1C">
        <w:rPr>
          <w:sz w:val="24"/>
          <w:szCs w:val="24"/>
        </w:rPr>
        <w:t>Икейского</w:t>
      </w:r>
      <w:proofErr w:type="spellEnd"/>
      <w:r w:rsidRPr="00DE4B1C">
        <w:rPr>
          <w:sz w:val="24"/>
          <w:szCs w:val="24"/>
        </w:rPr>
        <w:t xml:space="preserve"> муниципального образования </w:t>
      </w:r>
      <w:proofErr w:type="spellStart"/>
      <w:r w:rsidRPr="00DE4B1C">
        <w:rPr>
          <w:sz w:val="24"/>
          <w:szCs w:val="24"/>
        </w:rPr>
        <w:t>Тулунского</w:t>
      </w:r>
      <w:proofErr w:type="spellEnd"/>
      <w:r w:rsidRPr="00DE4B1C">
        <w:rPr>
          <w:sz w:val="24"/>
          <w:szCs w:val="24"/>
        </w:rPr>
        <w:t xml:space="preserve"> района Иркутской области, утвержденный решением Думы </w:t>
      </w:r>
      <w:proofErr w:type="spellStart"/>
      <w:r w:rsidRPr="00DE4B1C">
        <w:rPr>
          <w:sz w:val="24"/>
          <w:szCs w:val="24"/>
        </w:rPr>
        <w:t>Икейского</w:t>
      </w:r>
      <w:proofErr w:type="spellEnd"/>
      <w:r w:rsidRPr="00DE4B1C">
        <w:rPr>
          <w:sz w:val="24"/>
          <w:szCs w:val="24"/>
        </w:rPr>
        <w:t xml:space="preserve"> сельского поселения от 12.12.2013 г. № 26» к утверждению в Думе </w:t>
      </w:r>
      <w:proofErr w:type="spellStart"/>
      <w:r w:rsidRPr="00DE4B1C">
        <w:rPr>
          <w:sz w:val="24"/>
          <w:szCs w:val="24"/>
        </w:rPr>
        <w:t>Икейского</w:t>
      </w:r>
      <w:proofErr w:type="spellEnd"/>
      <w:r w:rsidRPr="00DE4B1C">
        <w:rPr>
          <w:sz w:val="24"/>
          <w:szCs w:val="24"/>
        </w:rPr>
        <w:t xml:space="preserve"> сельского поселения.</w:t>
      </w:r>
    </w:p>
    <w:p w:rsidR="00B33496" w:rsidRPr="00DE4B1C" w:rsidRDefault="00B33496" w:rsidP="004B3C7E">
      <w:pPr>
        <w:pStyle w:val="a4"/>
        <w:spacing w:before="0" w:after="0"/>
        <w:ind w:firstLine="0"/>
      </w:pPr>
      <w:r w:rsidRPr="00DE4B1C">
        <w:t>Настоящее заключение подлежит опубликованию в газете «</w:t>
      </w:r>
      <w:proofErr w:type="spellStart"/>
      <w:r w:rsidRPr="00DE4B1C">
        <w:t>Икейский</w:t>
      </w:r>
      <w:proofErr w:type="spellEnd"/>
      <w:r w:rsidR="00966F32" w:rsidRPr="00DE4B1C">
        <w:t xml:space="preserve"> </w:t>
      </w:r>
      <w:r w:rsidRPr="00DE4B1C">
        <w:t xml:space="preserve">вестник» и размещению на официальном сайте администрации </w:t>
      </w:r>
      <w:proofErr w:type="spellStart"/>
      <w:r w:rsidRPr="00DE4B1C">
        <w:t>Икейского</w:t>
      </w:r>
      <w:proofErr w:type="spellEnd"/>
      <w:r w:rsidRPr="00DE4B1C">
        <w:t xml:space="preserve"> сельского поселения</w:t>
      </w:r>
      <w:r w:rsidR="00966F32" w:rsidRPr="00DE4B1C">
        <w:t xml:space="preserve"> </w:t>
      </w:r>
      <w:proofErr w:type="spellStart"/>
      <w:r w:rsidRPr="00DE4B1C">
        <w:t>Тулунского</w:t>
      </w:r>
      <w:proofErr w:type="spellEnd"/>
      <w:r w:rsidRPr="00DE4B1C">
        <w:t xml:space="preserve"> района Иркутской области по адресу</w:t>
      </w:r>
      <w:r w:rsidR="00966F32" w:rsidRPr="00DE4B1C">
        <w:t xml:space="preserve"> </w:t>
      </w:r>
      <w:hyperlink r:id="rId10" w:history="1">
        <w:r w:rsidRPr="00DE4B1C">
          <w:rPr>
            <w:rStyle w:val="a3"/>
            <w:b/>
            <w:bCs/>
          </w:rPr>
          <w:t>http://ikey.mo38.ru/gradostroitelnoe-zonirovanie/generalnyy-plan/</w:t>
        </w:r>
      </w:hyperlink>
      <w:r w:rsidRPr="00DE4B1C">
        <w:t xml:space="preserve">сети «Интернет» </w:t>
      </w:r>
      <w:r w:rsidRPr="00DE4B1C">
        <w:rPr>
          <w:color w:val="000000"/>
        </w:rPr>
        <w:t>(раздел Градостроительное зонирование)</w:t>
      </w:r>
      <w:r w:rsidRPr="00DE4B1C">
        <w:t>.</w:t>
      </w:r>
    </w:p>
    <w:p w:rsidR="00B33496" w:rsidRPr="00DE4B1C" w:rsidRDefault="00B33496" w:rsidP="007F7D40">
      <w:pPr>
        <w:pStyle w:val="a5"/>
        <w:tabs>
          <w:tab w:val="left" w:pos="709"/>
          <w:tab w:val="left" w:pos="851"/>
        </w:tabs>
        <w:spacing w:after="0"/>
        <w:ind w:left="0" w:firstLine="0"/>
        <w:rPr>
          <w:b/>
          <w:sz w:val="24"/>
          <w:szCs w:val="24"/>
        </w:rPr>
      </w:pPr>
    </w:p>
    <w:p w:rsidR="00B33496" w:rsidRPr="00DE4B1C" w:rsidRDefault="00B33496" w:rsidP="007F7D40">
      <w:pPr>
        <w:pStyle w:val="a5"/>
        <w:tabs>
          <w:tab w:val="left" w:pos="709"/>
          <w:tab w:val="left" w:pos="851"/>
        </w:tabs>
        <w:spacing w:after="0"/>
        <w:ind w:left="0" w:firstLine="0"/>
        <w:rPr>
          <w:b/>
          <w:sz w:val="24"/>
          <w:szCs w:val="24"/>
        </w:rPr>
      </w:pPr>
    </w:p>
    <w:p w:rsidR="00B33496" w:rsidRPr="00DE4B1C" w:rsidRDefault="00B33496" w:rsidP="004B3C7E">
      <w:pPr>
        <w:contextualSpacing/>
        <w:rPr>
          <w:sz w:val="24"/>
          <w:szCs w:val="24"/>
        </w:rPr>
      </w:pPr>
      <w:r w:rsidRPr="00DE4B1C">
        <w:rPr>
          <w:sz w:val="24"/>
          <w:szCs w:val="24"/>
        </w:rPr>
        <w:t xml:space="preserve">Председатель публичных </w:t>
      </w:r>
      <w:proofErr w:type="gramStart"/>
      <w:r w:rsidRPr="00DE4B1C">
        <w:rPr>
          <w:sz w:val="24"/>
          <w:szCs w:val="24"/>
        </w:rPr>
        <w:t xml:space="preserve">слушаний:   </w:t>
      </w:r>
      <w:proofErr w:type="gramEnd"/>
      <w:r w:rsidRPr="00DE4B1C">
        <w:rPr>
          <w:sz w:val="24"/>
          <w:szCs w:val="24"/>
        </w:rPr>
        <w:t xml:space="preserve">      _________________       С.А. Мусаев</w:t>
      </w:r>
    </w:p>
    <w:p w:rsidR="00B33496" w:rsidRPr="00DE4B1C" w:rsidRDefault="00B33496" w:rsidP="004B3C7E">
      <w:pPr>
        <w:contextualSpacing/>
        <w:rPr>
          <w:sz w:val="24"/>
          <w:szCs w:val="24"/>
        </w:rPr>
      </w:pPr>
    </w:p>
    <w:p w:rsidR="00B33496" w:rsidRPr="00DE4B1C" w:rsidRDefault="00B33496" w:rsidP="004B3C7E">
      <w:pPr>
        <w:contextualSpacing/>
        <w:rPr>
          <w:sz w:val="24"/>
          <w:szCs w:val="24"/>
        </w:rPr>
      </w:pPr>
      <w:r w:rsidRPr="00DE4B1C">
        <w:rPr>
          <w:sz w:val="24"/>
          <w:szCs w:val="24"/>
        </w:rPr>
        <w:t xml:space="preserve">Секретарь публичных </w:t>
      </w:r>
      <w:proofErr w:type="gramStart"/>
      <w:r w:rsidRPr="00DE4B1C">
        <w:rPr>
          <w:sz w:val="24"/>
          <w:szCs w:val="24"/>
        </w:rPr>
        <w:t xml:space="preserve">слушаний:   </w:t>
      </w:r>
      <w:proofErr w:type="gramEnd"/>
      <w:r w:rsidRPr="00DE4B1C">
        <w:rPr>
          <w:sz w:val="24"/>
          <w:szCs w:val="24"/>
        </w:rPr>
        <w:t xml:space="preserve">                _________________    И.Г. </w:t>
      </w:r>
      <w:proofErr w:type="spellStart"/>
      <w:r w:rsidRPr="00DE4B1C">
        <w:rPr>
          <w:sz w:val="24"/>
          <w:szCs w:val="24"/>
        </w:rPr>
        <w:t>Русакова</w:t>
      </w:r>
      <w:proofErr w:type="spellEnd"/>
    </w:p>
    <w:p w:rsidR="00B33496" w:rsidRPr="00DE4B1C" w:rsidRDefault="00B33496" w:rsidP="004B3C7E">
      <w:pPr>
        <w:contextualSpacing/>
        <w:rPr>
          <w:sz w:val="24"/>
          <w:szCs w:val="24"/>
        </w:rPr>
      </w:pPr>
    </w:p>
    <w:p w:rsidR="00B33496" w:rsidRPr="00DE4B1C" w:rsidRDefault="00B33496" w:rsidP="004B3C7E">
      <w:pPr>
        <w:contextualSpacing/>
        <w:rPr>
          <w:sz w:val="24"/>
          <w:szCs w:val="24"/>
        </w:rPr>
      </w:pPr>
    </w:p>
    <w:p w:rsidR="00B33496" w:rsidRPr="00DE4B1C" w:rsidRDefault="00B33496" w:rsidP="004B3C7E">
      <w:pPr>
        <w:spacing w:after="0"/>
        <w:ind w:firstLine="0"/>
        <w:rPr>
          <w:sz w:val="24"/>
          <w:szCs w:val="24"/>
        </w:rPr>
      </w:pPr>
      <w:bookmarkStart w:id="0" w:name="_GoBack"/>
      <w:bookmarkEnd w:id="0"/>
    </w:p>
    <w:sectPr w:rsidR="00B33496" w:rsidRPr="00DE4B1C" w:rsidSect="00642673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344E3"/>
    <w:multiLevelType w:val="hybridMultilevel"/>
    <w:tmpl w:val="A900FD8E"/>
    <w:lvl w:ilvl="0" w:tplc="B75E2B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5E37FE0"/>
    <w:multiLevelType w:val="hybridMultilevel"/>
    <w:tmpl w:val="4DAAEBF0"/>
    <w:lvl w:ilvl="0" w:tplc="DF8CC16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00154"/>
    <w:multiLevelType w:val="hybridMultilevel"/>
    <w:tmpl w:val="9F74B1B6"/>
    <w:lvl w:ilvl="0" w:tplc="1AD846AA">
      <w:start w:val="1"/>
      <w:numFmt w:val="upperRoman"/>
      <w:lvlText w:val="%1."/>
      <w:lvlJc w:val="left"/>
      <w:pPr>
        <w:ind w:left="1429" w:hanging="72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3129"/>
    <w:rsid w:val="00025E66"/>
    <w:rsid w:val="000F28F3"/>
    <w:rsid w:val="001E0330"/>
    <w:rsid w:val="00212E6F"/>
    <w:rsid w:val="00271735"/>
    <w:rsid w:val="002F7C4A"/>
    <w:rsid w:val="00354BAD"/>
    <w:rsid w:val="003757BC"/>
    <w:rsid w:val="00390410"/>
    <w:rsid w:val="00392CBD"/>
    <w:rsid w:val="003C3129"/>
    <w:rsid w:val="0046774D"/>
    <w:rsid w:val="004B3C7E"/>
    <w:rsid w:val="004C2A39"/>
    <w:rsid w:val="00642673"/>
    <w:rsid w:val="006A3576"/>
    <w:rsid w:val="006B25C3"/>
    <w:rsid w:val="006B62EA"/>
    <w:rsid w:val="00745D83"/>
    <w:rsid w:val="00770A21"/>
    <w:rsid w:val="00785548"/>
    <w:rsid w:val="007C2171"/>
    <w:rsid w:val="007F7D40"/>
    <w:rsid w:val="008554D7"/>
    <w:rsid w:val="008D44AF"/>
    <w:rsid w:val="008E6CF7"/>
    <w:rsid w:val="00927975"/>
    <w:rsid w:val="009328D2"/>
    <w:rsid w:val="00966F32"/>
    <w:rsid w:val="00984877"/>
    <w:rsid w:val="00995635"/>
    <w:rsid w:val="00B2074B"/>
    <w:rsid w:val="00B33496"/>
    <w:rsid w:val="00B4794B"/>
    <w:rsid w:val="00BB63D8"/>
    <w:rsid w:val="00C9477A"/>
    <w:rsid w:val="00CA5C77"/>
    <w:rsid w:val="00D716F8"/>
    <w:rsid w:val="00DB6A72"/>
    <w:rsid w:val="00DE4B1C"/>
    <w:rsid w:val="00E12E6B"/>
    <w:rsid w:val="00E22715"/>
    <w:rsid w:val="00E3651C"/>
    <w:rsid w:val="00E86E99"/>
    <w:rsid w:val="00E925B3"/>
    <w:rsid w:val="00F16A24"/>
    <w:rsid w:val="00F7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51D892"/>
  <w15:docId w15:val="{A75E559B-B5B3-4652-9ED6-1E6E5A87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715"/>
    <w:pPr>
      <w:spacing w:after="200"/>
      <w:ind w:firstLine="709"/>
      <w:jc w:val="both"/>
    </w:pPr>
    <w:rPr>
      <w:rFonts w:ascii="Times New Roman" w:hAnsi="Times New Roman"/>
      <w:color w:val="00000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22715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E22715"/>
    <w:pPr>
      <w:spacing w:before="150" w:after="150"/>
    </w:pPr>
    <w:rPr>
      <w:rFonts w:eastAsia="Times New Roman"/>
      <w:color w:val="auto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E227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39041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9041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66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ikey.mo38.ru/" TargetMode="External"/><Relationship Id="rId10" Type="http://schemas.openxmlformats.org/officeDocument/2006/relationships/hyperlink" Target="http://ikey.mo38.ru/gradostroitelnoe-zonirovanie/generalnyy-pla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key.mo38.ru/gradostroitelnoe-zonirovanie/generalnyy-pl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1984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Element</dc:creator>
  <cp:keywords/>
  <dc:description/>
  <cp:lastModifiedBy>Элемент</cp:lastModifiedBy>
  <cp:revision>15</cp:revision>
  <cp:lastPrinted>2020-10-02T06:38:00Z</cp:lastPrinted>
  <dcterms:created xsi:type="dcterms:W3CDTF">2020-03-13T05:26:00Z</dcterms:created>
  <dcterms:modified xsi:type="dcterms:W3CDTF">2021-01-19T13:10:00Z</dcterms:modified>
</cp:coreProperties>
</file>