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82"/>
        <w:tblW w:w="9558" w:type="dxa"/>
        <w:tblLook w:val="01E0"/>
      </w:tblPr>
      <w:tblGrid>
        <w:gridCol w:w="9558"/>
      </w:tblGrid>
      <w:tr w:rsidR="00D02171" w:rsidTr="00EE670F">
        <w:trPr>
          <w:trHeight w:val="280"/>
        </w:trPr>
        <w:tc>
          <w:tcPr>
            <w:tcW w:w="9558" w:type="dxa"/>
          </w:tcPr>
          <w:p w:rsidR="00D02171" w:rsidRDefault="00D0217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entury Schoolbook" w:hAnsi="Century Schoolbook"/>
                <w:b/>
                <w:spacing w:val="20"/>
                <w:sz w:val="28"/>
                <w:szCs w:val="20"/>
                <w:lang w:val="en-US" w:eastAsia="ru-RU"/>
              </w:rPr>
            </w:pPr>
            <w:bookmarkStart w:id="0" w:name="Par376"/>
            <w:bookmarkEnd w:id="0"/>
            <w:r>
              <w:rPr>
                <w:rFonts w:ascii="Century Schoolbook" w:hAnsi="Century Schoolbook"/>
                <w:b/>
                <w:spacing w:val="20"/>
                <w:sz w:val="28"/>
                <w:szCs w:val="20"/>
                <w:lang w:eastAsia="ru-RU"/>
              </w:rPr>
              <w:t>ИРКУТСКАЯ ОБЛАСТЬ</w:t>
            </w:r>
          </w:p>
        </w:tc>
      </w:tr>
      <w:tr w:rsidR="00D02171" w:rsidTr="00EE670F">
        <w:trPr>
          <w:trHeight w:val="293"/>
        </w:trPr>
        <w:tc>
          <w:tcPr>
            <w:tcW w:w="9558" w:type="dxa"/>
          </w:tcPr>
          <w:p w:rsidR="00D02171" w:rsidRDefault="00D021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hAnsi="Century Schoolbook"/>
                <w:b/>
                <w:spacing w:val="20"/>
                <w:sz w:val="28"/>
                <w:szCs w:val="20"/>
                <w:lang w:eastAsia="ru-RU"/>
              </w:rPr>
            </w:pPr>
            <w:r>
              <w:rPr>
                <w:rFonts w:ascii="Century Schoolbook" w:hAnsi="Century Schoolbook"/>
                <w:b/>
                <w:spacing w:val="20"/>
                <w:sz w:val="28"/>
                <w:szCs w:val="20"/>
                <w:lang w:eastAsia="ru-RU"/>
              </w:rPr>
              <w:t>Тулунский район</w:t>
            </w:r>
          </w:p>
        </w:tc>
      </w:tr>
      <w:tr w:rsidR="00D02171" w:rsidTr="00EE670F">
        <w:trPr>
          <w:trHeight w:val="560"/>
        </w:trPr>
        <w:tc>
          <w:tcPr>
            <w:tcW w:w="9558" w:type="dxa"/>
          </w:tcPr>
          <w:p w:rsidR="00D02171" w:rsidRDefault="00D021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hAnsi="Century Schoolbook"/>
                <w:b/>
                <w:spacing w:val="20"/>
                <w:sz w:val="28"/>
                <w:szCs w:val="20"/>
                <w:lang w:eastAsia="ru-RU"/>
              </w:rPr>
            </w:pPr>
            <w:r>
              <w:rPr>
                <w:rFonts w:ascii="Century Schoolbook" w:hAnsi="Century Schoolbook"/>
                <w:b/>
                <w:spacing w:val="20"/>
                <w:sz w:val="28"/>
                <w:szCs w:val="20"/>
                <w:lang w:eastAsia="ru-RU"/>
              </w:rPr>
              <w:t>АДМИНИСТРАЦИЯ</w:t>
            </w:r>
          </w:p>
          <w:p w:rsidR="00D02171" w:rsidRDefault="00D021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hAnsi="Century Schoolbook"/>
                <w:spacing w:val="2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>Икейского сельского поселения</w:t>
            </w:r>
          </w:p>
        </w:tc>
      </w:tr>
      <w:tr w:rsidR="00D02171" w:rsidTr="00EE670F">
        <w:trPr>
          <w:trHeight w:val="267"/>
        </w:trPr>
        <w:tc>
          <w:tcPr>
            <w:tcW w:w="9558" w:type="dxa"/>
          </w:tcPr>
          <w:p w:rsidR="00D02171" w:rsidRDefault="00D021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</w:pPr>
          </w:p>
        </w:tc>
      </w:tr>
      <w:tr w:rsidR="00D02171" w:rsidTr="00EE670F">
        <w:trPr>
          <w:trHeight w:val="369"/>
        </w:trPr>
        <w:tc>
          <w:tcPr>
            <w:tcW w:w="9558" w:type="dxa"/>
          </w:tcPr>
          <w:p w:rsidR="00D02171" w:rsidRDefault="00D021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hAnsi="Century Schoolbook"/>
                <w:b/>
                <w:spacing w:val="20"/>
                <w:sz w:val="36"/>
                <w:szCs w:val="20"/>
                <w:lang w:eastAsia="ru-RU"/>
              </w:rPr>
            </w:pPr>
            <w:r>
              <w:rPr>
                <w:rFonts w:ascii="Century Schoolbook" w:hAnsi="Century Schoolbook"/>
                <w:b/>
                <w:spacing w:val="20"/>
                <w:sz w:val="32"/>
                <w:szCs w:val="20"/>
                <w:lang w:eastAsia="ru-RU"/>
              </w:rPr>
              <w:t>П О С Т А Н О В Л Е Н И Е</w:t>
            </w:r>
          </w:p>
        </w:tc>
      </w:tr>
      <w:tr w:rsidR="00D02171" w:rsidTr="00EE670F">
        <w:trPr>
          <w:trHeight w:val="280"/>
        </w:trPr>
        <w:tc>
          <w:tcPr>
            <w:tcW w:w="9558" w:type="dxa"/>
          </w:tcPr>
          <w:p w:rsidR="00D02171" w:rsidRDefault="00D021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hAnsi="Century Schoolbook"/>
                <w:b/>
                <w:spacing w:val="20"/>
                <w:sz w:val="28"/>
                <w:szCs w:val="28"/>
                <w:lang w:eastAsia="ru-RU"/>
              </w:rPr>
            </w:pPr>
          </w:p>
        </w:tc>
      </w:tr>
      <w:tr w:rsidR="00D02171" w:rsidTr="00EE670F">
        <w:trPr>
          <w:trHeight w:val="293"/>
        </w:trPr>
        <w:tc>
          <w:tcPr>
            <w:tcW w:w="9558" w:type="dxa"/>
          </w:tcPr>
          <w:p w:rsidR="00D02171" w:rsidRDefault="00D021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Schoolbook" w:hAnsi="Century Schoolbook"/>
                <w:b/>
                <w:spacing w:val="20"/>
                <w:sz w:val="28"/>
                <w:szCs w:val="28"/>
                <w:lang w:eastAsia="ru-RU"/>
              </w:rPr>
            </w:pPr>
          </w:p>
        </w:tc>
      </w:tr>
      <w:tr w:rsidR="00D02171" w:rsidTr="00EE670F">
        <w:trPr>
          <w:trHeight w:val="280"/>
        </w:trPr>
        <w:tc>
          <w:tcPr>
            <w:tcW w:w="9558" w:type="dxa"/>
          </w:tcPr>
          <w:p w:rsidR="00D02171" w:rsidRDefault="00D021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 xml:space="preserve">11.07.2017г.                                                                         № 30 </w:t>
            </w:r>
          </w:p>
          <w:p w:rsidR="00D02171" w:rsidRDefault="00D021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</w:pPr>
          </w:p>
          <w:p w:rsidR="00D02171" w:rsidRDefault="00D021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hAnsi="Century Schoolbook"/>
                <w:spacing w:val="2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0"/>
                <w:lang w:eastAsia="ru-RU"/>
              </w:rPr>
              <w:t>с. Икей</w:t>
            </w:r>
          </w:p>
        </w:tc>
      </w:tr>
      <w:tr w:rsidR="00D02171" w:rsidTr="00EE670F">
        <w:trPr>
          <w:trHeight w:val="293"/>
        </w:trPr>
        <w:tc>
          <w:tcPr>
            <w:tcW w:w="9558" w:type="dxa"/>
          </w:tcPr>
          <w:p w:rsidR="00D02171" w:rsidRDefault="00D021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hAnsi="Century Schoolbook"/>
                <w:b/>
                <w:spacing w:val="20"/>
                <w:szCs w:val="20"/>
                <w:lang w:eastAsia="ru-RU"/>
              </w:rPr>
            </w:pPr>
          </w:p>
        </w:tc>
      </w:tr>
      <w:tr w:rsidR="00D02171" w:rsidTr="00EE670F">
        <w:trPr>
          <w:trHeight w:val="280"/>
        </w:trPr>
        <w:tc>
          <w:tcPr>
            <w:tcW w:w="9558" w:type="dxa"/>
          </w:tcPr>
          <w:p w:rsidR="00D02171" w:rsidRDefault="00D02171">
            <w:pPr>
              <w:tabs>
                <w:tab w:val="left" w:pos="5245"/>
              </w:tabs>
              <w:spacing w:after="0" w:line="240" w:lineRule="auto"/>
              <w:ind w:right="4097"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муниципальную программу  «Обеспечение условий для развития на территории Икейского сельского поселения физической культуры и массового спорта на 2017-2019 гг.»</w:t>
            </w:r>
          </w:p>
        </w:tc>
      </w:tr>
    </w:tbl>
    <w:p w:rsidR="00D02171" w:rsidRDefault="00D02171" w:rsidP="00EE67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r w:rsidRPr="006C5F83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Федерации,   Федеральным </w:t>
      </w:r>
      <w:r w:rsidRPr="006C5F83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от 06.10.2003 года  №131-ФЗ «Об общих принципах организации местного самоуправления в Российской Федерации», </w:t>
      </w:r>
      <w:r w:rsidRPr="006C5F83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Икейского муниципального образования, руководствуясь постановлением администрации Икейского сельского поселения от 31 декабря 2015 года № 43 «Об утверждении Положения о порядке принятия решений о разработке муниципальных программ Икейского сельского поселения и их формирования и реализации», </w:t>
      </w:r>
    </w:p>
    <w:p w:rsidR="00D02171" w:rsidRDefault="00D02171" w:rsidP="00EE670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02171" w:rsidRDefault="00D02171" w:rsidP="00EE670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 О С Т А Н О В Л Я Ю:</w:t>
      </w:r>
    </w:p>
    <w:p w:rsidR="00D02171" w:rsidRDefault="00D02171" w:rsidP="00EE670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02171" w:rsidRDefault="00D02171" w:rsidP="00EE670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1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1. Внести в муниципальную  программу </w:t>
      </w:r>
      <w:r>
        <w:rPr>
          <w:rFonts w:ascii="Times New Roman" w:hAnsi="Times New Roman"/>
          <w:sz w:val="28"/>
          <w:szCs w:val="28"/>
          <w:lang w:eastAsia="ru-RU"/>
        </w:rPr>
        <w:t>«Обеспечение условий для развития на территории Икейского сельского поселения физической культуры и массового спорта на 2017-2019гг.»</w:t>
      </w:r>
      <w:r w:rsidRPr="006C5F8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утвержденную постановлением администрации Икейского сельского поселения № 83 от 01.12.2016г., № 21 от 19.05.2017г. изменения, изложив её (программу) в новой редакции </w:t>
      </w:r>
      <w:r>
        <w:rPr>
          <w:rFonts w:ascii="Times New Roman" w:hAnsi="Times New Roman"/>
          <w:bCs/>
          <w:sz w:val="28"/>
          <w:szCs w:val="16"/>
          <w:lang w:eastAsia="ru-RU"/>
        </w:rPr>
        <w:t>(прилагается).</w:t>
      </w:r>
    </w:p>
    <w:p w:rsidR="00D02171" w:rsidRDefault="00D02171" w:rsidP="00EE670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 Опубликовать настоящее постановление в газете «Икейский  вестник» и разместить на официальном сайте администрации Икейского сельского поселения.</w:t>
      </w:r>
    </w:p>
    <w:p w:rsidR="00D02171" w:rsidRDefault="00D02171" w:rsidP="00EE670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D02171" w:rsidRDefault="00D02171" w:rsidP="00EE670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02171" w:rsidRDefault="00D02171" w:rsidP="00EE670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02171" w:rsidRDefault="00D02171" w:rsidP="00EE670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02171" w:rsidRDefault="00D02171" w:rsidP="00EE670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Глава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Икейского сельского поселения                                             С.А. Мусаев</w:t>
      </w:r>
    </w:p>
    <w:p w:rsidR="00D02171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171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171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171" w:rsidRPr="00AF3170" w:rsidRDefault="00D02171" w:rsidP="00AF4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F317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Утверждена</w:t>
      </w:r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П</w:t>
      </w:r>
      <w:r w:rsidRPr="00AF3170">
        <w:rPr>
          <w:rFonts w:ascii="Times New Roman" w:hAnsi="Times New Roman"/>
          <w:sz w:val="28"/>
          <w:szCs w:val="28"/>
          <w:lang w:eastAsia="ru-RU"/>
        </w:rPr>
        <w:t>остановлением</w:t>
      </w:r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F3170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администрации Икей</w:t>
      </w:r>
      <w:r w:rsidRPr="00AF3170">
        <w:rPr>
          <w:rFonts w:ascii="Times New Roman" w:hAnsi="Times New Roman"/>
          <w:sz w:val="28"/>
          <w:szCs w:val="28"/>
          <w:lang w:eastAsia="ru-RU"/>
        </w:rPr>
        <w:t>ского</w:t>
      </w:r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F3170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</w:t>
      </w:r>
    </w:p>
    <w:p w:rsidR="00D02171" w:rsidRPr="00AF3170" w:rsidRDefault="00D02171" w:rsidP="0044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F317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от  11.07.2017 года</w:t>
      </w:r>
      <w:r w:rsidRPr="00AF3170">
        <w:rPr>
          <w:rFonts w:ascii="Times New Roman" w:hAnsi="Times New Roman"/>
          <w:sz w:val="28"/>
          <w:szCs w:val="28"/>
          <w:lang w:eastAsia="ru-RU"/>
        </w:rPr>
        <w:t xml:space="preserve">  №</w:t>
      </w:r>
      <w:r>
        <w:rPr>
          <w:rFonts w:ascii="Times New Roman" w:hAnsi="Times New Roman"/>
          <w:sz w:val="28"/>
          <w:szCs w:val="28"/>
          <w:lang w:eastAsia="ru-RU"/>
        </w:rPr>
        <w:t xml:space="preserve"> 30</w:t>
      </w:r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02171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02171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02171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02171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02171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F3170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</w:t>
      </w:r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«ОБЕСПЕЧЕНИЕ УСЛОВИЙ ДЛЯ РАЗВИТИЯ НА ТЕРРИТОРИИ ИКЕЙ</w:t>
      </w:r>
      <w:r w:rsidRPr="00AF3170">
        <w:rPr>
          <w:rFonts w:ascii="Times New Roman" w:hAnsi="Times New Roman"/>
          <w:sz w:val="28"/>
          <w:szCs w:val="28"/>
          <w:lang w:eastAsia="ru-RU"/>
        </w:rPr>
        <w:t>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ФИЗИЧЕСКОЙ КУЛЬТУРЫ И МАССОВОГО СПОРТА НА 2017-2019гг»</w:t>
      </w:r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  <w:bookmarkStart w:id="1" w:name="Par394"/>
      <w:bookmarkEnd w:id="1"/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02171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02171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02171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02171" w:rsidRDefault="00D02171" w:rsidP="00440F6C">
      <w:pPr>
        <w:widowControl w:val="0"/>
        <w:tabs>
          <w:tab w:val="left" w:pos="2144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D02171" w:rsidRDefault="00D02171" w:rsidP="002D4C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Икей</w:t>
      </w:r>
    </w:p>
    <w:p w:rsidR="00D02171" w:rsidRDefault="00D02171" w:rsidP="004E70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</w:p>
    <w:p w:rsidR="00D02171" w:rsidRDefault="00D02171" w:rsidP="007764D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D02171" w:rsidRDefault="00D02171" w:rsidP="007764D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D02171" w:rsidRPr="00AF3170" w:rsidRDefault="00D02171" w:rsidP="007764D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2" w:name="Par399"/>
      <w:bookmarkEnd w:id="2"/>
      <w:r w:rsidRPr="00AF3170">
        <w:rPr>
          <w:rFonts w:ascii="Times New Roman" w:hAnsi="Times New Roman"/>
          <w:sz w:val="28"/>
          <w:szCs w:val="28"/>
        </w:rPr>
        <w:t>ПАСПОРТ</w:t>
      </w:r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F3170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«Обеспечение условий для развития на территории Икейского сельского поселения физической культуры и  массового спорта на 2017-2019 гг.»</w:t>
      </w:r>
    </w:p>
    <w:p w:rsidR="00D02171" w:rsidRPr="00AF3170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23"/>
        <w:gridCol w:w="5024"/>
      </w:tblGrid>
      <w:tr w:rsidR="00D02171" w:rsidRPr="00CA0B9C" w:rsidTr="002D4C2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AF3170" w:rsidRDefault="00D02171" w:rsidP="00AF3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17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AF3170" w:rsidRDefault="00D02171" w:rsidP="00AF3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D8">
              <w:rPr>
                <w:rFonts w:ascii="Times New Roman" w:hAnsi="Times New Roman"/>
                <w:sz w:val="24"/>
                <w:szCs w:val="24"/>
              </w:rPr>
              <w:t xml:space="preserve">«Обеспечение условий для </w:t>
            </w:r>
            <w:r>
              <w:rPr>
                <w:rFonts w:ascii="Times New Roman" w:hAnsi="Times New Roman"/>
                <w:sz w:val="24"/>
                <w:szCs w:val="24"/>
              </w:rPr>
              <w:t>развития на территории Икей</w:t>
            </w:r>
            <w:r w:rsidRPr="007764D8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физической культуры и </w:t>
            </w:r>
            <w:r w:rsidRPr="007764D8">
              <w:rPr>
                <w:rFonts w:ascii="Times New Roman" w:hAnsi="Times New Roman"/>
                <w:sz w:val="24"/>
                <w:szCs w:val="24"/>
              </w:rPr>
              <w:t>массового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2017-2019 гг.</w:t>
            </w:r>
            <w:r w:rsidRPr="007764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02171" w:rsidRPr="00CA0B9C" w:rsidTr="002D4C2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AF3170" w:rsidRDefault="00D02171" w:rsidP="00AF3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17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AF3170" w:rsidRDefault="00D02171" w:rsidP="004E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Икей</w:t>
            </w:r>
            <w:r w:rsidRPr="007764D8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  Тулунского муниципального района Иркутской области</w:t>
            </w:r>
          </w:p>
        </w:tc>
      </w:tr>
      <w:tr w:rsidR="00D02171" w:rsidRPr="00CA0B9C" w:rsidTr="002D4C2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AF3170" w:rsidRDefault="00D02171" w:rsidP="00AF3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170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AF3170" w:rsidRDefault="00D02171" w:rsidP="004E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D8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учреждение культуры «Ку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льтурно-досуговый  центр с. Икей</w:t>
            </w:r>
            <w:r w:rsidRPr="00776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D02171" w:rsidRPr="00CA0B9C" w:rsidTr="002D4C2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AF3170" w:rsidRDefault="00D02171" w:rsidP="00AF3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170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Default="00D02171" w:rsidP="002D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-Администрации Икей</w:t>
            </w:r>
            <w:r w:rsidRPr="00776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ского сельского поселения  </w:t>
            </w:r>
          </w:p>
          <w:p w:rsidR="00D02171" w:rsidRPr="00AF3170" w:rsidRDefault="00D02171" w:rsidP="002D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764D8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учреждение культуры «Ку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льтурно-досуговый  центр с.Икей</w:t>
            </w:r>
            <w:r w:rsidRPr="007764D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02171" w:rsidRPr="00CA0B9C" w:rsidTr="002D4C2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AF3170" w:rsidRDefault="00D02171" w:rsidP="00AF3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170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7764D8" w:rsidRDefault="00D02171" w:rsidP="00D362E6">
            <w:pPr>
              <w:spacing w:before="75" w:after="7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64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укрепления здоровья населени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путем развития физической культуры и </w:t>
            </w:r>
            <w:r w:rsidRPr="007764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спорта, популяризации массового спорта и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общения различных слоев жителей села</w:t>
            </w:r>
            <w:r w:rsidRPr="007764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регулярным занятиям физической культурой и спортом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02171" w:rsidRPr="00AF3170" w:rsidRDefault="00D02171" w:rsidP="00AF3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71" w:rsidRPr="00CA0B9C" w:rsidTr="002D4C2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AF3170" w:rsidRDefault="00D02171" w:rsidP="00AF3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170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7764D8" w:rsidRDefault="00D02171" w:rsidP="00D362E6">
            <w:pPr>
              <w:spacing w:before="75" w:after="7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повышение интереса жителей Икей</w:t>
            </w:r>
            <w:r w:rsidRPr="007764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ского сельского поселения  к занятиям физической культурой и спортом;</w:t>
            </w:r>
          </w:p>
          <w:p w:rsidR="00D02171" w:rsidRDefault="00D02171" w:rsidP="007764D8">
            <w:pPr>
              <w:spacing w:before="75" w:after="7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создание условий</w:t>
            </w:r>
            <w:r w:rsidRPr="007764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для занятий массовым спортом;</w:t>
            </w:r>
          </w:p>
          <w:p w:rsidR="00D02171" w:rsidRDefault="00D02171" w:rsidP="007764D8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64D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массовых видов детского и молодежного спорта;</w:t>
            </w:r>
          </w:p>
          <w:p w:rsidR="00D02171" w:rsidRPr="005A4EE5" w:rsidRDefault="00D02171" w:rsidP="005A4EE5">
            <w:pPr>
              <w:spacing w:before="75" w:after="7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-участие команды поселения в районных и областных соревнования</w:t>
            </w:r>
          </w:p>
        </w:tc>
      </w:tr>
      <w:tr w:rsidR="00D02171" w:rsidRPr="00CA0B9C" w:rsidTr="002D4C2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AF3170" w:rsidRDefault="00D02171" w:rsidP="00AF3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170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AF3170" w:rsidRDefault="00D02171" w:rsidP="00D3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4D8">
              <w:rPr>
                <w:rFonts w:ascii="Times New Roman" w:hAnsi="Times New Roman"/>
                <w:sz w:val="24"/>
                <w:szCs w:val="24"/>
              </w:rPr>
              <w:t>2017-2019гг</w:t>
            </w:r>
          </w:p>
        </w:tc>
      </w:tr>
      <w:tr w:rsidR="00D02171" w:rsidRPr="00CA0B9C" w:rsidTr="002D4C2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AF3170" w:rsidRDefault="00D02171" w:rsidP="00AF3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170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7764D8" w:rsidRDefault="00D02171" w:rsidP="007764D8">
            <w:pPr>
              <w:spacing w:before="75" w:after="7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64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2019 году будут достигнуты следующие показатели:</w:t>
            </w:r>
          </w:p>
          <w:p w:rsidR="00D02171" w:rsidRPr="005A4EE5" w:rsidRDefault="00D02171" w:rsidP="005A4EE5">
            <w:pPr>
              <w:spacing w:before="75" w:after="7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64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доведение численности лиц, систематически занимающихся физ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ической культурой и спортом – 20 процентов от общей   численности жителей Икейского сельского поселения</w:t>
            </w:r>
            <w:r w:rsidRPr="007764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D02171" w:rsidRPr="00CA0B9C" w:rsidTr="002D4C2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AF3170" w:rsidRDefault="00D02171" w:rsidP="00AF3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170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AF3170" w:rsidRDefault="00D02171" w:rsidP="002D4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не содержит подпрограмм</w:t>
            </w:r>
          </w:p>
        </w:tc>
      </w:tr>
      <w:tr w:rsidR="00D02171" w:rsidRPr="00CA0B9C" w:rsidTr="002D4C2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AF3170" w:rsidRDefault="00D02171" w:rsidP="00AF3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170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7764D8" w:rsidRDefault="00D02171" w:rsidP="004E75F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 Икей</w:t>
            </w:r>
            <w:r w:rsidRPr="007764D8">
              <w:rPr>
                <w:rFonts w:ascii="Times New Roman" w:hAnsi="Times New Roman"/>
                <w:sz w:val="24"/>
                <w:szCs w:val="24"/>
                <w:lang w:eastAsia="ru-RU"/>
              </w:rPr>
              <w:t>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64D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 Тулунского муниципального района Иркутской области;</w:t>
            </w:r>
          </w:p>
          <w:p w:rsidR="00D02171" w:rsidRPr="007764D8" w:rsidRDefault="00D02171" w:rsidP="004E75F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4D8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финанси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рования программы составляет -  193 </w:t>
            </w:r>
            <w:r w:rsidRPr="00776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D02171" w:rsidRPr="007764D8" w:rsidRDefault="00D02171" w:rsidP="004E75F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2017г.- 171  тыс. руб.2018г.- 11</w:t>
            </w:r>
            <w:r w:rsidRPr="00776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02171" w:rsidRPr="00AF3170" w:rsidRDefault="00D02171" w:rsidP="004E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2019г.- 11</w:t>
            </w:r>
            <w:r w:rsidRPr="007764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D02171" w:rsidRPr="00CA0B9C" w:rsidTr="002D4C2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AF3170" w:rsidRDefault="00D02171" w:rsidP="00AF3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17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7764D8" w:rsidRDefault="00D02171" w:rsidP="00D362E6">
            <w:pPr>
              <w:spacing w:before="75" w:after="7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-увеличение численности  населения систематически занимающиеся</w:t>
            </w:r>
            <w:r w:rsidRPr="007764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физической культурой и спортом;</w:t>
            </w:r>
          </w:p>
          <w:p w:rsidR="00D02171" w:rsidRPr="007764D8" w:rsidRDefault="00D02171" w:rsidP="00D362E6">
            <w:pPr>
              <w:spacing w:before="75" w:after="7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64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качества проводимых массовых физкультурно-спортивных мероприятий;</w:t>
            </w:r>
          </w:p>
          <w:p w:rsidR="00D02171" w:rsidRPr="007764D8" w:rsidRDefault="00D02171" w:rsidP="00D362E6">
            <w:pPr>
              <w:spacing w:before="75" w:after="7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-повышение интереса жителей села</w:t>
            </w:r>
            <w:r w:rsidRPr="007764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занятиям физической культурой и спортом;</w:t>
            </w:r>
          </w:p>
          <w:p w:rsidR="00D02171" w:rsidRPr="00AF3170" w:rsidRDefault="00D02171" w:rsidP="007764D8">
            <w:pPr>
              <w:spacing w:before="75" w:after="7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171" w:rsidRDefault="00D02171" w:rsidP="00AF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2171" w:rsidRPr="00427117" w:rsidRDefault="00D02171" w:rsidP="00DC6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27117">
        <w:rPr>
          <w:rFonts w:ascii="Times New Roman" w:hAnsi="Times New Roman"/>
          <w:b/>
          <w:sz w:val="24"/>
          <w:szCs w:val="24"/>
        </w:rPr>
        <w:t>Раздел 1. ХАРАКТЕРИСТИКА СФЕРЫ ФИЗИЧЕСКОЙ  КУЛЬТУРЫ      И СПОРТА В ИКЕЙСКОМ СЕЛЬСКОМ  ПОСЕЛЕНИИ</w:t>
      </w:r>
    </w:p>
    <w:p w:rsidR="00D02171" w:rsidRDefault="00D02171" w:rsidP="00DC6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2171" w:rsidRPr="00695D0E" w:rsidRDefault="00D02171" w:rsidP="00DC6FB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95D0E">
        <w:rPr>
          <w:rFonts w:ascii="Times New Roman" w:hAnsi="Times New Roman"/>
          <w:sz w:val="24"/>
          <w:szCs w:val="24"/>
          <w:lang w:eastAsia="ru-RU"/>
        </w:rPr>
        <w:t>Создание основы для сохранения и улучшения физического и духовного здоровья граждан является одним из важнейших элементов социально-экономического и социально-политического развития общества. Существенным фактором, определяющим состояние здоровья населения, является поддержание оптимальной физической активности в течение всего жизненного пути человека.</w:t>
      </w:r>
    </w:p>
    <w:p w:rsidR="00D02171" w:rsidRPr="00695D0E" w:rsidRDefault="00D02171" w:rsidP="00DC6F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В Икей</w:t>
      </w:r>
      <w:r w:rsidRPr="00695D0E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ском сельском поселении ведется целенаправленная работа по использованию средств физической культуры и спорта в формировании здорового образа жизни, который является основой для улучшения качества жизни населения.</w:t>
      </w:r>
    </w:p>
    <w:p w:rsidR="00D02171" w:rsidRPr="00695D0E" w:rsidRDefault="00D02171" w:rsidP="00DC6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95D0E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Приоритетным направлением в пропаганде ценностей здорового образа жизни является массовое привлечение населения к занятиям физической культурой и спортом.</w:t>
      </w:r>
    </w:p>
    <w:p w:rsidR="00D02171" w:rsidRPr="00695D0E" w:rsidRDefault="00D02171" w:rsidP="00DC6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95D0E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 прошедший 2016 год число систематически занимающихся физической  культ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урой и спортом жителей Икей</w:t>
      </w:r>
      <w:r w:rsidRPr="00695D0E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ского сельского поселения составило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695D0E">
        <w:rPr>
          <w:rFonts w:ascii="Times New Roman" w:hAnsi="Times New Roman"/>
          <w:bCs/>
          <w:color w:val="000000"/>
          <w:sz w:val="24"/>
          <w:szCs w:val="24"/>
          <w:lang w:eastAsia="ru-RU"/>
        </w:rPr>
        <w:t>13% от  общей численности жителей села.</w:t>
      </w:r>
    </w:p>
    <w:p w:rsidR="00D02171" w:rsidRPr="00695D0E" w:rsidRDefault="00D02171" w:rsidP="001602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>Физкультурно-массовая и спортивная работа осуществ</w:t>
      </w:r>
      <w:r>
        <w:rPr>
          <w:rFonts w:ascii="Times New Roman" w:hAnsi="Times New Roman"/>
          <w:sz w:val="24"/>
          <w:szCs w:val="24"/>
        </w:rPr>
        <w:t>ляется на базе МКУК «КДЦ с. Икей</w:t>
      </w:r>
      <w:r w:rsidRPr="00695D0E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5D0E">
        <w:rPr>
          <w:rFonts w:ascii="Times New Roman" w:hAnsi="Times New Roman"/>
          <w:sz w:val="24"/>
          <w:szCs w:val="24"/>
        </w:rPr>
        <w:t>В распоряжении занимающихся имеется летняя волейбольная площадка, игровая площадка для игры в футбол и русскую лапту. В учреждении культуры оборудовано помещение с установленными тренажёрами, и</w:t>
      </w:r>
      <w:r>
        <w:rPr>
          <w:rFonts w:ascii="Times New Roman" w:hAnsi="Times New Roman"/>
          <w:sz w:val="24"/>
          <w:szCs w:val="24"/>
        </w:rPr>
        <w:t>меется  лыжный инвентарь, шашки</w:t>
      </w:r>
      <w:r w:rsidRPr="00695D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5D0E">
        <w:rPr>
          <w:rFonts w:ascii="Times New Roman" w:hAnsi="Times New Roman"/>
          <w:sz w:val="24"/>
          <w:szCs w:val="24"/>
        </w:rPr>
        <w:t>шахматы, дартс, ст</w:t>
      </w:r>
      <w:r>
        <w:rPr>
          <w:rFonts w:ascii="Times New Roman" w:hAnsi="Times New Roman"/>
          <w:sz w:val="24"/>
          <w:szCs w:val="24"/>
        </w:rPr>
        <w:t>ол для игры в настольный теннис, имеется спортивный зал.</w:t>
      </w:r>
    </w:p>
    <w:p w:rsidR="00D02171" w:rsidRPr="00695D0E" w:rsidRDefault="00D02171" w:rsidP="00DC6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Ежегодно на территории Икей</w:t>
      </w:r>
      <w:r w:rsidRPr="00695D0E">
        <w:rPr>
          <w:rFonts w:ascii="Times New Roman" w:hAnsi="Times New Roman"/>
          <w:sz w:val="24"/>
          <w:szCs w:val="24"/>
        </w:rPr>
        <w:t>ского сельского поселения  проводятся спортивные мероприятия по календарному плану.</w:t>
      </w:r>
    </w:p>
    <w:p w:rsidR="00D02171" w:rsidRPr="00695D0E" w:rsidRDefault="00D02171" w:rsidP="00DC6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>Сборная команда</w:t>
      </w:r>
      <w:r>
        <w:rPr>
          <w:rFonts w:ascii="Times New Roman" w:hAnsi="Times New Roman"/>
          <w:sz w:val="24"/>
          <w:szCs w:val="24"/>
        </w:rPr>
        <w:t xml:space="preserve"> Икейского</w:t>
      </w:r>
      <w:r w:rsidRPr="00695D0E">
        <w:rPr>
          <w:rFonts w:ascii="Times New Roman" w:hAnsi="Times New Roman"/>
          <w:sz w:val="24"/>
          <w:szCs w:val="24"/>
        </w:rPr>
        <w:t xml:space="preserve"> сельского поселения участвует на первенстве района по разным видам спорта: волейболу, русской лапте, настольному теннису, шашкам, легкой атлетике, лыжным гонкам.</w:t>
      </w:r>
    </w:p>
    <w:p w:rsidR="00D02171" w:rsidRPr="00695D0E" w:rsidRDefault="00D02171" w:rsidP="00DC6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>Привлечение широких масс населения к занятиям физической культуры и спорта позволяет достигать  успехи на районных и областных спортивных соревнованиях</w:t>
      </w:r>
      <w:r>
        <w:rPr>
          <w:rFonts w:ascii="Times New Roman" w:hAnsi="Times New Roman"/>
          <w:sz w:val="24"/>
          <w:szCs w:val="24"/>
        </w:rPr>
        <w:t>,</w:t>
      </w:r>
      <w:r w:rsidRPr="00695D0E">
        <w:rPr>
          <w:rFonts w:ascii="Times New Roman" w:hAnsi="Times New Roman"/>
          <w:sz w:val="24"/>
          <w:szCs w:val="24"/>
        </w:rPr>
        <w:t xml:space="preserve"> где наши спортсмены становятся победителями  и призерами.</w:t>
      </w:r>
    </w:p>
    <w:p w:rsidR="00D02171" w:rsidRPr="00695D0E" w:rsidRDefault="00D02171" w:rsidP="00DC6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Ежегодно спортивная команда Икей</w:t>
      </w:r>
      <w:r w:rsidRPr="00695D0E"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ого сельского поселения принимает участие в  районных летних сельских спортивных играх.</w:t>
      </w:r>
    </w:p>
    <w:p w:rsidR="00D02171" w:rsidRPr="00695D0E" w:rsidRDefault="00D02171" w:rsidP="00DC6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>К сожалению, имеется ряд факторов отрицательно влияющих на развитие физической культуры и спорта:</w:t>
      </w:r>
    </w:p>
    <w:p w:rsidR="00D02171" w:rsidRPr="00695D0E" w:rsidRDefault="00D02171" w:rsidP="00DC6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>-недостаток финансовых ресурсов,</w:t>
      </w:r>
      <w:r>
        <w:rPr>
          <w:rFonts w:ascii="Times New Roman" w:hAnsi="Times New Roman"/>
          <w:sz w:val="24"/>
          <w:szCs w:val="24"/>
        </w:rPr>
        <w:t xml:space="preserve"> в связи с чем</w:t>
      </w:r>
      <w:r w:rsidRPr="00695D0E">
        <w:rPr>
          <w:rFonts w:ascii="Times New Roman" w:hAnsi="Times New Roman"/>
          <w:sz w:val="24"/>
          <w:szCs w:val="24"/>
        </w:rPr>
        <w:t xml:space="preserve"> нет возможности приобрести необходимый спортивный инвентарь, выезжать на районные спортивные соревнования, произвести реконструкцию летних спортивных площадок;</w:t>
      </w:r>
    </w:p>
    <w:p w:rsidR="00D02171" w:rsidRPr="00695D0E" w:rsidRDefault="00D02171" w:rsidP="00DC6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>-</w:t>
      </w:r>
      <w:r w:rsidRPr="00695D0E">
        <w:rPr>
          <w:rFonts w:ascii="Times New Roman" w:hAnsi="Times New Roman"/>
          <w:color w:val="000000"/>
          <w:sz w:val="24"/>
          <w:szCs w:val="24"/>
          <w:lang w:eastAsia="ru-RU"/>
        </w:rPr>
        <w:t> недостаточное привлечение населения к регулярным занятиям физической культурой и спортом; </w:t>
      </w:r>
    </w:p>
    <w:p w:rsidR="00D02171" w:rsidRPr="00427117" w:rsidRDefault="00D02171" w:rsidP="0042711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5D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   Реализация данной  Программы позволит создать условия для развития массовых и индивидуальных форм физкультурно-оздоровительной и спортивной работы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Икей</w:t>
      </w:r>
      <w:r w:rsidRPr="00695D0E">
        <w:rPr>
          <w:rFonts w:ascii="Times New Roman" w:hAnsi="Times New Roman"/>
          <w:color w:val="000000"/>
          <w:sz w:val="24"/>
          <w:szCs w:val="24"/>
          <w:lang w:eastAsia="ru-RU"/>
        </w:rPr>
        <w:t>ском сельском поселении; обеспечить дальнейшее развитие различных видов спорта,  пропагандировать  здоровый  образ жизни, повысить эффективность профилактики негативных социальных явлений (наркомании, алкоголизма)  среди молодежи с помощью средств физической культуры и спорта.</w:t>
      </w:r>
    </w:p>
    <w:p w:rsidR="00D02171" w:rsidRPr="00427117" w:rsidRDefault="00D02171" w:rsidP="00DC6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sz w:val="24"/>
          <w:szCs w:val="24"/>
        </w:rPr>
      </w:pPr>
      <w:r w:rsidRPr="00427117">
        <w:rPr>
          <w:rFonts w:ascii="Times New Roman" w:hAnsi="Times New Roman"/>
          <w:b/>
          <w:sz w:val="24"/>
          <w:szCs w:val="24"/>
        </w:rPr>
        <w:t>Раздел 2. ЦЕЛЬ И ЗАДАЧИ МУНИЦИПАЛЬНОЙ ПРОГРАММЫ, ЦЕЛЕВЫЕ ПОКАЗАТЕЛИ МУНИЦИПАЛЬНОЙ ПРОГРАММЫ, СРОКИ РЕАЛИЗАЦИИ</w:t>
      </w:r>
    </w:p>
    <w:p w:rsidR="00D02171" w:rsidRPr="00FC1103" w:rsidRDefault="00D02171" w:rsidP="00DC6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2171" w:rsidRPr="00695D0E" w:rsidRDefault="00D02171" w:rsidP="009368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b/>
          <w:sz w:val="24"/>
          <w:szCs w:val="24"/>
        </w:rPr>
        <w:t>Основной целью Муниципальной программы является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5D0E">
        <w:rPr>
          <w:rFonts w:ascii="Times New Roman" w:hAnsi="Times New Roman"/>
          <w:sz w:val="24"/>
          <w:szCs w:val="24"/>
        </w:rPr>
        <w:t>развитие  физической культуры и массового</w:t>
      </w:r>
      <w:r>
        <w:rPr>
          <w:rFonts w:ascii="Times New Roman" w:hAnsi="Times New Roman"/>
          <w:sz w:val="24"/>
          <w:szCs w:val="24"/>
        </w:rPr>
        <w:t xml:space="preserve"> спорта на территории  Икей</w:t>
      </w:r>
      <w:r w:rsidRPr="00695D0E"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D02171" w:rsidRPr="00695D0E" w:rsidRDefault="00D02171" w:rsidP="00DC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171" w:rsidRPr="00695D0E" w:rsidRDefault="00D02171" w:rsidP="00DC6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5D0E">
        <w:rPr>
          <w:rFonts w:ascii="Times New Roman" w:hAnsi="Times New Roman"/>
          <w:b/>
          <w:sz w:val="24"/>
          <w:szCs w:val="24"/>
        </w:rPr>
        <w:t>Достижение этой цели предполагает решение следующих задач:</w:t>
      </w:r>
    </w:p>
    <w:p w:rsidR="00D02171" w:rsidRPr="00695D0E" w:rsidRDefault="00D02171" w:rsidP="008A3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>-массово</w:t>
      </w:r>
      <w:r>
        <w:rPr>
          <w:rFonts w:ascii="Times New Roman" w:hAnsi="Times New Roman"/>
          <w:sz w:val="24"/>
          <w:szCs w:val="24"/>
        </w:rPr>
        <w:t>е приобщение населения Икей</w:t>
      </w:r>
      <w:r w:rsidRPr="00695D0E">
        <w:rPr>
          <w:rFonts w:ascii="Times New Roman" w:hAnsi="Times New Roman"/>
          <w:sz w:val="24"/>
          <w:szCs w:val="24"/>
        </w:rPr>
        <w:t>ского сельского поселения к регулярным занятиям физической культурой и спортом через введение новых форм физкультурно-спортивной работы и повышение качества проведения массовых спортивных мероприятий;</w:t>
      </w:r>
    </w:p>
    <w:p w:rsidR="00D02171" w:rsidRPr="00695D0E" w:rsidRDefault="00D02171" w:rsidP="00DC6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>-широкая пропаганда роли занятий физической культурой и спортом;</w:t>
      </w:r>
    </w:p>
    <w:p w:rsidR="00D02171" w:rsidRPr="00695D0E" w:rsidRDefault="00D02171" w:rsidP="00DC6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>-создание условий направленных на увеличение числа занимающихся физической культурой и спортом;</w:t>
      </w:r>
    </w:p>
    <w:p w:rsidR="00D02171" w:rsidRPr="00695D0E" w:rsidRDefault="00D02171" w:rsidP="00DC6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>Срок реализации Муниципальной программы  рассчитан на период  2017-2019гг</w:t>
      </w:r>
    </w:p>
    <w:p w:rsidR="00D02171" w:rsidRPr="00695D0E" w:rsidRDefault="00D02171" w:rsidP="00DC6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2171" w:rsidRPr="00695D0E" w:rsidRDefault="00D02171" w:rsidP="00DC6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5D0E">
        <w:rPr>
          <w:rFonts w:ascii="Times New Roman" w:hAnsi="Times New Roman"/>
          <w:b/>
          <w:sz w:val="24"/>
          <w:szCs w:val="24"/>
        </w:rPr>
        <w:t>Основные ожидаемые конечные результаты Муниципальной программы следующие:</w:t>
      </w:r>
    </w:p>
    <w:p w:rsidR="00D02171" w:rsidRPr="00695D0E" w:rsidRDefault="00D02171" w:rsidP="00DC6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>-увеличение доли населения, систематически  занимающегося физи</w:t>
      </w:r>
      <w:r>
        <w:rPr>
          <w:rFonts w:ascii="Times New Roman" w:hAnsi="Times New Roman"/>
          <w:sz w:val="24"/>
          <w:szCs w:val="24"/>
        </w:rPr>
        <w:t>ческой культурой и спортом, с 6 % в 2016 году до 20</w:t>
      </w:r>
      <w:r w:rsidRPr="00695D0E">
        <w:rPr>
          <w:rFonts w:ascii="Times New Roman" w:hAnsi="Times New Roman"/>
          <w:sz w:val="24"/>
          <w:szCs w:val="24"/>
        </w:rPr>
        <w:t>% в 2019 году;</w:t>
      </w:r>
    </w:p>
    <w:p w:rsidR="00D02171" w:rsidRPr="00695D0E" w:rsidRDefault="00D02171" w:rsidP="00DC6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>-увели</w:t>
      </w:r>
      <w:r>
        <w:rPr>
          <w:rFonts w:ascii="Times New Roman" w:hAnsi="Times New Roman"/>
          <w:sz w:val="24"/>
          <w:szCs w:val="24"/>
        </w:rPr>
        <w:t>чение доли спортсменов Икей</w:t>
      </w:r>
      <w:r w:rsidRPr="00695D0E">
        <w:rPr>
          <w:rFonts w:ascii="Times New Roman" w:hAnsi="Times New Roman"/>
          <w:sz w:val="24"/>
          <w:szCs w:val="24"/>
        </w:rPr>
        <w:t>ского сельского поселения, принявших участие в районных и областных соревнованиях;</w:t>
      </w:r>
    </w:p>
    <w:p w:rsidR="00D02171" w:rsidRPr="00427117" w:rsidRDefault="00D02171" w:rsidP="00DC6FB9">
      <w:pPr>
        <w:jc w:val="both"/>
        <w:rPr>
          <w:rFonts w:ascii="Times New Roman" w:hAnsi="Times New Roman"/>
          <w:sz w:val="24"/>
          <w:szCs w:val="24"/>
        </w:rPr>
      </w:pPr>
    </w:p>
    <w:p w:rsidR="00D02171" w:rsidRPr="00427117" w:rsidRDefault="00D02171" w:rsidP="00DC6FB9">
      <w:pPr>
        <w:tabs>
          <w:tab w:val="left" w:pos="1408"/>
        </w:tabs>
        <w:jc w:val="both"/>
        <w:rPr>
          <w:rFonts w:ascii="Times New Roman" w:hAnsi="Times New Roman"/>
          <w:b/>
          <w:sz w:val="24"/>
          <w:szCs w:val="24"/>
        </w:rPr>
      </w:pPr>
      <w:r w:rsidRPr="00427117">
        <w:rPr>
          <w:rFonts w:ascii="Times New Roman" w:hAnsi="Times New Roman"/>
          <w:sz w:val="24"/>
          <w:szCs w:val="24"/>
        </w:rPr>
        <w:tab/>
      </w:r>
      <w:r w:rsidRPr="00427117">
        <w:rPr>
          <w:rFonts w:ascii="Times New Roman" w:hAnsi="Times New Roman"/>
          <w:b/>
          <w:sz w:val="24"/>
          <w:szCs w:val="24"/>
        </w:rPr>
        <w:t>Раздел 3. ОБОСНОВАНИЕ ВЫДЕЛЕНИЯ ПОДПРОГРАММЫ</w:t>
      </w:r>
    </w:p>
    <w:p w:rsidR="00D02171" w:rsidRPr="00427117" w:rsidRDefault="00D02171" w:rsidP="00DC6F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95D0E">
        <w:rPr>
          <w:rFonts w:ascii="Times New Roman" w:hAnsi="Times New Roman"/>
          <w:sz w:val="24"/>
          <w:szCs w:val="24"/>
        </w:rPr>
        <w:t>Подпрограммы, входящие в состав данной программы, отсутствуют.</w:t>
      </w:r>
    </w:p>
    <w:p w:rsidR="00D02171" w:rsidRPr="00A30D4F" w:rsidRDefault="00D02171" w:rsidP="00A30D4F">
      <w:pPr>
        <w:tabs>
          <w:tab w:val="left" w:pos="1440"/>
        </w:tabs>
        <w:jc w:val="center"/>
        <w:rPr>
          <w:rFonts w:ascii="Times New Roman" w:hAnsi="Times New Roman"/>
          <w:b/>
          <w:sz w:val="24"/>
          <w:szCs w:val="24"/>
        </w:rPr>
      </w:pPr>
      <w:r w:rsidRPr="00695D0E">
        <w:rPr>
          <w:rFonts w:ascii="Times New Roman" w:hAnsi="Times New Roman"/>
          <w:b/>
          <w:sz w:val="24"/>
          <w:szCs w:val="24"/>
        </w:rPr>
        <w:t>Раздел 4. ПРОГНОЗ СВОДНЫХ ПОКАЗАТЕЛЕЙ МУНИЦИПАЛЬНЫХ ЗАДАНИЙ НА ОКАЗАНИЕ МУНИЦИПАЛЬНЫХ УСЛУГ (ВЫПОЛНЕНИЕ РАБОТ)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5D0E">
        <w:rPr>
          <w:rFonts w:ascii="Times New Roman" w:hAnsi="Times New Roman"/>
          <w:b/>
          <w:sz w:val="24"/>
          <w:szCs w:val="24"/>
        </w:rPr>
        <w:t>МУНИЦ</w:t>
      </w:r>
      <w:r>
        <w:rPr>
          <w:rFonts w:ascii="Times New Roman" w:hAnsi="Times New Roman"/>
          <w:b/>
          <w:sz w:val="24"/>
          <w:szCs w:val="24"/>
        </w:rPr>
        <w:t>ИПАЛЬНЫМИ УЧРЕЖДЕНИЯМИ  ИКЕЙ</w:t>
      </w:r>
      <w:r w:rsidRPr="00695D0E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D02171" w:rsidRPr="00E307A4" w:rsidRDefault="00D02171" w:rsidP="00DC6F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95D0E">
        <w:rPr>
          <w:rFonts w:ascii="Times New Roman" w:hAnsi="Times New Roman"/>
          <w:sz w:val="24"/>
          <w:szCs w:val="24"/>
        </w:rPr>
        <w:t>Муниципальные задания на оказание муниципальных услуг (выполнение работ) муниципальным казенным учреждением культуры</w:t>
      </w:r>
      <w:r>
        <w:rPr>
          <w:rFonts w:ascii="Times New Roman" w:hAnsi="Times New Roman"/>
          <w:sz w:val="24"/>
          <w:szCs w:val="24"/>
        </w:rPr>
        <w:t xml:space="preserve"> формируются в соответствии с пунктом 3 статьи 69.2 Бюджетного кодекса Российской Федерации.</w:t>
      </w:r>
    </w:p>
    <w:p w:rsidR="00D02171" w:rsidRPr="00695D0E" w:rsidRDefault="00D02171" w:rsidP="00DC6FB9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95D0E">
        <w:rPr>
          <w:rFonts w:ascii="Times New Roman" w:hAnsi="Times New Roman"/>
          <w:b/>
          <w:sz w:val="24"/>
          <w:szCs w:val="24"/>
        </w:rPr>
        <w:t>Раздел 5. АНАЛИЗ РИСКОВ РЕАЛИЗАЦИИ МУНИЦИПАЛЬНОЙ ПРОГРАММЫ И ОПИСАНИЕ МЕР УПРАВЛЕНИЯ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5D0E">
        <w:rPr>
          <w:rFonts w:ascii="Times New Roman" w:hAnsi="Times New Roman"/>
          <w:b/>
          <w:sz w:val="24"/>
          <w:szCs w:val="24"/>
        </w:rPr>
        <w:t xml:space="preserve"> РИСКАМИ РЕАЛИЗАЦИИ МУНИЦИПАЛЬНОЙ ПРОГРАММЫ</w:t>
      </w:r>
    </w:p>
    <w:p w:rsidR="00D02171" w:rsidRPr="00695D0E" w:rsidRDefault="00D02171" w:rsidP="00DC6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5D0E">
        <w:rPr>
          <w:rFonts w:ascii="Times New Roman" w:hAnsi="Times New Roman"/>
          <w:sz w:val="24"/>
          <w:szCs w:val="24"/>
          <w:lang w:eastAsia="ru-RU"/>
        </w:rPr>
        <w:t>К основным рискам реализации Программы относятся финансово- экономические риски, в том числе непредвиденные, нормативно-правовые риски, организационные и управленческие риски, социальные риски.</w:t>
      </w:r>
    </w:p>
    <w:p w:rsidR="00D02171" w:rsidRPr="00695D0E" w:rsidRDefault="00D02171" w:rsidP="00DC6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5D0E">
        <w:rPr>
          <w:rFonts w:ascii="Times New Roman" w:hAnsi="Times New Roman"/>
          <w:sz w:val="24"/>
          <w:szCs w:val="24"/>
          <w:lang w:eastAsia="ru-RU"/>
        </w:rPr>
        <w:t>Финансово-экономические риски связаны с возможным недофинансированием мероприятий Програ</w:t>
      </w:r>
      <w:r>
        <w:rPr>
          <w:rFonts w:ascii="Times New Roman" w:hAnsi="Times New Roman"/>
          <w:sz w:val="24"/>
          <w:szCs w:val="24"/>
          <w:lang w:eastAsia="ru-RU"/>
        </w:rPr>
        <w:t>ммы со стороны бюджета Икей</w:t>
      </w:r>
      <w:r w:rsidRPr="00695D0E">
        <w:rPr>
          <w:rFonts w:ascii="Times New Roman" w:hAnsi="Times New Roman"/>
          <w:sz w:val="24"/>
          <w:szCs w:val="24"/>
          <w:lang w:eastAsia="ru-RU"/>
        </w:rPr>
        <w:t>ского поселения.</w:t>
      </w:r>
    </w:p>
    <w:p w:rsidR="00D02171" w:rsidRPr="00695D0E" w:rsidRDefault="00D02171" w:rsidP="00DC6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5D0E">
        <w:rPr>
          <w:rFonts w:ascii="Times New Roman" w:hAnsi="Times New Roman"/>
          <w:sz w:val="24"/>
          <w:szCs w:val="24"/>
          <w:lang w:eastAsia="ru-RU"/>
        </w:rPr>
        <w:t>Причинами непредвиденных рисков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муниципальный бюджет и к необходимости концентрации средств бюджета на преодоление последствий данных процессов. Нормативно-правовые риски могут быть определены непринятием или несвоевременным принятием необходимых нормативных правовых актов, появлением новых нормативно-правовых актов.</w:t>
      </w:r>
    </w:p>
    <w:p w:rsidR="00D02171" w:rsidRPr="00695D0E" w:rsidRDefault="00D02171" w:rsidP="00DC6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5D0E">
        <w:rPr>
          <w:rFonts w:ascii="Times New Roman" w:hAnsi="Times New Roman"/>
          <w:sz w:val="24"/>
          <w:szCs w:val="24"/>
          <w:lang w:eastAsia="ru-RU"/>
        </w:rPr>
        <w:t>Организационные и управленческие риски могут возникнуть по причине недостаточной проработки вопросов, решаемых в рамках Программы, неадекватности системы мониторинга реализации Программы, отставания от сроков реализации мероприятий.</w:t>
      </w:r>
    </w:p>
    <w:p w:rsidR="00D02171" w:rsidRPr="00695D0E" w:rsidRDefault="00D02171" w:rsidP="00DC6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5D0E">
        <w:rPr>
          <w:rFonts w:ascii="Times New Roman" w:hAnsi="Times New Roman"/>
          <w:sz w:val="24"/>
          <w:szCs w:val="24"/>
          <w:lang w:eastAsia="ru-RU"/>
        </w:rPr>
        <w:t xml:space="preserve">Социальные риски связаны с сопротивлением населения. </w:t>
      </w:r>
    </w:p>
    <w:p w:rsidR="00D02171" w:rsidRPr="00695D0E" w:rsidRDefault="00D02171" w:rsidP="00DC6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5D0E">
        <w:rPr>
          <w:rFonts w:ascii="Times New Roman" w:hAnsi="Times New Roman"/>
          <w:sz w:val="24"/>
          <w:szCs w:val="24"/>
          <w:lang w:eastAsia="ru-RU"/>
        </w:rPr>
        <w:t>Для предотвращения и минимизации финансово-экономических и нормативно-правовых рисков предполагается организовать мониторинг хода реализации мероприятий Программы, что позволит своевременно принимать управленческие решения в отношении повышения эффективности использования средств и ресурсов Программы, своевременной и качественной подготовки нормативных правовых документов.</w:t>
      </w:r>
    </w:p>
    <w:p w:rsidR="00D02171" w:rsidRPr="00695D0E" w:rsidRDefault="00D02171" w:rsidP="00DC6FB9">
      <w:pPr>
        <w:jc w:val="both"/>
        <w:rPr>
          <w:rFonts w:ascii="Times New Roman" w:hAnsi="Times New Roman"/>
          <w:sz w:val="24"/>
          <w:szCs w:val="24"/>
        </w:rPr>
      </w:pPr>
    </w:p>
    <w:p w:rsidR="00D02171" w:rsidRPr="00695D0E" w:rsidRDefault="00D02171" w:rsidP="00695D0E">
      <w:pPr>
        <w:tabs>
          <w:tab w:val="left" w:pos="1136"/>
        </w:tabs>
        <w:jc w:val="center"/>
        <w:rPr>
          <w:rFonts w:ascii="Times New Roman" w:hAnsi="Times New Roman"/>
          <w:b/>
          <w:sz w:val="24"/>
          <w:szCs w:val="24"/>
        </w:rPr>
      </w:pPr>
      <w:r w:rsidRPr="00695D0E">
        <w:rPr>
          <w:rFonts w:ascii="Times New Roman" w:hAnsi="Times New Roman"/>
          <w:b/>
          <w:sz w:val="24"/>
          <w:szCs w:val="24"/>
        </w:rPr>
        <w:t>Раздел 6. РЕСУРСНОЕ ОБЕСПЕЧЕНИЕ МУНИЦИПАЛЬНОЙ     ПРОГРАММЫ</w:t>
      </w:r>
    </w:p>
    <w:p w:rsidR="00D02171" w:rsidRDefault="00D02171" w:rsidP="00DC6F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95D0E">
        <w:rPr>
          <w:rFonts w:ascii="Times New Roman" w:hAnsi="Times New Roman"/>
          <w:sz w:val="24"/>
          <w:szCs w:val="24"/>
        </w:rPr>
        <w:t xml:space="preserve">Ресурсное обеспечение реализации муниципальной Программы  за счет средств предусмотренных в местном бюджете, представлено в </w:t>
      </w:r>
      <w:r w:rsidRPr="00A30D4F">
        <w:rPr>
          <w:rFonts w:ascii="Times New Roman" w:hAnsi="Times New Roman"/>
          <w:b/>
          <w:sz w:val="24"/>
          <w:szCs w:val="24"/>
        </w:rPr>
        <w:t>приложении №3</w:t>
      </w:r>
      <w:r w:rsidRPr="00695D0E">
        <w:rPr>
          <w:rFonts w:ascii="Times New Roman" w:hAnsi="Times New Roman"/>
          <w:sz w:val="24"/>
          <w:szCs w:val="24"/>
        </w:rPr>
        <w:t xml:space="preserve"> муниципальной программе. Объемы бюджетных ассигнований муниципальной программы ежегодно уточняются при составлении местного бюджета на очередной финансовый год и на плановый период, при исполнении местного бюджета в текущем финансовом году.                                                                            Прогнозная (справочная) оценка ресурсного обеспечения реализации муниципальной программы за счет всех источников финансирования представлена в </w:t>
      </w:r>
      <w:r w:rsidRPr="00A30D4F">
        <w:rPr>
          <w:rFonts w:ascii="Times New Roman" w:hAnsi="Times New Roman"/>
          <w:b/>
          <w:sz w:val="24"/>
          <w:szCs w:val="24"/>
        </w:rPr>
        <w:t>приложении № 4</w:t>
      </w:r>
      <w:r w:rsidRPr="00695D0E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:rsidR="00D02171" w:rsidRDefault="00D02171" w:rsidP="007772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02171" w:rsidRDefault="00D02171" w:rsidP="007772CF">
      <w:pPr>
        <w:pStyle w:val="a0"/>
        <w:ind w:left="192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Раздел 7. ПЕРЕЧЕНЬ МЕРОПРИЯТИЙ ПРОГРАММЫ</w:t>
      </w:r>
    </w:p>
    <w:p w:rsidR="00D02171" w:rsidRDefault="00D02171" w:rsidP="007772CF">
      <w:pPr>
        <w:pStyle w:val="a0"/>
        <w:rPr>
          <w:sz w:val="28"/>
          <w:szCs w:val="28"/>
        </w:rPr>
      </w:pPr>
    </w:p>
    <w:p w:rsidR="00D02171" w:rsidRDefault="00D02171" w:rsidP="007772CF">
      <w:pPr>
        <w:pStyle w:val="a0"/>
        <w:rPr>
          <w:b/>
          <w:sz w:val="28"/>
          <w:szCs w:val="28"/>
        </w:rPr>
      </w:pP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5"/>
        <w:gridCol w:w="2584"/>
        <w:gridCol w:w="760"/>
        <w:gridCol w:w="856"/>
        <w:gridCol w:w="902"/>
        <w:gridCol w:w="902"/>
        <w:gridCol w:w="720"/>
        <w:gridCol w:w="1184"/>
        <w:gridCol w:w="1614"/>
      </w:tblGrid>
      <w:tr w:rsidR="00D02171" w:rsidTr="007772CF">
        <w:trPr>
          <w:trHeight w:val="336"/>
        </w:trPr>
        <w:tc>
          <w:tcPr>
            <w:tcW w:w="238" w:type="pct"/>
            <w:vMerge w:val="restart"/>
          </w:tcPr>
          <w:p w:rsidR="00D02171" w:rsidRDefault="00D02171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93" w:type="pct"/>
            <w:vMerge w:val="restart"/>
          </w:tcPr>
          <w:p w:rsidR="00D02171" w:rsidRDefault="00D02171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380" w:type="pct"/>
            <w:vMerge w:val="restart"/>
          </w:tcPr>
          <w:p w:rsidR="00D02171" w:rsidRDefault="00D02171">
            <w:pPr>
              <w:pStyle w:val="a0"/>
              <w:jc w:val="center"/>
            </w:pPr>
            <w:r>
              <w:t>Срок</w:t>
            </w:r>
          </w:p>
          <w:p w:rsidR="00D02171" w:rsidRDefault="00D02171">
            <w:pPr>
              <w:pStyle w:val="a0"/>
              <w:jc w:val="center"/>
            </w:pPr>
            <w:r>
              <w:t>испол</w:t>
            </w:r>
          </w:p>
          <w:p w:rsidR="00D02171" w:rsidRDefault="00D02171">
            <w:pPr>
              <w:pStyle w:val="a0"/>
              <w:jc w:val="center"/>
            </w:pPr>
            <w:r>
              <w:t>нения</w:t>
            </w:r>
          </w:p>
        </w:tc>
        <w:tc>
          <w:tcPr>
            <w:tcW w:w="1689" w:type="pct"/>
            <w:gridSpan w:val="4"/>
          </w:tcPr>
          <w:p w:rsidR="00D02171" w:rsidRDefault="00D02171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</w:p>
        </w:tc>
        <w:tc>
          <w:tcPr>
            <w:tcW w:w="592" w:type="pct"/>
            <w:vMerge w:val="restart"/>
          </w:tcPr>
          <w:p w:rsidR="00D02171" w:rsidRDefault="00D02171">
            <w:pPr>
              <w:pStyle w:val="a0"/>
              <w:jc w:val="center"/>
            </w:pPr>
            <w:r>
              <w:t>Источник</w:t>
            </w:r>
          </w:p>
          <w:p w:rsidR="00D02171" w:rsidRDefault="00D02171">
            <w:pPr>
              <w:pStyle w:val="a0"/>
              <w:jc w:val="center"/>
            </w:pPr>
            <w:r>
              <w:t>финан</w:t>
            </w:r>
          </w:p>
          <w:p w:rsidR="00D02171" w:rsidRDefault="00D02171">
            <w:pPr>
              <w:pStyle w:val="a0"/>
              <w:jc w:val="center"/>
              <w:rPr>
                <w:sz w:val="24"/>
                <w:szCs w:val="24"/>
              </w:rPr>
            </w:pPr>
            <w:r>
              <w:t>сирования</w:t>
            </w:r>
          </w:p>
        </w:tc>
        <w:tc>
          <w:tcPr>
            <w:tcW w:w="808" w:type="pct"/>
            <w:vMerge w:val="restart"/>
          </w:tcPr>
          <w:p w:rsidR="00D02171" w:rsidRDefault="00D02171">
            <w:pPr>
              <w:pStyle w:val="a0"/>
              <w:jc w:val="center"/>
            </w:pPr>
            <w:r>
              <w:t>Исполнитель программных мероприятий</w:t>
            </w:r>
          </w:p>
        </w:tc>
      </w:tr>
      <w:tr w:rsidR="00D02171" w:rsidTr="007772CF">
        <w:trPr>
          <w:trHeight w:val="224"/>
        </w:trPr>
        <w:tc>
          <w:tcPr>
            <w:tcW w:w="475" w:type="dxa"/>
            <w:vMerge/>
            <w:vAlign w:val="center"/>
          </w:tcPr>
          <w:p w:rsidR="00D02171" w:rsidRDefault="00D02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vMerge/>
            <w:vAlign w:val="center"/>
          </w:tcPr>
          <w:p w:rsidR="00D02171" w:rsidRDefault="00D02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vAlign w:val="center"/>
          </w:tcPr>
          <w:p w:rsidR="00D02171" w:rsidRDefault="00D02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</w:tcPr>
          <w:p w:rsidR="00D02171" w:rsidRDefault="00D02171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D02171" w:rsidRDefault="00D02171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</w:tc>
        <w:tc>
          <w:tcPr>
            <w:tcW w:w="1261" w:type="pct"/>
            <w:gridSpan w:val="3"/>
          </w:tcPr>
          <w:p w:rsidR="00D02171" w:rsidRDefault="00D02171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592" w:type="pct"/>
            <w:vMerge/>
            <w:vAlign w:val="center"/>
          </w:tcPr>
          <w:p w:rsidR="00D02171" w:rsidRDefault="00D02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  <w:vAlign w:val="center"/>
          </w:tcPr>
          <w:p w:rsidR="00D02171" w:rsidRDefault="00D02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2171" w:rsidTr="007772CF">
        <w:trPr>
          <w:trHeight w:val="243"/>
        </w:trPr>
        <w:tc>
          <w:tcPr>
            <w:tcW w:w="475" w:type="dxa"/>
            <w:vMerge/>
            <w:vAlign w:val="center"/>
          </w:tcPr>
          <w:p w:rsidR="00D02171" w:rsidRDefault="00D02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vMerge/>
            <w:vAlign w:val="center"/>
          </w:tcPr>
          <w:p w:rsidR="00D02171" w:rsidRDefault="00D02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vAlign w:val="center"/>
          </w:tcPr>
          <w:p w:rsidR="00D02171" w:rsidRDefault="00D02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vAlign w:val="center"/>
          </w:tcPr>
          <w:p w:rsidR="00D02171" w:rsidRDefault="00D02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:rsidR="00D02171" w:rsidRDefault="00D02171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451" w:type="pct"/>
          </w:tcPr>
          <w:p w:rsidR="00D02171" w:rsidRDefault="00D02171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60" w:type="pct"/>
          </w:tcPr>
          <w:p w:rsidR="00D02171" w:rsidRDefault="00D02171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592" w:type="pct"/>
            <w:vMerge/>
            <w:vAlign w:val="center"/>
          </w:tcPr>
          <w:p w:rsidR="00D02171" w:rsidRDefault="00D02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vMerge/>
            <w:vAlign w:val="center"/>
          </w:tcPr>
          <w:p w:rsidR="00D02171" w:rsidRDefault="00D02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2171" w:rsidTr="007772CF">
        <w:tc>
          <w:tcPr>
            <w:tcW w:w="238" w:type="pct"/>
          </w:tcPr>
          <w:p w:rsidR="00D02171" w:rsidRDefault="00D02171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93" w:type="pct"/>
            <w:vAlign w:val="center"/>
          </w:tcPr>
          <w:p w:rsidR="00D02171" w:rsidRDefault="00D0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Организация и проведения физкультурных и спортивных мероприятий в рамках календарного плана</w:t>
            </w:r>
          </w:p>
        </w:tc>
        <w:tc>
          <w:tcPr>
            <w:tcW w:w="380" w:type="pct"/>
          </w:tcPr>
          <w:p w:rsidR="00D02171" w:rsidRDefault="00D02171">
            <w:pPr>
              <w:pStyle w:val="a0"/>
            </w:pPr>
            <w:r>
              <w:t>2017- 2019</w:t>
            </w:r>
          </w:p>
        </w:tc>
        <w:tc>
          <w:tcPr>
            <w:tcW w:w="428" w:type="pct"/>
          </w:tcPr>
          <w:p w:rsidR="00D02171" w:rsidRDefault="00D02171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3,00</w:t>
            </w:r>
          </w:p>
        </w:tc>
        <w:tc>
          <w:tcPr>
            <w:tcW w:w="451" w:type="pct"/>
          </w:tcPr>
          <w:p w:rsidR="00D02171" w:rsidRDefault="00D0217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1,00</w:t>
            </w:r>
          </w:p>
        </w:tc>
        <w:tc>
          <w:tcPr>
            <w:tcW w:w="451" w:type="pct"/>
          </w:tcPr>
          <w:p w:rsidR="00D02171" w:rsidRDefault="00D0217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1,00</w:t>
            </w:r>
          </w:p>
        </w:tc>
        <w:tc>
          <w:tcPr>
            <w:tcW w:w="360" w:type="pct"/>
          </w:tcPr>
          <w:p w:rsidR="00D02171" w:rsidRDefault="00D0217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1,00</w:t>
            </w:r>
          </w:p>
        </w:tc>
        <w:tc>
          <w:tcPr>
            <w:tcW w:w="592" w:type="pct"/>
          </w:tcPr>
          <w:p w:rsidR="00D02171" w:rsidRDefault="00D02171">
            <w:pPr>
              <w:pStyle w:val="a0"/>
              <w:jc w:val="center"/>
              <w:rPr>
                <w:b/>
              </w:rPr>
            </w:pPr>
            <w:r>
              <w:t>Бюджет Икейского сельского поселения</w:t>
            </w:r>
          </w:p>
        </w:tc>
        <w:tc>
          <w:tcPr>
            <w:tcW w:w="808" w:type="pct"/>
          </w:tcPr>
          <w:p w:rsidR="00D02171" w:rsidRDefault="00D02171">
            <w:pPr>
              <w:pStyle w:val="a0"/>
              <w:jc w:val="center"/>
            </w:pPr>
            <w:r>
              <w:t>Администрация Икейского сельского поселения</w:t>
            </w:r>
          </w:p>
        </w:tc>
      </w:tr>
      <w:tr w:rsidR="00D02171" w:rsidTr="007772CF">
        <w:trPr>
          <w:trHeight w:val="1200"/>
        </w:trPr>
        <w:tc>
          <w:tcPr>
            <w:tcW w:w="238" w:type="pct"/>
          </w:tcPr>
          <w:p w:rsidR="00D02171" w:rsidRDefault="00D02171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93" w:type="pct"/>
            <w:vAlign w:val="center"/>
          </w:tcPr>
          <w:p w:rsidR="00D02171" w:rsidRDefault="00D0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Участие в районных спортивных соревнованиях по разным видам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(питание спортсменов)</w:t>
            </w:r>
          </w:p>
        </w:tc>
        <w:tc>
          <w:tcPr>
            <w:tcW w:w="380" w:type="pct"/>
          </w:tcPr>
          <w:p w:rsidR="00D02171" w:rsidRDefault="00D02171">
            <w:pPr>
              <w:pStyle w:val="a0"/>
            </w:pPr>
            <w:r>
              <w:t>2017-2019</w:t>
            </w:r>
          </w:p>
        </w:tc>
        <w:tc>
          <w:tcPr>
            <w:tcW w:w="428" w:type="pct"/>
          </w:tcPr>
          <w:p w:rsidR="00D02171" w:rsidRDefault="00D02171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30,00</w:t>
            </w:r>
          </w:p>
        </w:tc>
        <w:tc>
          <w:tcPr>
            <w:tcW w:w="451" w:type="pct"/>
          </w:tcPr>
          <w:p w:rsidR="00D02171" w:rsidRDefault="00D0217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10,00</w:t>
            </w:r>
          </w:p>
        </w:tc>
        <w:tc>
          <w:tcPr>
            <w:tcW w:w="451" w:type="pct"/>
          </w:tcPr>
          <w:p w:rsidR="00D02171" w:rsidRDefault="00D0217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10,00</w:t>
            </w:r>
          </w:p>
        </w:tc>
        <w:tc>
          <w:tcPr>
            <w:tcW w:w="360" w:type="pct"/>
          </w:tcPr>
          <w:p w:rsidR="00D02171" w:rsidRDefault="00D0217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10,00</w:t>
            </w:r>
          </w:p>
        </w:tc>
        <w:tc>
          <w:tcPr>
            <w:tcW w:w="592" w:type="pct"/>
          </w:tcPr>
          <w:p w:rsidR="00D02171" w:rsidRDefault="00D02171">
            <w:pPr>
              <w:pStyle w:val="a0"/>
              <w:jc w:val="center"/>
            </w:pPr>
            <w:r>
              <w:t>Бюджет Икейского сельского поселения</w:t>
            </w:r>
          </w:p>
        </w:tc>
        <w:tc>
          <w:tcPr>
            <w:tcW w:w="808" w:type="pct"/>
          </w:tcPr>
          <w:p w:rsidR="00D02171" w:rsidRDefault="00D02171">
            <w:pPr>
              <w:pStyle w:val="a0"/>
              <w:jc w:val="center"/>
            </w:pPr>
            <w:r>
              <w:t>Бюджет Икейского сельского поселения</w:t>
            </w:r>
          </w:p>
        </w:tc>
      </w:tr>
      <w:tr w:rsidR="00D02171" w:rsidTr="007772CF">
        <w:tc>
          <w:tcPr>
            <w:tcW w:w="238" w:type="pct"/>
          </w:tcPr>
          <w:p w:rsidR="00D02171" w:rsidRDefault="00D02171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93" w:type="pct"/>
            <w:vAlign w:val="center"/>
          </w:tcPr>
          <w:p w:rsidR="00D02171" w:rsidRDefault="00D0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 оборудования и устройство резинового покрытия на спортивной площадки в с. Икей</w:t>
            </w:r>
          </w:p>
        </w:tc>
        <w:tc>
          <w:tcPr>
            <w:tcW w:w="380" w:type="pct"/>
          </w:tcPr>
          <w:p w:rsidR="00D02171" w:rsidRDefault="00D02171">
            <w:pPr>
              <w:pStyle w:val="a0"/>
            </w:pPr>
            <w:r>
              <w:t>2017</w:t>
            </w:r>
          </w:p>
        </w:tc>
        <w:tc>
          <w:tcPr>
            <w:tcW w:w="428" w:type="pct"/>
          </w:tcPr>
          <w:p w:rsidR="00D02171" w:rsidRDefault="00D02171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160,00</w:t>
            </w:r>
          </w:p>
        </w:tc>
        <w:tc>
          <w:tcPr>
            <w:tcW w:w="451" w:type="pct"/>
          </w:tcPr>
          <w:p w:rsidR="00D02171" w:rsidRDefault="00D0217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160,00</w:t>
            </w:r>
          </w:p>
        </w:tc>
        <w:tc>
          <w:tcPr>
            <w:tcW w:w="451" w:type="pct"/>
          </w:tcPr>
          <w:p w:rsidR="00D02171" w:rsidRDefault="00D0217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360" w:type="pct"/>
          </w:tcPr>
          <w:p w:rsidR="00D02171" w:rsidRDefault="00D0217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92" w:type="pct"/>
          </w:tcPr>
          <w:p w:rsidR="00D02171" w:rsidRDefault="00D02171">
            <w:pPr>
              <w:pStyle w:val="a0"/>
              <w:jc w:val="center"/>
            </w:pPr>
            <w:r>
              <w:t>Бюджет Икейского сельского поселения</w:t>
            </w:r>
          </w:p>
        </w:tc>
        <w:tc>
          <w:tcPr>
            <w:tcW w:w="808" w:type="pct"/>
          </w:tcPr>
          <w:p w:rsidR="00D02171" w:rsidRDefault="00D02171">
            <w:pPr>
              <w:pStyle w:val="a0"/>
              <w:jc w:val="center"/>
            </w:pPr>
            <w:r>
              <w:t>Бюджет Икейского сельского поселения</w:t>
            </w:r>
          </w:p>
        </w:tc>
      </w:tr>
      <w:tr w:rsidR="00D02171" w:rsidTr="007772CF">
        <w:tc>
          <w:tcPr>
            <w:tcW w:w="238" w:type="pct"/>
          </w:tcPr>
          <w:p w:rsidR="00D02171" w:rsidRDefault="00D02171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293" w:type="pct"/>
          </w:tcPr>
          <w:p w:rsidR="00D02171" w:rsidRDefault="00D0217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380" w:type="pct"/>
          </w:tcPr>
          <w:p w:rsidR="00D02171" w:rsidRDefault="00D02171">
            <w:pPr>
              <w:pStyle w:val="a0"/>
            </w:pPr>
          </w:p>
        </w:tc>
        <w:tc>
          <w:tcPr>
            <w:tcW w:w="428" w:type="pct"/>
          </w:tcPr>
          <w:p w:rsidR="00D02171" w:rsidRPr="00F54FF5" w:rsidRDefault="00D02171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54FF5">
              <w:rPr>
                <w:b/>
              </w:rPr>
              <w:t>93,00</w:t>
            </w:r>
          </w:p>
        </w:tc>
        <w:tc>
          <w:tcPr>
            <w:tcW w:w="451" w:type="pct"/>
          </w:tcPr>
          <w:p w:rsidR="00D02171" w:rsidRDefault="00D0217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171,00</w:t>
            </w:r>
          </w:p>
        </w:tc>
        <w:tc>
          <w:tcPr>
            <w:tcW w:w="451" w:type="pct"/>
          </w:tcPr>
          <w:p w:rsidR="00D02171" w:rsidRDefault="00D0217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11,00</w:t>
            </w:r>
          </w:p>
        </w:tc>
        <w:tc>
          <w:tcPr>
            <w:tcW w:w="360" w:type="pct"/>
          </w:tcPr>
          <w:p w:rsidR="00D02171" w:rsidRDefault="00D0217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11,00</w:t>
            </w:r>
          </w:p>
        </w:tc>
        <w:tc>
          <w:tcPr>
            <w:tcW w:w="592" w:type="pct"/>
          </w:tcPr>
          <w:p w:rsidR="00D02171" w:rsidRDefault="00D02171">
            <w:pPr>
              <w:pStyle w:val="a0"/>
              <w:jc w:val="center"/>
              <w:rPr>
                <w:b/>
              </w:rPr>
            </w:pPr>
          </w:p>
        </w:tc>
        <w:tc>
          <w:tcPr>
            <w:tcW w:w="808" w:type="pct"/>
          </w:tcPr>
          <w:p w:rsidR="00D02171" w:rsidRDefault="00D02171">
            <w:pPr>
              <w:pStyle w:val="a0"/>
              <w:jc w:val="center"/>
            </w:pPr>
          </w:p>
        </w:tc>
      </w:tr>
    </w:tbl>
    <w:p w:rsidR="00D02171" w:rsidRPr="00427117" w:rsidRDefault="00D02171" w:rsidP="00DC6FB9">
      <w:pPr>
        <w:jc w:val="both"/>
        <w:rPr>
          <w:rFonts w:ascii="Times New Roman" w:hAnsi="Times New Roman"/>
          <w:sz w:val="24"/>
          <w:szCs w:val="24"/>
        </w:rPr>
      </w:pPr>
    </w:p>
    <w:p w:rsidR="00D02171" w:rsidRPr="00695D0E" w:rsidRDefault="00D02171" w:rsidP="00DC6FB9">
      <w:pPr>
        <w:tabs>
          <w:tab w:val="left" w:pos="2512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8</w:t>
      </w:r>
      <w:r w:rsidRPr="00695D0E">
        <w:rPr>
          <w:rFonts w:ascii="Times New Roman" w:hAnsi="Times New Roman"/>
          <w:b/>
          <w:sz w:val="24"/>
          <w:szCs w:val="24"/>
        </w:rPr>
        <w:t xml:space="preserve">. ОЖИДАЕМЫЕ КОНЕЧНЫЕ РЕЗУЛЬТАТЫ РЕАЛИЗАЦИИ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695D0E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D02171" w:rsidRDefault="00D02171" w:rsidP="00F23217">
      <w:pPr>
        <w:tabs>
          <w:tab w:val="left" w:pos="29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95D0E">
        <w:rPr>
          <w:rFonts w:ascii="Times New Roman" w:hAnsi="Times New Roman"/>
          <w:sz w:val="24"/>
          <w:szCs w:val="24"/>
        </w:rPr>
        <w:t>В 2019 году в результате исполнения мероприятий муниципальной Прог</w:t>
      </w:r>
      <w:r>
        <w:rPr>
          <w:rFonts w:ascii="Times New Roman" w:hAnsi="Times New Roman"/>
          <w:sz w:val="24"/>
          <w:szCs w:val="24"/>
        </w:rPr>
        <w:t xml:space="preserve">раммы будут  получены следующие </w:t>
      </w:r>
      <w:r w:rsidRPr="00695D0E">
        <w:rPr>
          <w:rFonts w:ascii="Times New Roman" w:hAnsi="Times New Roman"/>
          <w:sz w:val="24"/>
          <w:szCs w:val="24"/>
        </w:rPr>
        <w:t xml:space="preserve">результаты:                                                                                               </w:t>
      </w:r>
      <w:r w:rsidRPr="00695D0E">
        <w:rPr>
          <w:rFonts w:ascii="Times New Roman" w:hAnsi="Times New Roman"/>
          <w:sz w:val="24"/>
          <w:szCs w:val="24"/>
          <w:lang w:eastAsia="ru-RU"/>
        </w:rPr>
        <w:t>1.Увеличение количества и повышение качества спортивных и физкультурно-массовых мероприятий, проводимых на территории</w:t>
      </w:r>
      <w:r>
        <w:rPr>
          <w:rFonts w:ascii="Times New Roman" w:hAnsi="Times New Roman"/>
          <w:sz w:val="24"/>
          <w:szCs w:val="24"/>
          <w:lang w:eastAsia="ru-RU"/>
        </w:rPr>
        <w:t xml:space="preserve">  Икей</w:t>
      </w:r>
      <w:r w:rsidRPr="00695D0E">
        <w:rPr>
          <w:rFonts w:ascii="Times New Roman" w:hAnsi="Times New Roman"/>
          <w:sz w:val="24"/>
          <w:szCs w:val="24"/>
          <w:lang w:eastAsia="ru-RU"/>
        </w:rPr>
        <w:t>ского сельского поселения.</w:t>
      </w:r>
    </w:p>
    <w:p w:rsidR="00D02171" w:rsidRDefault="00D02171" w:rsidP="009C0AFA">
      <w:pPr>
        <w:tabs>
          <w:tab w:val="left" w:pos="297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695D0E">
        <w:rPr>
          <w:rFonts w:ascii="Times New Roman" w:hAnsi="Times New Roman"/>
          <w:sz w:val="24"/>
          <w:szCs w:val="24"/>
          <w:lang w:eastAsia="ru-RU"/>
        </w:rPr>
        <w:t>2.Увеличение количества жителей</w:t>
      </w:r>
      <w:r>
        <w:rPr>
          <w:rFonts w:ascii="Times New Roman" w:hAnsi="Times New Roman"/>
          <w:sz w:val="24"/>
          <w:szCs w:val="24"/>
          <w:lang w:eastAsia="ru-RU"/>
        </w:rPr>
        <w:t xml:space="preserve"> Икей</w:t>
      </w:r>
      <w:r w:rsidRPr="00695D0E">
        <w:rPr>
          <w:rFonts w:ascii="Times New Roman" w:hAnsi="Times New Roman"/>
          <w:sz w:val="24"/>
          <w:szCs w:val="24"/>
          <w:lang w:eastAsia="ru-RU"/>
        </w:rPr>
        <w:t>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5D0E">
        <w:rPr>
          <w:rFonts w:ascii="Times New Roman" w:hAnsi="Times New Roman"/>
          <w:sz w:val="24"/>
          <w:szCs w:val="24"/>
          <w:lang w:eastAsia="ru-RU"/>
        </w:rPr>
        <w:t>сельского поселения, регулярно занимающихся физической культурой и спортом.</w:t>
      </w:r>
    </w:p>
    <w:p w:rsidR="00D02171" w:rsidRDefault="00D02171" w:rsidP="009C0AFA">
      <w:pPr>
        <w:tabs>
          <w:tab w:val="left" w:pos="297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695D0E">
        <w:rPr>
          <w:rFonts w:ascii="Times New Roman" w:hAnsi="Times New Roman"/>
          <w:sz w:val="24"/>
          <w:szCs w:val="24"/>
          <w:lang w:eastAsia="ru-RU"/>
        </w:rPr>
        <w:t>3.Увеличение количества спортсменов, принимающих участие в районных и областных соревнованиях.</w:t>
      </w:r>
    </w:p>
    <w:p w:rsidR="00D02171" w:rsidRPr="00695D0E" w:rsidRDefault="00D02171" w:rsidP="009C0AFA">
      <w:pPr>
        <w:tabs>
          <w:tab w:val="left" w:pos="297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695D0E">
        <w:rPr>
          <w:rFonts w:ascii="Times New Roman" w:hAnsi="Times New Roman"/>
          <w:sz w:val="24"/>
          <w:szCs w:val="24"/>
          <w:lang w:eastAsia="ru-RU"/>
        </w:rPr>
        <w:t>4.Укрепление материально-технической базы для создания условий для занятий физической культуры и  массового спорта.</w:t>
      </w:r>
    </w:p>
    <w:p w:rsidR="00D02171" w:rsidRPr="00695D0E" w:rsidRDefault="00D02171" w:rsidP="00F23217">
      <w:pPr>
        <w:rPr>
          <w:rFonts w:ascii="Times New Roman" w:hAnsi="Times New Roman"/>
          <w:sz w:val="24"/>
          <w:szCs w:val="24"/>
        </w:rPr>
        <w:sectPr w:rsidR="00D02171" w:rsidRPr="00695D0E" w:rsidSect="00427117">
          <w:pgSz w:w="11906" w:h="16838"/>
          <w:pgMar w:top="851" w:right="849" w:bottom="899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>Доля населения Икей</w:t>
      </w:r>
      <w:r w:rsidRPr="00695D0E">
        <w:rPr>
          <w:rFonts w:ascii="Times New Roman" w:hAnsi="Times New Roman"/>
          <w:sz w:val="24"/>
          <w:szCs w:val="24"/>
          <w:lang w:eastAsia="ru-RU"/>
        </w:rPr>
        <w:t>ского сельского поселения, систематически занимающегося физической культурой и</w:t>
      </w:r>
      <w:r>
        <w:rPr>
          <w:rFonts w:ascii="Times New Roman" w:hAnsi="Times New Roman"/>
          <w:sz w:val="24"/>
          <w:szCs w:val="24"/>
          <w:lang w:eastAsia="ru-RU"/>
        </w:rPr>
        <w:t xml:space="preserve"> спортом к 2019 году составит 20</w:t>
      </w:r>
      <w:r w:rsidRPr="00695D0E">
        <w:rPr>
          <w:rFonts w:ascii="Times New Roman" w:hAnsi="Times New Roman"/>
          <w:sz w:val="24"/>
          <w:szCs w:val="24"/>
          <w:lang w:eastAsia="ru-RU"/>
        </w:rPr>
        <w:t>%.</w:t>
      </w:r>
    </w:p>
    <w:p w:rsidR="00D02171" w:rsidRPr="00695D0E" w:rsidRDefault="00D02171" w:rsidP="00B36F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" w:name="Par430"/>
      <w:bookmarkEnd w:id="3"/>
    </w:p>
    <w:p w:rsidR="00D02171" w:rsidRDefault="00D02171" w:rsidP="009C0A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>Приложение № 1</w:t>
      </w:r>
    </w:p>
    <w:p w:rsidR="00D02171" w:rsidRPr="00695D0E" w:rsidRDefault="00D02171" w:rsidP="009C0A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 xml:space="preserve"> к муниципальной программе</w:t>
      </w:r>
    </w:p>
    <w:p w:rsidR="00D02171" w:rsidRPr="00695D0E" w:rsidRDefault="00D02171" w:rsidP="00B36F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Икей</w:t>
      </w:r>
      <w:r w:rsidRPr="00695D0E">
        <w:rPr>
          <w:rFonts w:ascii="Times New Roman" w:hAnsi="Times New Roman"/>
          <w:sz w:val="24"/>
          <w:szCs w:val="24"/>
        </w:rPr>
        <w:t>ского  сельского поселения</w:t>
      </w:r>
    </w:p>
    <w:p w:rsidR="00D02171" w:rsidRPr="00695D0E" w:rsidRDefault="00D02171" w:rsidP="00B36FCA">
      <w:pPr>
        <w:widowControl w:val="0"/>
        <w:tabs>
          <w:tab w:val="left" w:pos="107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4" w:name="Par438"/>
      <w:bookmarkEnd w:id="4"/>
      <w:r w:rsidRPr="00695D0E">
        <w:rPr>
          <w:rFonts w:ascii="Times New Roman" w:hAnsi="Times New Roman"/>
          <w:sz w:val="24"/>
          <w:szCs w:val="24"/>
        </w:rPr>
        <w:t>«Обеспечение условий для развития</w:t>
      </w:r>
    </w:p>
    <w:p w:rsidR="00D02171" w:rsidRDefault="00D02171" w:rsidP="00B36FCA">
      <w:pPr>
        <w:widowControl w:val="0"/>
        <w:tabs>
          <w:tab w:val="left" w:pos="106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Икей</w:t>
      </w:r>
      <w:r w:rsidRPr="00695D0E">
        <w:rPr>
          <w:rFonts w:ascii="Times New Roman" w:hAnsi="Times New Roman"/>
          <w:sz w:val="24"/>
          <w:szCs w:val="24"/>
        </w:rPr>
        <w:t xml:space="preserve">ского сельского   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D02171" w:rsidRDefault="00D02171" w:rsidP="00B36FCA">
      <w:pPr>
        <w:widowControl w:val="0"/>
        <w:tabs>
          <w:tab w:val="left" w:pos="106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 xml:space="preserve">   поселения физической культуры                                                                                                                                                               и массового спорта на 2017-2019гг.»</w:t>
      </w:r>
    </w:p>
    <w:p w:rsidR="00D02171" w:rsidRPr="00695D0E" w:rsidRDefault="00D02171" w:rsidP="00B36FCA">
      <w:pPr>
        <w:widowControl w:val="0"/>
        <w:tabs>
          <w:tab w:val="left" w:pos="106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2171" w:rsidRPr="00695D0E" w:rsidRDefault="00D02171" w:rsidP="00B36F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>СВЕДЕНИЯ</w:t>
      </w:r>
    </w:p>
    <w:p w:rsidR="00D02171" w:rsidRPr="00695D0E" w:rsidRDefault="00D02171" w:rsidP="00B36F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 xml:space="preserve">О СОСТАВЕ И ЗНАЧЕНИЯХ ЦЕЛЕВЫХ ПОКАЗАТЕЛЕЙ </w:t>
      </w:r>
    </w:p>
    <w:p w:rsidR="00D02171" w:rsidRPr="00695D0E" w:rsidRDefault="00D02171" w:rsidP="00B36F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 xml:space="preserve">МУНИЦИПАЛЬНОЙ ПРОГРАММЫ  </w:t>
      </w:r>
    </w:p>
    <w:p w:rsidR="00D02171" w:rsidRPr="00695D0E" w:rsidRDefault="00D02171" w:rsidP="00B36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 xml:space="preserve">«Обеспечение условий для </w:t>
      </w:r>
      <w:r>
        <w:rPr>
          <w:rFonts w:ascii="Times New Roman" w:hAnsi="Times New Roman"/>
          <w:sz w:val="24"/>
          <w:szCs w:val="24"/>
        </w:rPr>
        <w:t>развития на территории Икей</w:t>
      </w:r>
      <w:r w:rsidRPr="00695D0E">
        <w:rPr>
          <w:rFonts w:ascii="Times New Roman" w:hAnsi="Times New Roman"/>
          <w:sz w:val="24"/>
          <w:szCs w:val="24"/>
        </w:rPr>
        <w:t>ского сельского поселения физической культуры и  массового спорта на 2017-2019 гг.»</w:t>
      </w:r>
    </w:p>
    <w:p w:rsidR="00D02171" w:rsidRPr="00695D0E" w:rsidRDefault="00D02171" w:rsidP="00B36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171" w:rsidRPr="00695D0E" w:rsidRDefault="00D02171" w:rsidP="00695D0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3093"/>
        <w:gridCol w:w="652"/>
        <w:gridCol w:w="1241"/>
        <w:gridCol w:w="1643"/>
        <w:gridCol w:w="1637"/>
        <w:gridCol w:w="1635"/>
      </w:tblGrid>
      <w:tr w:rsidR="00D02171" w:rsidTr="00F23940">
        <w:tc>
          <w:tcPr>
            <w:tcW w:w="0" w:type="auto"/>
            <w:vMerge w:val="restart"/>
          </w:tcPr>
          <w:p w:rsidR="00D02171" w:rsidRPr="00F23940" w:rsidRDefault="00D02171" w:rsidP="00F23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2394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D02171" w:rsidRPr="00F23940" w:rsidRDefault="00D02171" w:rsidP="00F23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2394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02171" w:rsidRPr="00F23940" w:rsidRDefault="00D02171" w:rsidP="00F23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23940">
              <w:rPr>
                <w:rFonts w:ascii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0" w:type="auto"/>
            <w:vMerge w:val="restart"/>
          </w:tcPr>
          <w:p w:rsidR="00D02171" w:rsidRPr="00F23940" w:rsidRDefault="00D02171" w:rsidP="00F23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23940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  <w:p w:rsidR="00D02171" w:rsidRPr="00F23940" w:rsidRDefault="00D02171" w:rsidP="00F23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23940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0" w:type="auto"/>
            <w:gridSpan w:val="4"/>
          </w:tcPr>
          <w:p w:rsidR="00D02171" w:rsidRPr="00F23940" w:rsidRDefault="00D02171" w:rsidP="00F23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23940">
              <w:rPr>
                <w:rFonts w:ascii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D02171" w:rsidTr="00F23940">
        <w:tc>
          <w:tcPr>
            <w:tcW w:w="0" w:type="auto"/>
            <w:vMerge/>
          </w:tcPr>
          <w:p w:rsidR="00D02171" w:rsidRPr="00F23940" w:rsidRDefault="00D02171" w:rsidP="00F23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2171" w:rsidRPr="00F23940" w:rsidRDefault="00D02171" w:rsidP="00F23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2171" w:rsidRPr="00F23940" w:rsidRDefault="00D02171" w:rsidP="00F23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2171" w:rsidRPr="00F23940" w:rsidRDefault="00D02171" w:rsidP="00F23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940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  <w:p w:rsidR="00D02171" w:rsidRPr="00F23940" w:rsidRDefault="00D02171" w:rsidP="00F23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2394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D02171" w:rsidRPr="00F23940" w:rsidRDefault="00D02171" w:rsidP="00F23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940">
              <w:rPr>
                <w:rFonts w:ascii="Times New Roman" w:hAnsi="Times New Roman"/>
                <w:sz w:val="24"/>
                <w:szCs w:val="24"/>
              </w:rPr>
              <w:t>первый год действия программы</w:t>
            </w:r>
          </w:p>
          <w:p w:rsidR="00D02171" w:rsidRPr="00F23940" w:rsidRDefault="00D02171" w:rsidP="00F23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2394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D02171" w:rsidRPr="00F23940" w:rsidRDefault="00D02171" w:rsidP="00F23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940">
              <w:rPr>
                <w:rFonts w:ascii="Times New Roman" w:hAnsi="Times New Roman"/>
                <w:sz w:val="24"/>
                <w:szCs w:val="24"/>
              </w:rPr>
              <w:t>второй год действия программы</w:t>
            </w:r>
          </w:p>
          <w:p w:rsidR="00D02171" w:rsidRPr="00F23940" w:rsidRDefault="00D02171" w:rsidP="00F23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2394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D02171" w:rsidRPr="00F23940" w:rsidRDefault="00D02171" w:rsidP="00F23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940">
              <w:rPr>
                <w:rFonts w:ascii="Times New Roman" w:hAnsi="Times New Roman"/>
                <w:sz w:val="24"/>
                <w:szCs w:val="24"/>
              </w:rPr>
              <w:t>третий год действия программы</w:t>
            </w:r>
          </w:p>
          <w:p w:rsidR="00D02171" w:rsidRPr="00F23940" w:rsidRDefault="00D02171" w:rsidP="00F23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2394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D02171" w:rsidTr="00F23940">
        <w:tc>
          <w:tcPr>
            <w:tcW w:w="0" w:type="auto"/>
          </w:tcPr>
          <w:p w:rsidR="00D02171" w:rsidRPr="00F23940" w:rsidRDefault="00D02171" w:rsidP="00F23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239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2171" w:rsidRPr="00F23940" w:rsidRDefault="00D02171" w:rsidP="00F23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239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02171" w:rsidRPr="00F23940" w:rsidRDefault="00D02171" w:rsidP="00F23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239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02171" w:rsidRPr="00F23940" w:rsidRDefault="00D02171" w:rsidP="00F23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239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2171" w:rsidRPr="00F23940" w:rsidRDefault="00D02171" w:rsidP="00F23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239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2171" w:rsidRPr="00F23940" w:rsidRDefault="00D02171" w:rsidP="00F23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239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02171" w:rsidRPr="00F23940" w:rsidRDefault="00D02171" w:rsidP="00F23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239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02171" w:rsidTr="00F23940">
        <w:tc>
          <w:tcPr>
            <w:tcW w:w="0" w:type="auto"/>
            <w:gridSpan w:val="7"/>
          </w:tcPr>
          <w:p w:rsidR="00D02171" w:rsidRPr="00F23940" w:rsidRDefault="00D02171" w:rsidP="00F23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94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Икейского сельского поселения физической культуры и массового спорта на 2017-2019 гг.»</w:t>
            </w:r>
          </w:p>
          <w:p w:rsidR="00D02171" w:rsidRPr="00F23940" w:rsidRDefault="00D02171" w:rsidP="00F23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71" w:rsidTr="00F23940">
        <w:tc>
          <w:tcPr>
            <w:tcW w:w="0" w:type="auto"/>
          </w:tcPr>
          <w:p w:rsidR="00D02171" w:rsidRPr="00F23940" w:rsidRDefault="00D02171" w:rsidP="00F23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239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2171" w:rsidRPr="00F23940" w:rsidRDefault="00D02171" w:rsidP="00F23940">
            <w:pPr>
              <w:spacing w:before="75" w:after="75" w:line="240" w:lineRule="auto"/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</w:pPr>
            <w:r w:rsidRPr="00F23940">
              <w:rPr>
                <w:rFonts w:ascii="Times New Roman" w:hAnsi="Times New Roman"/>
                <w:sz w:val="24"/>
                <w:szCs w:val="24"/>
              </w:rPr>
              <w:t>Доля населения Икейского сельского поселения, систематически занимающегося физической культурой и спортом.</w:t>
            </w:r>
          </w:p>
          <w:p w:rsidR="00D02171" w:rsidRPr="00F23940" w:rsidRDefault="00D02171" w:rsidP="00F23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2171" w:rsidRPr="00F23940" w:rsidRDefault="00D02171" w:rsidP="00F23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2394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02171" w:rsidRPr="00F23940" w:rsidRDefault="00D02171" w:rsidP="00F23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239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02171" w:rsidRPr="00F23940" w:rsidRDefault="00D02171" w:rsidP="00F23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239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02171" w:rsidRPr="00F23940" w:rsidRDefault="00D02171" w:rsidP="00F23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239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02171" w:rsidRPr="00F23940" w:rsidRDefault="00D02171" w:rsidP="00F23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239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D02171" w:rsidRDefault="00D02171" w:rsidP="0047045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  <w:sz w:val="24"/>
          <w:szCs w:val="24"/>
        </w:rPr>
      </w:pPr>
    </w:p>
    <w:p w:rsidR="00D02171" w:rsidRPr="00695D0E" w:rsidRDefault="00D02171" w:rsidP="0094540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  <w:sz w:val="24"/>
          <w:szCs w:val="24"/>
        </w:rPr>
      </w:pPr>
      <w:bookmarkStart w:id="5" w:name="_GoBack"/>
    </w:p>
    <w:p w:rsidR="00D02171" w:rsidRPr="00695D0E" w:rsidRDefault="00D02171" w:rsidP="00B36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>Приложение № 2</w:t>
      </w:r>
    </w:p>
    <w:p w:rsidR="00D02171" w:rsidRPr="00695D0E" w:rsidRDefault="00D02171" w:rsidP="00B36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02171" w:rsidRPr="00695D0E" w:rsidRDefault="00D02171" w:rsidP="00B36F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 xml:space="preserve"> «Обеспечение условий для развития</w:t>
      </w:r>
    </w:p>
    <w:p w:rsidR="00D02171" w:rsidRDefault="00D02171" w:rsidP="00B36FCA">
      <w:pPr>
        <w:widowControl w:val="0"/>
        <w:tabs>
          <w:tab w:val="left" w:pos="106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Икей</w:t>
      </w:r>
      <w:r w:rsidRPr="00695D0E">
        <w:rPr>
          <w:rFonts w:ascii="Times New Roman" w:hAnsi="Times New Roman"/>
          <w:sz w:val="24"/>
          <w:szCs w:val="24"/>
        </w:rPr>
        <w:t xml:space="preserve">ского сельского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D02171" w:rsidRPr="00695D0E" w:rsidRDefault="00D02171" w:rsidP="00B36FCA">
      <w:pPr>
        <w:widowControl w:val="0"/>
        <w:tabs>
          <w:tab w:val="left" w:pos="106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 xml:space="preserve">  поселения физической культуры                                                                                                                                                               и массового спорта на 2017-2019гг.» </w:t>
      </w:r>
    </w:p>
    <w:p w:rsidR="00D02171" w:rsidRPr="00695D0E" w:rsidRDefault="00D02171" w:rsidP="00B36FCA">
      <w:pPr>
        <w:widowControl w:val="0"/>
        <w:tabs>
          <w:tab w:val="left" w:pos="1076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02171" w:rsidRPr="00695D0E" w:rsidRDefault="00D02171" w:rsidP="00B36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02171" w:rsidRPr="00695D0E" w:rsidRDefault="00D02171" w:rsidP="00B36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>ПЕРЕЧЕНЬ</w:t>
      </w:r>
    </w:p>
    <w:p w:rsidR="00D02171" w:rsidRPr="00695D0E" w:rsidRDefault="00D02171" w:rsidP="00B36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>ОСНОВНЫХ МЕРОПРИЯТИЙ</w:t>
      </w:r>
    </w:p>
    <w:p w:rsidR="00D02171" w:rsidRPr="00695D0E" w:rsidRDefault="00D02171" w:rsidP="00B36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D02171" w:rsidRPr="00695D0E" w:rsidRDefault="00D02171" w:rsidP="00B36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 xml:space="preserve"> «Обеспечение условий для </w:t>
      </w:r>
      <w:r>
        <w:rPr>
          <w:rFonts w:ascii="Times New Roman" w:hAnsi="Times New Roman"/>
          <w:sz w:val="24"/>
          <w:szCs w:val="24"/>
        </w:rPr>
        <w:t>развития на территории Икей</w:t>
      </w:r>
      <w:r w:rsidRPr="00695D0E">
        <w:rPr>
          <w:rFonts w:ascii="Times New Roman" w:hAnsi="Times New Roman"/>
          <w:sz w:val="24"/>
          <w:szCs w:val="24"/>
        </w:rPr>
        <w:t xml:space="preserve">ского сельского поселения физической культуры и массового спорта на 2017-2019 гг.» </w:t>
      </w:r>
    </w:p>
    <w:p w:rsidR="00D02171" w:rsidRPr="00695D0E" w:rsidRDefault="00D02171" w:rsidP="00B36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946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45"/>
        <w:gridCol w:w="1713"/>
        <w:gridCol w:w="1779"/>
        <w:gridCol w:w="1284"/>
        <w:gridCol w:w="1284"/>
        <w:gridCol w:w="1888"/>
        <w:gridCol w:w="1861"/>
      </w:tblGrid>
      <w:tr w:rsidR="00D02171" w:rsidRPr="00CA0B9C" w:rsidTr="00DA78E5"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Наименование  основного мероприятия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D02171" w:rsidRPr="00CA0B9C" w:rsidTr="00DA78E5"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71" w:rsidRPr="00CA0B9C" w:rsidTr="00DA78E5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02171" w:rsidRPr="00CA0B9C" w:rsidTr="00D04314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 xml:space="preserve">«Обеспечение условий для </w:t>
            </w:r>
            <w:r>
              <w:rPr>
                <w:rFonts w:ascii="Times New Roman" w:hAnsi="Times New Roman"/>
                <w:sz w:val="24"/>
                <w:szCs w:val="24"/>
              </w:rPr>
              <w:t>развития на территории Икей</w:t>
            </w:r>
            <w:r w:rsidRPr="00695D0E">
              <w:rPr>
                <w:rFonts w:ascii="Times New Roman" w:hAnsi="Times New Roman"/>
                <w:sz w:val="24"/>
                <w:szCs w:val="24"/>
              </w:rPr>
              <w:t>ского сельского поселения физической культуры и массового спорта на 2017-2019 гг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95D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02171" w:rsidRPr="00CA0B9C" w:rsidTr="002629C0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Организация и проведения физкультурных и спортивных мероприятий в рамках календарного плана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47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Икейского сельского поселения,</w:t>
            </w:r>
          </w:p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«К</w:t>
            </w:r>
            <w:r>
              <w:rPr>
                <w:rFonts w:ascii="Times New Roman" w:hAnsi="Times New Roman"/>
                <w:sz w:val="24"/>
                <w:szCs w:val="24"/>
              </w:rPr>
              <w:t>ультурно-досуговый центр с.Икей</w:t>
            </w:r>
            <w:r w:rsidRPr="00695D0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764"/>
            </w:tblGrid>
            <w:tr w:rsidR="00D02171" w:rsidRPr="00CA0B9C" w:rsidTr="008E0AE0">
              <w:trPr>
                <w:tblCellSpacing w:w="0" w:type="dxa"/>
              </w:trPr>
              <w:tc>
                <w:tcPr>
                  <w:tcW w:w="900" w:type="pct"/>
                  <w:shd w:val="clear" w:color="auto" w:fill="FFFFFF"/>
                </w:tcPr>
                <w:p w:rsidR="00D02171" w:rsidRPr="00695D0E" w:rsidRDefault="00D02171" w:rsidP="00B36FCA">
                  <w:pPr>
                    <w:spacing w:before="150" w:after="15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5D0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Повышение мотивации населения к занятиям физической культурой и спортом с целью привлечения населения к систематическим занятиям физической культурой и спортом, увеличение числа участников спортивных мероприятий.</w:t>
                  </w:r>
                </w:p>
              </w:tc>
            </w:tr>
          </w:tbl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 Икей</w:t>
            </w:r>
            <w:r w:rsidRPr="00695D0E">
              <w:rPr>
                <w:rFonts w:ascii="Times New Roman" w:hAnsi="Times New Roman"/>
                <w:sz w:val="24"/>
                <w:szCs w:val="24"/>
              </w:rPr>
              <w:t>ского сельского поселения, систематически занимающ</w:t>
            </w:r>
            <w:r>
              <w:rPr>
                <w:rFonts w:ascii="Times New Roman" w:hAnsi="Times New Roman"/>
                <w:sz w:val="24"/>
                <w:szCs w:val="24"/>
              </w:rPr>
              <w:t>егося физической культурой и спо</w:t>
            </w:r>
            <w:r w:rsidRPr="00695D0E">
              <w:rPr>
                <w:rFonts w:ascii="Times New Roman" w:hAnsi="Times New Roman"/>
                <w:sz w:val="24"/>
                <w:szCs w:val="24"/>
              </w:rPr>
              <w:t>ртом</w:t>
            </w:r>
          </w:p>
        </w:tc>
      </w:tr>
      <w:tr w:rsidR="00D02171" w:rsidRPr="00CA0B9C" w:rsidTr="002629C0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95D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Участие в районных спортивных соревнованиях по разным видам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(питание спортсменов)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Увеличение доли населения систематически занимающихся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95D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физической культурой и спортом, в общей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численности населения Икей</w:t>
            </w:r>
            <w:r w:rsidRPr="00695D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ского сельского поселения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 Икей</w:t>
            </w:r>
            <w:r w:rsidRPr="00695D0E">
              <w:rPr>
                <w:rFonts w:ascii="Times New Roman" w:hAnsi="Times New Roman"/>
                <w:sz w:val="24"/>
                <w:szCs w:val="24"/>
              </w:rPr>
              <w:t>ского сельского поселения, систематически занимающегося физической культурой и спортом</w:t>
            </w:r>
          </w:p>
        </w:tc>
      </w:tr>
      <w:tr w:rsidR="00D02171" w:rsidRPr="00CA0B9C" w:rsidTr="002629C0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Монтаж оборудования и устройство резинового покрытия на спортивной площадки в с. Икей </w:t>
            </w: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FC7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D02171" w:rsidRPr="00695D0E" w:rsidRDefault="00D02171" w:rsidP="00FC7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FC7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D02171" w:rsidRPr="00695D0E" w:rsidRDefault="00D02171" w:rsidP="00FC7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5D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Увеличение доли населения систематически занимающихся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95D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физической культурой и спортом, в общей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численности населения Икей</w:t>
            </w:r>
            <w:r w:rsidRPr="00695D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ского сельского поселения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Default="00D02171" w:rsidP="00B3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 Икей</w:t>
            </w:r>
            <w:r w:rsidRPr="00695D0E">
              <w:rPr>
                <w:rFonts w:ascii="Times New Roman" w:hAnsi="Times New Roman"/>
                <w:sz w:val="24"/>
                <w:szCs w:val="24"/>
              </w:rPr>
              <w:t>ского сельского поселения, систематически занимающегося физической культурой и спортом</w:t>
            </w:r>
          </w:p>
        </w:tc>
      </w:tr>
    </w:tbl>
    <w:p w:rsidR="00D02171" w:rsidRPr="00695D0E" w:rsidRDefault="00D02171" w:rsidP="00B36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D02171" w:rsidRPr="00695D0E" w:rsidRDefault="00D02171" w:rsidP="0042711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 w:val="24"/>
          <w:szCs w:val="24"/>
        </w:rPr>
      </w:pPr>
    </w:p>
    <w:p w:rsidR="00D02171" w:rsidRPr="00695D0E" w:rsidRDefault="00D02171" w:rsidP="00A31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>Приложение № 3</w:t>
      </w:r>
    </w:p>
    <w:p w:rsidR="00D02171" w:rsidRPr="00695D0E" w:rsidRDefault="00D02171" w:rsidP="00A31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02171" w:rsidRPr="00695D0E" w:rsidRDefault="00D02171" w:rsidP="00A316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>«Обеспечение условий для развития</w:t>
      </w:r>
    </w:p>
    <w:p w:rsidR="00D02171" w:rsidRDefault="00D02171" w:rsidP="00A31654">
      <w:pPr>
        <w:widowControl w:val="0"/>
        <w:tabs>
          <w:tab w:val="left" w:pos="106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Икей</w:t>
      </w:r>
      <w:r w:rsidRPr="00695D0E">
        <w:rPr>
          <w:rFonts w:ascii="Times New Roman" w:hAnsi="Times New Roman"/>
          <w:sz w:val="24"/>
          <w:szCs w:val="24"/>
        </w:rPr>
        <w:t xml:space="preserve">ского сельского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D02171" w:rsidRPr="00695D0E" w:rsidRDefault="00D02171" w:rsidP="00A31654">
      <w:pPr>
        <w:widowControl w:val="0"/>
        <w:tabs>
          <w:tab w:val="left" w:pos="106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 xml:space="preserve">  поселения физической культуры                                                                                                                                                               и массового спорта на 2017-2019гг.» </w:t>
      </w:r>
    </w:p>
    <w:p w:rsidR="00D02171" w:rsidRPr="00695D0E" w:rsidRDefault="00D02171" w:rsidP="00A31654">
      <w:pPr>
        <w:widowControl w:val="0"/>
        <w:tabs>
          <w:tab w:val="left" w:pos="1076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02171" w:rsidRPr="00695D0E" w:rsidRDefault="00D02171" w:rsidP="00A31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02171" w:rsidRPr="00695D0E" w:rsidRDefault="00D02171" w:rsidP="00A31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6" w:name="Par806"/>
      <w:bookmarkEnd w:id="6"/>
      <w:r w:rsidRPr="00695D0E">
        <w:rPr>
          <w:rFonts w:ascii="Times New Roman" w:hAnsi="Times New Roman"/>
          <w:sz w:val="24"/>
          <w:szCs w:val="24"/>
        </w:rPr>
        <w:t xml:space="preserve">РЕСУРСНОЕ ОБЕСПЕЧЕНИЕ РЕАЛИЗАЦИИ </w:t>
      </w:r>
    </w:p>
    <w:p w:rsidR="00D02171" w:rsidRPr="00695D0E" w:rsidRDefault="00D02171" w:rsidP="00A31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>МУНИЦИПАЛЬНОЙ ПРОГРАММЫ</w:t>
      </w:r>
    </w:p>
    <w:p w:rsidR="00D02171" w:rsidRPr="00695D0E" w:rsidRDefault="00D02171" w:rsidP="00A31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 xml:space="preserve">«Обеспечение условий для </w:t>
      </w:r>
      <w:r>
        <w:rPr>
          <w:rFonts w:ascii="Times New Roman" w:hAnsi="Times New Roman"/>
          <w:sz w:val="24"/>
          <w:szCs w:val="24"/>
        </w:rPr>
        <w:t>развития на территории Икей</w:t>
      </w:r>
      <w:r w:rsidRPr="00695D0E">
        <w:rPr>
          <w:rFonts w:ascii="Times New Roman" w:hAnsi="Times New Roman"/>
          <w:sz w:val="24"/>
          <w:szCs w:val="24"/>
        </w:rPr>
        <w:t>ского сельского поселения физической культуры и  массового спорта на 2017-2019 гг.»</w:t>
      </w:r>
    </w:p>
    <w:p w:rsidR="00D02171" w:rsidRPr="00695D0E" w:rsidRDefault="00D02171" w:rsidP="00A31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 xml:space="preserve">ЗА СЧЕТ СРЕДСТВ, ПРЕДУСМОТРЕННЫХ В БЮДЖЕТЕ </w:t>
      </w:r>
    </w:p>
    <w:p w:rsidR="00D02171" w:rsidRPr="00695D0E" w:rsidRDefault="00D02171" w:rsidP="00A31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ИКЕЙ</w:t>
      </w:r>
      <w:r w:rsidRPr="00695D0E">
        <w:rPr>
          <w:rFonts w:ascii="Times New Roman" w:hAnsi="Times New Roman"/>
          <w:sz w:val="24"/>
          <w:szCs w:val="24"/>
        </w:rPr>
        <w:t>СКОГО СЕЛЬСКОГО ПОСЕЛЕНИЯ</w:t>
      </w:r>
    </w:p>
    <w:p w:rsidR="00D02171" w:rsidRPr="00695D0E" w:rsidRDefault="00D02171" w:rsidP="00A31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1"/>
        <w:gridCol w:w="2697"/>
        <w:gridCol w:w="1772"/>
        <w:gridCol w:w="954"/>
        <w:gridCol w:w="954"/>
        <w:gridCol w:w="1091"/>
        <w:gridCol w:w="945"/>
      </w:tblGrid>
      <w:tr w:rsidR="00D02171" w:rsidRPr="00CA0B9C" w:rsidTr="00470450"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 основного мероприятия, мероприятия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D02171" w:rsidRPr="00CA0B9C" w:rsidTr="00470450">
        <w:trPr>
          <w:trHeight w:val="1248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первый год действия программы</w:t>
            </w:r>
          </w:p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второй год действия программы</w:t>
            </w:r>
          </w:p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третий год действия программы</w:t>
            </w:r>
          </w:p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02171" w:rsidRPr="00CA0B9C" w:rsidTr="00470450"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02171" w:rsidRPr="00CA0B9C" w:rsidTr="00470450">
        <w:trPr>
          <w:trHeight w:val="1258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 xml:space="preserve">«Обеспечение условий для </w:t>
            </w:r>
            <w:r>
              <w:rPr>
                <w:rFonts w:ascii="Times New Roman" w:hAnsi="Times New Roman"/>
                <w:sz w:val="24"/>
                <w:szCs w:val="24"/>
              </w:rPr>
              <w:t>развития на территории Икей</w:t>
            </w:r>
            <w:r w:rsidRPr="00695D0E">
              <w:rPr>
                <w:rFonts w:ascii="Times New Roman" w:hAnsi="Times New Roman"/>
                <w:sz w:val="24"/>
                <w:szCs w:val="24"/>
              </w:rPr>
              <w:t>ского сельского поселения физической культуры и массового спорта на 2017-2019 гг.»</w:t>
            </w:r>
          </w:p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Икейского сельского поселения,</w:t>
            </w:r>
          </w:p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«К</w:t>
            </w:r>
            <w:r>
              <w:rPr>
                <w:rFonts w:ascii="Times New Roman" w:hAnsi="Times New Roman"/>
                <w:sz w:val="24"/>
                <w:szCs w:val="24"/>
              </w:rPr>
              <w:t>ультурно-досуговый центр с. Икей</w:t>
            </w:r>
            <w:r w:rsidRPr="00695D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  <w:r w:rsidRPr="00695D0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95D0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95D0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  <w:r w:rsidRPr="00695D0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D02171" w:rsidRPr="00CA0B9C" w:rsidTr="00470450"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  <w:r w:rsidRPr="00695D0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95D0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95D0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9" w:firstLine="6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  <w:r w:rsidRPr="00695D0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D02171" w:rsidRPr="00CA0B9C" w:rsidTr="00470450"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02171" w:rsidRPr="00CA0B9C" w:rsidTr="00470450"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02171" w:rsidRPr="00CA0B9C" w:rsidTr="00470450"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71" w:rsidRPr="00CA0B9C" w:rsidTr="00470450"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A3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02171" w:rsidRDefault="00D02171" w:rsidP="00184D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4"/>
        </w:rPr>
      </w:pPr>
    </w:p>
    <w:p w:rsidR="00D02171" w:rsidRPr="00695D0E" w:rsidRDefault="00D02171" w:rsidP="00184D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4"/>
        </w:rPr>
      </w:pPr>
    </w:p>
    <w:p w:rsidR="00D02171" w:rsidRPr="00695D0E" w:rsidRDefault="00D02171" w:rsidP="00470450">
      <w:pPr>
        <w:widowControl w:val="0"/>
        <w:autoSpaceDE w:val="0"/>
        <w:autoSpaceDN w:val="0"/>
        <w:adjustRightInd w:val="0"/>
        <w:spacing w:after="0" w:line="240" w:lineRule="auto"/>
        <w:ind w:right="50"/>
        <w:jc w:val="right"/>
        <w:outlineLvl w:val="2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>Приложение № 4</w:t>
      </w:r>
    </w:p>
    <w:p w:rsidR="00D02171" w:rsidRPr="00695D0E" w:rsidRDefault="00D02171" w:rsidP="00470450">
      <w:pPr>
        <w:widowControl w:val="0"/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>к муниципальной программ</w:t>
      </w:r>
      <w:bookmarkStart w:id="7" w:name="Par1282"/>
      <w:bookmarkEnd w:id="7"/>
      <w:r>
        <w:rPr>
          <w:rFonts w:ascii="Times New Roman" w:hAnsi="Times New Roman"/>
          <w:sz w:val="24"/>
          <w:szCs w:val="24"/>
        </w:rPr>
        <w:t>е</w:t>
      </w:r>
    </w:p>
    <w:p w:rsidR="00D02171" w:rsidRPr="00695D0E" w:rsidRDefault="00D02171" w:rsidP="00470450">
      <w:pPr>
        <w:widowControl w:val="0"/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>«Обеспечение условий для развития</w:t>
      </w:r>
    </w:p>
    <w:p w:rsidR="00D02171" w:rsidRDefault="00D02171" w:rsidP="00470450">
      <w:pPr>
        <w:widowControl w:val="0"/>
        <w:tabs>
          <w:tab w:val="left" w:pos="10631"/>
        </w:tabs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Икей</w:t>
      </w:r>
      <w:r w:rsidRPr="00695D0E">
        <w:rPr>
          <w:rFonts w:ascii="Times New Roman" w:hAnsi="Times New Roman"/>
          <w:sz w:val="24"/>
          <w:szCs w:val="24"/>
        </w:rPr>
        <w:t xml:space="preserve">ского сельского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D02171" w:rsidRPr="00695D0E" w:rsidRDefault="00D02171" w:rsidP="00470450">
      <w:pPr>
        <w:widowControl w:val="0"/>
        <w:tabs>
          <w:tab w:val="left" w:pos="10631"/>
        </w:tabs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 xml:space="preserve">  поселения физической культуры                                                                                                                                                               и массового спорта на 2017-2019гг.» </w:t>
      </w:r>
    </w:p>
    <w:p w:rsidR="00D02171" w:rsidRPr="00695D0E" w:rsidRDefault="00D02171" w:rsidP="00470450">
      <w:pPr>
        <w:widowControl w:val="0"/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hAnsi="Times New Roman"/>
          <w:sz w:val="24"/>
          <w:szCs w:val="24"/>
        </w:rPr>
      </w:pPr>
    </w:p>
    <w:p w:rsidR="00D02171" w:rsidRPr="00695D0E" w:rsidRDefault="00D02171" w:rsidP="00A31654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jc w:val="center"/>
        <w:rPr>
          <w:rFonts w:ascii="Times New Roman" w:hAnsi="Times New Roman"/>
          <w:sz w:val="24"/>
          <w:szCs w:val="24"/>
        </w:rPr>
      </w:pPr>
    </w:p>
    <w:p w:rsidR="00D02171" w:rsidRPr="00695D0E" w:rsidRDefault="00D02171" w:rsidP="00A31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>ПРОГНОЗНАЯ (СПРАВОЧНАЯ) ОЦЕНКА РЕСУРСНОГО ОБЕСПЕЧЕНИЯ</w:t>
      </w:r>
    </w:p>
    <w:p w:rsidR="00D02171" w:rsidRPr="00695D0E" w:rsidRDefault="00D02171" w:rsidP="00A31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</w:p>
    <w:p w:rsidR="00D02171" w:rsidRPr="00695D0E" w:rsidRDefault="00D02171" w:rsidP="00D31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 xml:space="preserve">«Обеспечение условий для </w:t>
      </w:r>
      <w:r>
        <w:rPr>
          <w:rFonts w:ascii="Times New Roman" w:hAnsi="Times New Roman"/>
          <w:sz w:val="24"/>
          <w:szCs w:val="24"/>
        </w:rPr>
        <w:t>развития на территории Икей</w:t>
      </w:r>
      <w:r w:rsidRPr="00695D0E">
        <w:rPr>
          <w:rFonts w:ascii="Times New Roman" w:hAnsi="Times New Roman"/>
          <w:sz w:val="24"/>
          <w:szCs w:val="24"/>
        </w:rPr>
        <w:t>ского сельского поселения физической культуры и  массового спорта на 2017-2019 гг.»</w:t>
      </w:r>
    </w:p>
    <w:p w:rsidR="00D02171" w:rsidRPr="00695D0E" w:rsidRDefault="00D02171" w:rsidP="00A31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D0E">
        <w:rPr>
          <w:rFonts w:ascii="Times New Roman" w:hAnsi="Times New Roman"/>
          <w:sz w:val="24"/>
          <w:szCs w:val="24"/>
        </w:rPr>
        <w:t xml:space="preserve">ЗА СЧЕТ ВСЕХ ИСТОЧНИКОВ ФИНАНСИРОВАНИЯ </w:t>
      </w:r>
    </w:p>
    <w:p w:rsidR="00D02171" w:rsidRPr="00695D0E" w:rsidRDefault="00D02171" w:rsidP="00A31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946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13"/>
        <w:gridCol w:w="1728"/>
        <w:gridCol w:w="1739"/>
        <w:gridCol w:w="1215"/>
        <w:gridCol w:w="1213"/>
        <w:gridCol w:w="1175"/>
        <w:gridCol w:w="960"/>
      </w:tblGrid>
      <w:tr w:rsidR="00D02171" w:rsidRPr="00CA0B9C" w:rsidTr="00CD0F43"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D02171" w:rsidRPr="00CA0B9C" w:rsidTr="00CD0F43"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первый год действия программы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второй год действия программы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третий год действия программы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02171" w:rsidRPr="00CA0B9C" w:rsidTr="00CD0F43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02171" w:rsidRPr="00CA0B9C" w:rsidTr="00CD0F43"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«Обеспечение условий для </w:t>
            </w:r>
            <w:r>
              <w:rPr>
                <w:rFonts w:ascii="Times New Roman" w:hAnsi="Times New Roman"/>
                <w:sz w:val="24"/>
                <w:szCs w:val="24"/>
              </w:rPr>
              <w:t>развития на территории Икей</w:t>
            </w:r>
            <w:r w:rsidRPr="00695D0E">
              <w:rPr>
                <w:rFonts w:ascii="Times New Roman" w:hAnsi="Times New Roman"/>
                <w:sz w:val="24"/>
                <w:szCs w:val="24"/>
              </w:rPr>
              <w:t>ского сельского поселения физической культуры и  массового спорта на 2017-2019 гг.»</w:t>
            </w:r>
          </w:p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695D0E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02171" w:rsidRPr="00695D0E" w:rsidRDefault="00D02171" w:rsidP="00CD0F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 xml:space="preserve">МКУК «КДЦ </w:t>
            </w:r>
            <w:r>
              <w:rPr>
                <w:rFonts w:ascii="Times New Roman" w:hAnsi="Times New Roman"/>
                <w:sz w:val="24"/>
                <w:szCs w:val="24"/>
              </w:rPr>
              <w:t>с. Икей</w:t>
            </w:r>
            <w:r w:rsidRPr="00695D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D0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171</w:t>
            </w:r>
            <w:r w:rsidRPr="00695D0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695D0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695D0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</w:t>
            </w:r>
            <w:r w:rsidRPr="00695D0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D02171" w:rsidRPr="00CA0B9C" w:rsidTr="00CD0F43"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D0E">
              <w:rPr>
                <w:rFonts w:ascii="Times New Roman" w:hAnsi="Times New Roman"/>
                <w:b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171</w:t>
            </w:r>
            <w:r w:rsidRPr="00695D0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695D0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695D0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695D0E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</w:tr>
      <w:tr w:rsidR="00D02171" w:rsidRPr="00CA0B9C" w:rsidTr="00CD0F43"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Средства, планируемые к привлечению из районного бюджета (далее - РБ)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02171" w:rsidRPr="00CA0B9C" w:rsidTr="00CD0F43"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Средства, планируемые к привлечению из областного бюджета (далее - ОБ)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02171" w:rsidRPr="00CA0B9C" w:rsidTr="00CD0F43"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Средства, планируемые к привлечению из федерального бюджета (далее - ФБ)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02171" w:rsidRPr="00CA0B9C" w:rsidTr="00CD0F43"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иные источники (далее - ИИ)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171" w:rsidRPr="00695D0E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bookmarkEnd w:id="5"/>
      <w:tr w:rsidR="00D02171" w:rsidTr="00CD0F43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5"/>
          <w:wBefore w:w="1042" w:type="pct"/>
          <w:wAfter w:w="3107" w:type="pct"/>
          <w:trHeight w:val="100"/>
        </w:trPr>
        <w:tc>
          <w:tcPr>
            <w:tcW w:w="852" w:type="pct"/>
            <w:tcBorders>
              <w:top w:val="single" w:sz="4" w:space="0" w:color="auto"/>
            </w:tcBorders>
          </w:tcPr>
          <w:p w:rsidR="00D02171" w:rsidRDefault="00D02171" w:rsidP="00CD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</w:pPr>
          </w:p>
        </w:tc>
      </w:tr>
    </w:tbl>
    <w:p w:rsidR="00D02171" w:rsidRDefault="00D02171" w:rsidP="00B561AB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sectPr w:rsidR="00D02171" w:rsidSect="00470450">
      <w:pgSz w:w="11906" w:h="16838"/>
      <w:pgMar w:top="568" w:right="926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170"/>
    <w:rsid w:val="00040380"/>
    <w:rsid w:val="00073B30"/>
    <w:rsid w:val="000B144A"/>
    <w:rsid w:val="00100DED"/>
    <w:rsid w:val="0013047B"/>
    <w:rsid w:val="00132AB5"/>
    <w:rsid w:val="001420D8"/>
    <w:rsid w:val="00160232"/>
    <w:rsid w:val="00175413"/>
    <w:rsid w:val="00184D34"/>
    <w:rsid w:val="002629C0"/>
    <w:rsid w:val="00286C7B"/>
    <w:rsid w:val="002D4C2E"/>
    <w:rsid w:val="003548A3"/>
    <w:rsid w:val="003A1E3E"/>
    <w:rsid w:val="003B1522"/>
    <w:rsid w:val="003C078B"/>
    <w:rsid w:val="003E09F4"/>
    <w:rsid w:val="00427117"/>
    <w:rsid w:val="00440F6C"/>
    <w:rsid w:val="0045134A"/>
    <w:rsid w:val="00454815"/>
    <w:rsid w:val="00470450"/>
    <w:rsid w:val="00490310"/>
    <w:rsid w:val="004E705A"/>
    <w:rsid w:val="004E75F5"/>
    <w:rsid w:val="00533064"/>
    <w:rsid w:val="005A4EE5"/>
    <w:rsid w:val="0063728B"/>
    <w:rsid w:val="006519F7"/>
    <w:rsid w:val="0067335D"/>
    <w:rsid w:val="00694142"/>
    <w:rsid w:val="00695D0E"/>
    <w:rsid w:val="006A30AF"/>
    <w:rsid w:val="006A6188"/>
    <w:rsid w:val="006B2BFD"/>
    <w:rsid w:val="006C5F83"/>
    <w:rsid w:val="006F7DF5"/>
    <w:rsid w:val="0071114E"/>
    <w:rsid w:val="007157E0"/>
    <w:rsid w:val="00732D92"/>
    <w:rsid w:val="00760152"/>
    <w:rsid w:val="00775870"/>
    <w:rsid w:val="007764D8"/>
    <w:rsid w:val="007772CF"/>
    <w:rsid w:val="007C2BDD"/>
    <w:rsid w:val="007C426A"/>
    <w:rsid w:val="007D3440"/>
    <w:rsid w:val="00807CAE"/>
    <w:rsid w:val="00825607"/>
    <w:rsid w:val="00851E4C"/>
    <w:rsid w:val="00867F20"/>
    <w:rsid w:val="00871DBF"/>
    <w:rsid w:val="008721AF"/>
    <w:rsid w:val="00894B9F"/>
    <w:rsid w:val="008A0EEF"/>
    <w:rsid w:val="008A3355"/>
    <w:rsid w:val="008E0AE0"/>
    <w:rsid w:val="00934230"/>
    <w:rsid w:val="00936884"/>
    <w:rsid w:val="009438A7"/>
    <w:rsid w:val="0094540E"/>
    <w:rsid w:val="00971C0A"/>
    <w:rsid w:val="009838BD"/>
    <w:rsid w:val="009C0AFA"/>
    <w:rsid w:val="009C61E9"/>
    <w:rsid w:val="009D30F1"/>
    <w:rsid w:val="009D3A38"/>
    <w:rsid w:val="00A30D4F"/>
    <w:rsid w:val="00A31654"/>
    <w:rsid w:val="00A443F4"/>
    <w:rsid w:val="00A57CDD"/>
    <w:rsid w:val="00A6546F"/>
    <w:rsid w:val="00A93900"/>
    <w:rsid w:val="00AA0084"/>
    <w:rsid w:val="00AC21CB"/>
    <w:rsid w:val="00AC4FD7"/>
    <w:rsid w:val="00AE183F"/>
    <w:rsid w:val="00AE56F6"/>
    <w:rsid w:val="00AF3170"/>
    <w:rsid w:val="00AF4986"/>
    <w:rsid w:val="00B366B3"/>
    <w:rsid w:val="00B36FCA"/>
    <w:rsid w:val="00B47CFB"/>
    <w:rsid w:val="00B47EDF"/>
    <w:rsid w:val="00B50886"/>
    <w:rsid w:val="00B561AB"/>
    <w:rsid w:val="00C4130A"/>
    <w:rsid w:val="00C448ED"/>
    <w:rsid w:val="00C90F7B"/>
    <w:rsid w:val="00CA0B9C"/>
    <w:rsid w:val="00CD0F43"/>
    <w:rsid w:val="00CD1312"/>
    <w:rsid w:val="00CD345F"/>
    <w:rsid w:val="00D02171"/>
    <w:rsid w:val="00D04314"/>
    <w:rsid w:val="00D16E05"/>
    <w:rsid w:val="00D27032"/>
    <w:rsid w:val="00D3188A"/>
    <w:rsid w:val="00D32FED"/>
    <w:rsid w:val="00D362E6"/>
    <w:rsid w:val="00D43E0E"/>
    <w:rsid w:val="00D5653A"/>
    <w:rsid w:val="00D77459"/>
    <w:rsid w:val="00D96551"/>
    <w:rsid w:val="00DA78E5"/>
    <w:rsid w:val="00DC6FB9"/>
    <w:rsid w:val="00DF6896"/>
    <w:rsid w:val="00E307A4"/>
    <w:rsid w:val="00E50D81"/>
    <w:rsid w:val="00E51541"/>
    <w:rsid w:val="00E808B0"/>
    <w:rsid w:val="00EE670F"/>
    <w:rsid w:val="00F23217"/>
    <w:rsid w:val="00F23940"/>
    <w:rsid w:val="00F32136"/>
    <w:rsid w:val="00F54FF5"/>
    <w:rsid w:val="00F97B38"/>
    <w:rsid w:val="00FA15F1"/>
    <w:rsid w:val="00FC1103"/>
    <w:rsid w:val="00FC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B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5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08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E670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DA78E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Без интервала Знак"/>
    <w:link w:val="a0"/>
    <w:uiPriority w:val="99"/>
    <w:locked/>
    <w:rsid w:val="007772CF"/>
    <w:rPr>
      <w:rFonts w:ascii="Times New Roman" w:hAnsi="Times New Roman"/>
      <w:lang w:val="ru-RU" w:eastAsia="ru-RU"/>
    </w:rPr>
  </w:style>
  <w:style w:type="paragraph" w:customStyle="1" w:styleId="a0">
    <w:name w:val="Без интервала"/>
    <w:link w:val="a"/>
    <w:uiPriority w:val="99"/>
    <w:rsid w:val="007772CF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760</TotalTime>
  <Pages>12</Pages>
  <Words>2948</Words>
  <Characters>16809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29</cp:revision>
  <cp:lastPrinted>2017-08-03T02:12:00Z</cp:lastPrinted>
  <dcterms:created xsi:type="dcterms:W3CDTF">2017-01-10T12:27:00Z</dcterms:created>
  <dcterms:modified xsi:type="dcterms:W3CDTF">2017-08-03T02:27:00Z</dcterms:modified>
</cp:coreProperties>
</file>