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14" w:rsidRDefault="00AD2E14" w:rsidP="00F21C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30.09.2022г. №57</w:t>
      </w:r>
    </w:p>
    <w:p w:rsidR="00AD2E14" w:rsidRDefault="00AD2E14" w:rsidP="00F21C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D2E14" w:rsidRDefault="00AD2E14" w:rsidP="00F21C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D2E14" w:rsidRDefault="00AD2E14" w:rsidP="00F21C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AD2E14" w:rsidRDefault="00AD2E14" w:rsidP="00F21C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ИКЕЙСКОЕ СЕЛЬСКОЕ ПОСЕЛЕНИЕ</w:t>
      </w:r>
    </w:p>
    <w:p w:rsidR="00AD2E14" w:rsidRDefault="00AD2E14" w:rsidP="00F21C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AD2E14" w:rsidRDefault="00AD2E14" w:rsidP="00F21C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D2E14" w:rsidRDefault="00AD2E14" w:rsidP="00F21C5F">
      <w:pPr>
        <w:pStyle w:val="Style9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21C5F">
        <w:rPr>
          <w:rFonts w:ascii="Arial" w:hAnsi="Arial" w:cs="Arial"/>
          <w:b/>
          <w:sz w:val="32"/>
          <w:szCs w:val="32"/>
        </w:rPr>
        <w:t>ОБ О</w:t>
      </w:r>
      <w:r>
        <w:rPr>
          <w:rFonts w:ascii="Arial" w:hAnsi="Arial" w:cs="Arial"/>
          <w:b/>
          <w:sz w:val="32"/>
          <w:szCs w:val="32"/>
        </w:rPr>
        <w:t>ТДЕЛЬНЫХ ВОПРОСАХ РАЗРАБОТКИ И КОРРЕКТИРОВКИ ДОКУМЕНТОВ СТРАТЕГИЧЕСКОГО ПЛАНИРОВАНИЯ ИКЕЙСКОГО СЕЛЬСКОГО ПОСЕЛЕНИЯ</w:t>
      </w:r>
    </w:p>
    <w:p w:rsidR="00AD2E14" w:rsidRPr="00037F58" w:rsidRDefault="00AD2E14" w:rsidP="00F21C5F">
      <w:pPr>
        <w:pStyle w:val="Style9"/>
        <w:spacing w:line="240" w:lineRule="auto"/>
        <w:ind w:firstLine="709"/>
        <w:jc w:val="center"/>
        <w:rPr>
          <w:rFonts w:ascii="Arial" w:hAnsi="Arial" w:cs="Arial"/>
          <w:color w:val="7F7F7F"/>
          <w:sz w:val="32"/>
          <w:szCs w:val="32"/>
        </w:rPr>
      </w:pPr>
    </w:p>
    <w:p w:rsidR="00AD2E14" w:rsidRPr="00037F58" w:rsidRDefault="00AD2E14" w:rsidP="007A3A97">
      <w:pPr>
        <w:pStyle w:val="Style9"/>
        <w:spacing w:line="240" w:lineRule="auto"/>
        <w:ind w:firstLine="709"/>
        <w:rPr>
          <w:rFonts w:ascii="Arial" w:hAnsi="Arial" w:cs="Arial"/>
          <w:color w:val="7F7F7F"/>
        </w:rPr>
      </w:pPr>
      <w:r w:rsidRPr="00037F58">
        <w:rPr>
          <w:rFonts w:ascii="Arial" w:hAnsi="Arial" w:cs="Arial"/>
          <w:color w:val="7F7F7F"/>
        </w:rPr>
        <w:t>В</w:t>
      </w:r>
      <w:r w:rsidRPr="00037F58">
        <w:rPr>
          <w:rStyle w:val="FontStyle15"/>
          <w:rFonts w:ascii="Arial" w:hAnsi="Arial" w:cs="Arial"/>
          <w:color w:val="7F7F7F"/>
          <w:sz w:val="24"/>
        </w:rPr>
        <w:t xml:space="preserve"> соответствии со статьями 6, 11 Федерального закона от 28.06.2014г. №172-ФЗ «О стратегическом планировании в Российской Федерации», </w:t>
      </w:r>
      <w:r w:rsidRPr="00037F58">
        <w:rPr>
          <w:rFonts w:ascii="Arial" w:hAnsi="Arial" w:cs="Arial"/>
          <w:color w:val="7F7F7F"/>
        </w:rPr>
        <w:t xml:space="preserve">руководствуясь </w:t>
      </w:r>
      <w:hyperlink r:id="rId5" w:history="1">
        <w:r w:rsidRPr="00037F58">
          <w:rPr>
            <w:rFonts w:ascii="Arial" w:hAnsi="Arial" w:cs="Arial"/>
            <w:color w:val="7F7F7F"/>
          </w:rPr>
          <w:t>статьями 22, 43</w:t>
        </w:r>
      </w:hyperlink>
      <w:r w:rsidRPr="00037F58">
        <w:rPr>
          <w:rFonts w:ascii="Arial" w:hAnsi="Arial" w:cs="Arial"/>
          <w:color w:val="7F7F7F"/>
        </w:rPr>
        <w:t xml:space="preserve"> Устава Икейского сельского поселения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7F7F7F"/>
        </w:rPr>
      </w:pPr>
    </w:p>
    <w:p w:rsidR="00AD2E14" w:rsidRPr="00037F58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color w:val="7F7F7F"/>
          <w:sz w:val="30"/>
          <w:szCs w:val="30"/>
        </w:rPr>
      </w:pPr>
      <w:r w:rsidRPr="00037F58">
        <w:rPr>
          <w:rFonts w:ascii="Arial" w:hAnsi="Arial" w:cs="Arial"/>
          <w:b/>
          <w:color w:val="7F7F7F"/>
          <w:sz w:val="30"/>
          <w:szCs w:val="30"/>
        </w:rPr>
        <w:t>ПОСТАНОВЛЯЮ: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7F7F7F"/>
        </w:rPr>
      </w:pP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37F58">
        <w:rPr>
          <w:rFonts w:ascii="Arial" w:hAnsi="Arial" w:cs="Arial"/>
          <w:color w:val="7F7F7F"/>
        </w:rPr>
        <w:t xml:space="preserve">1. </w:t>
      </w:r>
      <w:r w:rsidRPr="00037F58">
        <w:rPr>
          <w:rFonts w:ascii="Arial" w:hAnsi="Arial" w:cs="Arial"/>
          <w:color w:val="7F7F7F"/>
          <w:lang w:eastAsia="en-US"/>
        </w:rPr>
        <w:t xml:space="preserve">Утвердить </w:t>
      </w:r>
      <w:hyperlink w:anchor="Par25" w:history="1">
        <w:r w:rsidRPr="00037F58">
          <w:rPr>
            <w:rFonts w:ascii="Arial" w:hAnsi="Arial" w:cs="Arial"/>
            <w:color w:val="7F7F7F"/>
            <w:lang w:eastAsia="en-US"/>
          </w:rPr>
          <w:t>Порядок</w:t>
        </w:r>
      </w:hyperlink>
      <w:r w:rsidRPr="00037F58">
        <w:rPr>
          <w:rFonts w:ascii="Arial" w:hAnsi="Arial" w:cs="Arial"/>
          <w:color w:val="7F7F7F"/>
          <w:lang w:eastAsia="en-US"/>
        </w:rPr>
        <w:t xml:space="preserve"> разработки и корректировки стратегии социально-экономического развития Икейского сельского поселения и плана мероприятий по реализации стратегии социально-экономического развития Икейского сельского поселения (прилагается);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37F58">
        <w:rPr>
          <w:rFonts w:ascii="Arial" w:hAnsi="Arial" w:cs="Arial"/>
          <w:color w:val="7F7F7F"/>
          <w:lang w:eastAsia="en-US"/>
        </w:rPr>
        <w:t xml:space="preserve">2. Утвердить </w:t>
      </w:r>
      <w:hyperlink w:anchor="Par760" w:history="1">
        <w:r w:rsidRPr="00037F58">
          <w:rPr>
            <w:rFonts w:ascii="Arial" w:hAnsi="Arial" w:cs="Arial"/>
            <w:color w:val="7F7F7F"/>
            <w:lang w:eastAsia="en-US"/>
          </w:rPr>
          <w:t>Порядок</w:t>
        </w:r>
      </w:hyperlink>
      <w:r w:rsidRPr="00037F58">
        <w:rPr>
          <w:rFonts w:ascii="Arial" w:hAnsi="Arial" w:cs="Arial"/>
          <w:color w:val="7F7F7F"/>
          <w:lang w:eastAsia="en-US"/>
        </w:rPr>
        <w:t xml:space="preserve"> проведения общественного обсуждения проекта стратегии социально-экономического развития Икейского сельского поселения  плана мероприятий по реализации стратегии социально-экономического развития Икейского сельского поселения (прилагается).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37F58">
        <w:rPr>
          <w:rFonts w:ascii="Arial" w:hAnsi="Arial" w:cs="Arial"/>
          <w:color w:val="7F7F7F"/>
          <w:lang w:eastAsia="en-US"/>
        </w:rPr>
        <w:t xml:space="preserve">3. Утвердить </w:t>
      </w:r>
      <w:hyperlink w:anchor="Par847" w:history="1">
        <w:r w:rsidRPr="00037F58">
          <w:rPr>
            <w:rFonts w:ascii="Arial" w:hAnsi="Arial" w:cs="Arial"/>
            <w:color w:val="7F7F7F"/>
            <w:lang w:eastAsia="en-US"/>
          </w:rPr>
          <w:t>Порядок</w:t>
        </w:r>
      </w:hyperlink>
      <w:r w:rsidRPr="00037F58">
        <w:rPr>
          <w:rFonts w:ascii="Arial" w:hAnsi="Arial" w:cs="Arial"/>
          <w:color w:val="7F7F7F"/>
          <w:lang w:eastAsia="en-US"/>
        </w:rPr>
        <w:t xml:space="preserve"> мониторинга и контроля реализации документов стратегического планирования Икейского сельского поселения (прилагается).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37F58">
        <w:rPr>
          <w:rFonts w:ascii="Arial" w:hAnsi="Arial" w:cs="Arial"/>
          <w:color w:val="7F7F7F"/>
          <w:lang w:eastAsia="en-US"/>
        </w:rPr>
        <w:t>4. Признать утратившими силу: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37F58">
        <w:rPr>
          <w:rFonts w:ascii="Arial" w:hAnsi="Arial" w:cs="Arial"/>
          <w:color w:val="7F7F7F"/>
          <w:lang w:eastAsia="en-US"/>
        </w:rPr>
        <w:t>- постановление Администрации Икейского сельского поселения от 30.03.2018г. №19 «Об отдельных вопросах разработки и корректировки документов стратегического планирования Икейского сельского поселения»;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37F58">
        <w:rPr>
          <w:rFonts w:ascii="Arial" w:hAnsi="Arial" w:cs="Arial"/>
          <w:color w:val="7F7F7F"/>
          <w:lang w:eastAsia="en-US"/>
        </w:rPr>
        <w:t>- постановление Администрации Икейского сельского поселения от 02.07.2020г. №34 «О внесении изменений в Порядок разработки и корректировки стратегии социально-экономического развития Икейского сельского поселения и плана мероприятий по реализации стратегии социально-экономического развития Икейского сельского поселения»;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37F58">
        <w:rPr>
          <w:rFonts w:ascii="Arial" w:hAnsi="Arial" w:cs="Arial"/>
          <w:color w:val="7F7F7F"/>
          <w:lang w:eastAsia="en-US"/>
        </w:rPr>
        <w:t>5.</w:t>
      </w:r>
      <w:r w:rsidRPr="00037F58">
        <w:rPr>
          <w:rFonts w:ascii="Arial" w:hAnsi="Arial" w:cs="Arial"/>
          <w:bCs/>
          <w:color w:val="7F7F7F"/>
        </w:rPr>
        <w:t>Установить, что н</w:t>
      </w:r>
      <w:r w:rsidRPr="00037F58">
        <w:rPr>
          <w:rFonts w:ascii="Arial" w:hAnsi="Arial" w:cs="Arial"/>
          <w:color w:val="7F7F7F"/>
        </w:rPr>
        <w:t>астоящее постановление вступает в силу со дня его официального опубликования.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</w:rPr>
      </w:pPr>
      <w:r w:rsidRPr="00037F58">
        <w:rPr>
          <w:rFonts w:ascii="Arial" w:hAnsi="Arial" w:cs="Arial"/>
          <w:color w:val="7F7F7F"/>
        </w:rPr>
        <w:t xml:space="preserve">6.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«Интернет». </w:t>
      </w:r>
    </w:p>
    <w:p w:rsidR="00AD2E14" w:rsidRPr="00037F58" w:rsidRDefault="00AD2E14" w:rsidP="007A3A97">
      <w:pPr>
        <w:ind w:firstLine="709"/>
        <w:jc w:val="both"/>
        <w:rPr>
          <w:rFonts w:ascii="Arial" w:hAnsi="Arial" w:cs="Arial"/>
          <w:color w:val="7F7F7F"/>
        </w:rPr>
      </w:pPr>
      <w:r w:rsidRPr="00037F58">
        <w:rPr>
          <w:rFonts w:ascii="Arial" w:hAnsi="Arial" w:cs="Arial"/>
          <w:color w:val="7F7F7F"/>
        </w:rPr>
        <w:t>7. Контроль за исполнением настоящего постановления оставляю за собой.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7F7F7F"/>
        </w:rPr>
      </w:pP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7F7F7F"/>
        </w:rPr>
      </w:pP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7F7F7F"/>
        </w:rPr>
      </w:pPr>
      <w:r w:rsidRPr="00037F58">
        <w:rPr>
          <w:rFonts w:ascii="Arial" w:hAnsi="Arial" w:cs="Arial"/>
          <w:b/>
          <w:color w:val="7F7F7F"/>
        </w:rPr>
        <w:t>Глава Икейского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7F7F7F"/>
        </w:rPr>
      </w:pPr>
      <w:r w:rsidRPr="00037F58">
        <w:rPr>
          <w:rFonts w:ascii="Arial" w:hAnsi="Arial" w:cs="Arial"/>
          <w:b/>
          <w:color w:val="7F7F7F"/>
        </w:rPr>
        <w:t>сельского поселения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7F7F7F"/>
        </w:rPr>
      </w:pPr>
      <w:r w:rsidRPr="00037F58">
        <w:rPr>
          <w:rFonts w:ascii="Arial" w:hAnsi="Arial" w:cs="Arial"/>
          <w:b/>
          <w:color w:val="7F7F7F"/>
        </w:rPr>
        <w:t>С.А. Мусаев</w:t>
      </w:r>
    </w:p>
    <w:p w:rsidR="00AD2E14" w:rsidRPr="00037F58" w:rsidRDefault="00AD2E14" w:rsidP="007A3A97">
      <w:pPr>
        <w:rPr>
          <w:rFonts w:ascii="Arial" w:hAnsi="Arial" w:cs="Arial"/>
          <w:color w:val="7F7F7F"/>
        </w:rPr>
      </w:pP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right"/>
        <w:outlineLvl w:val="0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Утвержден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right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постановлением Администрации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right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</w:rPr>
        <w:t>Икейского сельского поселения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right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от «30» сентября 2022г. №57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7F7F7F"/>
          <w:lang w:eastAsia="en-US"/>
        </w:rPr>
      </w:pPr>
      <w:bookmarkStart w:id="0" w:name="Par25"/>
      <w:bookmarkEnd w:id="0"/>
    </w:p>
    <w:p w:rsidR="00AD2E14" w:rsidRPr="004E243C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ПОРЯДОК</w:t>
      </w:r>
    </w:p>
    <w:p w:rsidR="00AD2E14" w:rsidRPr="004E243C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РАЗРАБОТКИ И КОРРЕКТИРОВКИ СТРАТЕГИИ СОЦИАЛЬНО-ЭКОНОМИЧЕСКОГО РАЗВИТИЯ ИКЕЙСКОГО СЕЛЬСКОГО ПОСЕЛЕНИЯ И ПЛАНА МЕРОПРИЯТИЙ ПО РЕАЛИЗАЦИИ СТРАТЕГИИ СОЦИАЛЬНО-ЭКОНОМИЧЕСКОГО РАЗВИТИЯ ИКЕЙСКОГО СЕЛЬСКОГО ПОСЕЛЕНИЯ</w:t>
      </w: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Глава 1. ОБЩИЕ ПОЛОЖЕНИЯ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 xml:space="preserve">1. Настоящий Порядок разработан в целях реализации Федерального закона от 28.06.2014 г. №172-ФЗ </w:t>
      </w:r>
      <w:r w:rsidRPr="004E243C">
        <w:rPr>
          <w:rStyle w:val="FontStyle15"/>
          <w:rFonts w:ascii="Arial" w:hAnsi="Arial" w:cs="Arial"/>
          <w:color w:val="7F7F7F"/>
          <w:sz w:val="24"/>
        </w:rPr>
        <w:t>«О стратегическом планировании в Российской Федерации» и</w:t>
      </w:r>
      <w:r w:rsidRPr="004E243C">
        <w:rPr>
          <w:rFonts w:ascii="Arial" w:hAnsi="Arial" w:cs="Arial"/>
          <w:color w:val="7F7F7F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1" w:name="_Hlk106885337"/>
      <w:r w:rsidRPr="004E243C">
        <w:rPr>
          <w:rFonts w:ascii="Arial" w:hAnsi="Arial" w:cs="Arial"/>
          <w:color w:val="7F7F7F"/>
          <w:lang w:eastAsia="en-US"/>
        </w:rPr>
        <w:t>Икейского сельского поселения</w:t>
      </w:r>
      <w:bookmarkEnd w:id="1"/>
      <w:r w:rsidRPr="004E243C">
        <w:rPr>
          <w:rFonts w:ascii="Arial" w:hAnsi="Arial" w:cs="Arial"/>
          <w:color w:val="7F7F7F"/>
          <w:lang w:eastAsia="en-US"/>
        </w:rPr>
        <w:t xml:space="preserve"> и плана мероприятий по реализации стратегии социально-экономического развития Икейского сельского поселения.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Глава 2. ПОРЯДОК РАЗРАБОТКИ СТРАТЕГИИ</w:t>
      </w:r>
    </w:p>
    <w:p w:rsidR="00AD2E14" w:rsidRPr="004E243C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СОЦИАЛЬНО-ЭКОНОМИЧЕСКОГО РАЗВИТИЯ ПЕРФИЛОВСКОГО</w:t>
      </w:r>
    </w:p>
    <w:p w:rsidR="00AD2E14" w:rsidRPr="004E243C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СЕЛЬСКОГО ПОСЕЛЕНИЯ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bookmarkStart w:id="2" w:name="Par43"/>
      <w:bookmarkEnd w:id="2"/>
      <w:r w:rsidRPr="004E243C">
        <w:rPr>
          <w:rFonts w:ascii="Arial" w:hAnsi="Arial" w:cs="Arial"/>
          <w:color w:val="7F7F7F"/>
          <w:lang w:eastAsia="en-US"/>
        </w:rPr>
        <w:t>2. Стратегия социально-экономического развития Икейского сельского поселения (далее - стратегия) разрабатывается на период не менее 12 лет.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3. Ответственным за разработку стратегии является специалист Администрации Икейского сельского поселения, ответственный за разработку и реализацию документов стратегического планирования Икейского сельского поселения(далее –специалист Администрации).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4. 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области, исполнительных органов государственной власти Иркутской области, органов местного самоуправления Тулунского муниципального района и органов местного самоуправления Икейского сельского поселения с учетом других документов стратегического планирования Икейского сельского поселения.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5. Основные параметры стратегии должны быть согласованы с параметрами прогноза социально-экономического развития Икейского сельского поселения на долгосрочный период.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6. Разработка стратегии осуществляется специалистом Администрации во взаимодействии с общественными организациями и иными заинтересованными организациями (далее - ответственные исполнители).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7. В целях разработки стратегии создается рабочая группа по разработке стратегии социально-экономического развития Икейского сельского поселения(далее - рабочая группа), состав которой определяется главой Икейского сельского поселения.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8. Обеспечение деятельности рабочей группы осуществляет специалист Администрации.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9. Порядок разработки стратегии включает следующие этапы: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определение сроков разработки стратегии и формирование проекта стратегии;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обсуждение проекта стратегии;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утверждение проекта стратегии.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10. Сроки разработки стратегии определяются в соответствии с планом подготовки документов стратегического планирования Икейского сельского поселения, утверждаемым распоряжением Администрации Икейского сельского поселения.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11. Стратегия разрабатывается в соответствии с макетом стратегии (</w:t>
      </w:r>
      <w:hyperlink w:anchor="Par141" w:history="1">
        <w:r w:rsidRPr="004E243C">
          <w:rPr>
            <w:rFonts w:ascii="Arial" w:hAnsi="Arial" w:cs="Arial"/>
            <w:color w:val="7F7F7F"/>
            <w:lang w:eastAsia="en-US"/>
          </w:rPr>
          <w:t>прилагается</w:t>
        </w:r>
      </w:hyperlink>
      <w:r w:rsidRPr="004E243C">
        <w:rPr>
          <w:rFonts w:ascii="Arial" w:hAnsi="Arial" w:cs="Arial"/>
          <w:color w:val="7F7F7F"/>
          <w:lang w:eastAsia="en-US"/>
        </w:rPr>
        <w:t>).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12. Стратегия содержит: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оценку достигнутых целей социально-экономического развития Икейского сельского поселения;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приоритеты, цели, задачи и направления социально-экономической политики Икейского сельского поселения;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показатели достижения целей социально-экономического развития Икейского сельского поселения, сроки и этапы реализации стратегии;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ожидаемые результаты реализации стратегии;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оценку финансовых ресурсов, необходимых для реализации стратегии;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информацию о муниципальных программах Икейского сельского поселения, утверждаемых в целях реализации стратегии;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организацию реализации стратегии.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13. Проект стратегии подлежит: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согласованию в порядке, установленном Инструкцией по делопроизводству в Администрации Икейского сельского поселения, утвержденной постановлением Администрации Икейского сельского поселения от 24.02.2017г. №8а-пг, соответствующими должностными лицами Администрации Икейского сельского поселения;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общественному обсуждению в соответствии с Порядком проведения общественного обсуждения проекта стратегии социально-экономического развития Икейского сельского поселения и плана мероприятий по реализации стратегии социально-экономического развития Икейского сельского поселения, утверждаемым Администрацией Икейского сельского поселения.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14. Проект стратегии вносится главой Икейского сельского поселения в Думу Икейского сельского поселения для утверждения.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15. Координация и методическое обеспечение разработки стратегии осуществляются специалистом Администрации.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Глава 3. ПОРЯДОК КОРРЕКТИРОВКИ СТРАТЕГИИ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16. Ответственным за корректировку стратегии является специалист Администрации.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17. Решение о корректировке стратегии принимается Администрацией Икейского сельского поселения путем издания распоряжения, в том числе в следующих случаях: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изменения требований действующего законодательства, регламентирующих порядок разработки и реализации стратегий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Икейского сельского поселения;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корректировки прогноза социально-экономического развития Икейского сельского поселения на долгосрочный период в сроки, предусмотренные в порядке, установленном Администрацией Икейского сельского поселения.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18. Корректировка стратегии осуществляются специалистом Администрации во взаимодействии с ответственными исполнителями путем подготовки проекта решения Думы Икейского сельского поселения о внесении изменений в стратегию.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19.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20.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муниципальных образований.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 xml:space="preserve">21. Проект корректировки стратегии подлежит согласованию в порядке, установленном Инструкцией по делопроизводству в Администрации Икейского сельского поселения, утвержденным постановлением Администрации Икейского сельского поселения </w:t>
      </w:r>
      <w:r>
        <w:rPr>
          <w:rFonts w:ascii="Arial" w:hAnsi="Arial" w:cs="Arial"/>
          <w:color w:val="7F7F7F"/>
          <w:lang w:eastAsia="en-US"/>
        </w:rPr>
        <w:t>от 24.02.2017</w:t>
      </w:r>
      <w:r w:rsidRPr="004E243C">
        <w:rPr>
          <w:rFonts w:ascii="Arial" w:hAnsi="Arial" w:cs="Arial"/>
          <w:color w:val="7F7F7F"/>
          <w:lang w:eastAsia="en-US"/>
        </w:rPr>
        <w:t>г. №8а-пг, соответствующими должностными лицами Администрации Икейского сельского поселения.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22. Согласованный проект корректировки стратегии направляется на рассмотрение главе Икейского сельского поселения в срок не позднее чем за 5 календарных дней до его представления в Думу Икейского сельского поселения для утверждения.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23. Координация и методическое обеспечение корректировки стратегии осуществляются специалистом Администрации.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Глава 4. ПОРЯДОК РАЗРАБОТКИ ПЛАНА МЕРОПРИЯТИЙ</w:t>
      </w:r>
    </w:p>
    <w:p w:rsidR="00AD2E14" w:rsidRPr="004E243C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ПО РЕАЛИЗАЦИИ СТРАТЕГИИ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24. Стратегия реализуется в рамках плана мероприятий по реализации стратегии (далее - план мероприятий).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25. Разработка плана мероприятий осуществляется специалистом Администрации во взаимодействии с ответственными исполнителями.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26. Разработка плана мероприятий осуществляется при методическом содействии Администрации Тулунского муниципального района.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27. План мероприятий содержит: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цели и задачи социально-экономического развития Икейского сельского поселения, приоритетные для каждого этапа реализации стратегии;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показатели реализации стратегии и их значения, установленные для каждого этапа реализации стратегии;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комплексы мероприятий и перечень муниципальных программ Икейского сельского поселения, обеспечивающие достижение на каждом этапе реализации стратегии долгосрочных целей социально-экономического развития Икейского сельского поселения, указанных в стратегии.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28. План мероприятий разрабатывается специалистом Администрации на период реализации стратегии в соответствии с основными направлениями деятельности Администрации Икейского сельского поселения по форме (</w:t>
      </w:r>
      <w:hyperlink w:anchor="Par640" w:history="1">
        <w:r w:rsidRPr="004E243C">
          <w:rPr>
            <w:rFonts w:ascii="Arial" w:hAnsi="Arial" w:cs="Arial"/>
            <w:color w:val="7F7F7F"/>
            <w:lang w:eastAsia="en-US"/>
          </w:rPr>
          <w:t>прилагается</w:t>
        </w:r>
      </w:hyperlink>
      <w:r w:rsidRPr="004E243C">
        <w:rPr>
          <w:rFonts w:ascii="Arial" w:hAnsi="Arial" w:cs="Arial"/>
          <w:color w:val="7F7F7F"/>
          <w:lang w:eastAsia="en-US"/>
        </w:rPr>
        <w:t>).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29.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Икейского сельского поселения и плана мероприятий по реализации стратегии социально-экономического развития Икейского сельского поселения, утверждаемым Администрацией Икейского сельского поселения.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30. План мероприятий утверждается Администрацией Икейского сельского поселения путем издания постановления в течение двух месяцев со дня вступления в силу решения Думы Икейского сельского поселения об утверждении стратегии.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31. Координация и методическое обеспечение разработки плана мероприятий осуществляются специалистом Администрации.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Глава 5. ПОРЯДОК КОРРЕКТИРОВКИ ПЛАНА МЕРОПРИЯТИЙ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32. Корректировка плана мероприятий осуществляется специалистом Администрации во взаимодействии с ответственными исполнителями.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33. Решение о корректировке плана мероприятий принимается Администрацией Икейского сельского поселения путем издания распоряжения.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34. Корректировка плана мероприятий осуществляется в случаях: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корректировки стратегии - в течение одного месяца со дня вступления в силу изменений стратегии;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корректировки прогноза социально-экономического развития Икейского сельского поселения 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Икейского сельского поселения на долгосрочный период;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корректировки прогноза социально-экономического развития Икейского сельского поселения 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Икейского сельского поселения на среднесрочный период;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 xml:space="preserve">- корректировке муниципальных программ (проектов) Икейского сельского поселения,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35. Координация и методическое обеспечение корректировки плана мероприятий осуществляются специалистом Администрации.</w:t>
      </w:r>
    </w:p>
    <w:p w:rsidR="00AD2E14" w:rsidRPr="004E243C" w:rsidRDefault="00AD2E14" w:rsidP="00037F58">
      <w:pPr>
        <w:autoSpaceDE w:val="0"/>
        <w:autoSpaceDN w:val="0"/>
        <w:adjustRightInd w:val="0"/>
        <w:jc w:val="both"/>
        <w:rPr>
          <w:rFonts w:ascii="Arial" w:hAnsi="Arial" w:cs="Arial"/>
          <w:color w:val="7F7F7F"/>
          <w:lang w:eastAsia="en-US"/>
        </w:rPr>
      </w:pP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right"/>
        <w:outlineLvl w:val="1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Приложение №1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right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к Порядку разработки и корректировки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right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стратегии социально-экономического развития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right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Икейского сельского поселения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right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и плана мероприятий по реализации стратегии</w:t>
      </w:r>
    </w:p>
    <w:p w:rsidR="00AD2E14" w:rsidRPr="00037F58" w:rsidRDefault="00AD2E14" w:rsidP="007A3A97">
      <w:pPr>
        <w:autoSpaceDE w:val="0"/>
        <w:autoSpaceDN w:val="0"/>
        <w:adjustRightInd w:val="0"/>
        <w:ind w:firstLine="709"/>
        <w:jc w:val="right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социально-экономического развития</w:t>
      </w:r>
    </w:p>
    <w:p w:rsidR="00AD2E14" w:rsidRPr="004E243C" w:rsidRDefault="00AD2E14" w:rsidP="00C93BF4">
      <w:pPr>
        <w:autoSpaceDE w:val="0"/>
        <w:autoSpaceDN w:val="0"/>
        <w:adjustRightInd w:val="0"/>
        <w:jc w:val="right"/>
        <w:rPr>
          <w:rFonts w:ascii="Arial" w:hAnsi="Arial" w:cs="Arial"/>
          <w:color w:val="7F7F7F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Икейского сельского поселения</w:t>
      </w:r>
    </w:p>
    <w:p w:rsidR="00AD2E14" w:rsidRPr="004E243C" w:rsidRDefault="00AD2E14" w:rsidP="007A3A97">
      <w:pPr>
        <w:autoSpaceDE w:val="0"/>
        <w:autoSpaceDN w:val="0"/>
        <w:adjustRightInd w:val="0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lang w:eastAsia="en-US"/>
        </w:rPr>
      </w:pPr>
      <w:bookmarkStart w:id="3" w:name="Par141"/>
      <w:bookmarkEnd w:id="3"/>
      <w:r w:rsidRPr="004E243C">
        <w:rPr>
          <w:rFonts w:ascii="Arial" w:hAnsi="Arial" w:cs="Arial"/>
          <w:b/>
          <w:bCs/>
          <w:color w:val="7F7F7F"/>
          <w:lang w:eastAsia="en-US"/>
        </w:rPr>
        <w:t>МАКЕТ</w:t>
      </w:r>
    </w:p>
    <w:p w:rsidR="00AD2E14" w:rsidRPr="004E243C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СТРАТЕГИИ СОЦИАЛЬНО-ЭКОНОМИЧЕСКОГО РАЗВИТИЯ</w:t>
      </w:r>
    </w:p>
    <w:p w:rsidR="00AD2E14" w:rsidRPr="004E243C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ИКЕЙСКОГО СЕЛЬСКОГО ПОСЕЛЕНИЯ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1. Титульный лист стратегии социально-экономического развития Икейского сельского поселения(далее - стратегия).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 xml:space="preserve">Титульный </w:t>
      </w:r>
      <w:hyperlink w:anchor="Par228" w:history="1">
        <w:r w:rsidRPr="004E243C">
          <w:rPr>
            <w:rFonts w:ascii="Arial" w:hAnsi="Arial" w:cs="Arial"/>
            <w:color w:val="7F7F7F"/>
            <w:lang w:eastAsia="en-US"/>
          </w:rPr>
          <w:t>лист</w:t>
        </w:r>
      </w:hyperlink>
      <w:r w:rsidRPr="004E243C">
        <w:rPr>
          <w:rFonts w:ascii="Arial" w:hAnsi="Arial" w:cs="Arial"/>
          <w:color w:val="7F7F7F"/>
          <w:lang w:eastAsia="en-US"/>
        </w:rPr>
        <w:t xml:space="preserve"> стратегии должен содержать (прилагается):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наименование документа;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срок реализации стратегии.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Раздел 1. ОБЩИЕ ПОЛОЖЕНИЯ</w:t>
      </w:r>
    </w:p>
    <w:p w:rsidR="00AD2E14" w:rsidRPr="004E243C" w:rsidRDefault="00AD2E14" w:rsidP="007A3A97">
      <w:pPr>
        <w:autoSpaceDE w:val="0"/>
        <w:autoSpaceDN w:val="0"/>
        <w:adjustRightInd w:val="0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 xml:space="preserve">Раздел 2. ОЦЕНКА ДОСТИГНУТЫХ ЦЕЛЕЙ </w:t>
      </w: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 xml:space="preserve">СОЦИАЛЬНО-ЭКОНОМИЧЕСКОГОРАЗВИТИЯ </w:t>
      </w: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ПЕРФИЛОВСКОГО СЕЛЬСКОГО ПОСЕЛЕНИЯ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Данный раздел должен содержать: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2.1. Социально-экономическое положение Икейского сельского поселения.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Характеристика социально-экономического положения включает: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общую информацию о Икейского сельском поселении 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- анализ социально-экономического положения Икейского сельского поселения 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2.2. Место Икейского сельского поселения в Тулунском районе.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Данный подраздел содержит анализ макроэкономических показателей Икейского сельского поселения в сравнении с аналогичными показателями по Тулунскому району.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2.3. Основные факторы социально-экономического развития Икейского сельского поселения.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развитие Икейского сельского поселения, выделенные при помощи SWOT-анализа.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hyperlink w:anchor="Par250" w:history="1">
        <w:r w:rsidRPr="004E243C">
          <w:rPr>
            <w:rFonts w:ascii="Arial" w:hAnsi="Arial" w:cs="Arial"/>
            <w:color w:val="7F7F7F"/>
            <w:lang w:eastAsia="en-US"/>
          </w:rPr>
          <w:t>SWOT-анализ</w:t>
        </w:r>
      </w:hyperlink>
      <w:r w:rsidRPr="004E243C">
        <w:rPr>
          <w:rFonts w:ascii="Arial" w:hAnsi="Arial" w:cs="Arial"/>
          <w:color w:val="7F7F7F"/>
          <w:lang w:eastAsia="en-US"/>
        </w:rPr>
        <w:t xml:space="preserve"> факторов развития Икейского сельского поселения приводится в табличном виде в форме приложения к стратегии (прилагается).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Раздел 3. ПРИОРИТЕТЫ, ЦЕЛИ И ЗАДАЧИ</w:t>
      </w:r>
    </w:p>
    <w:p w:rsidR="00AD2E14" w:rsidRPr="004E243C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 xml:space="preserve">СОЦИАЛЬНО-ЭКОНОМИЧЕСКОГО РАЗВИТИЯ </w:t>
      </w:r>
    </w:p>
    <w:p w:rsidR="00AD2E14" w:rsidRPr="004E243C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ТУЛУНСКОГО МУНИЦИПАЛЬНОГО РАЙОНА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Данный раздел должен содержать основные приоритеты социально-экономического развития Икейского сельского поселения, сформированные с учетом указов Губернатора Иркутской области, в которых определяются приоритеты социально-экономического развития и обеспечения национальной безопасности Иркутской области, отраслевых документов стратегического планирования Иркутской области и Тулунского муниципального района.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Приоритеты социально-экономической развития Икейского сельского поселения должны быть определены исходя из анализа текущих социально-экономических проблем поселения в различных сферах деятельности, нацелены на их решение, а также дальнейшее развитие поселения.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Внутри каждого приоритета выделяются сферы социально-экономического развития и направления муниципальной политики с описанием основных тенденций развития, проблем, перспектив и направлений развития выбранных сфер.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В целях выстраивания системы целеполагания с учетом приоритетов социально-экономического развития Икейского сельского поселения формулируется стратегическая цель развития Икейского сельского поселения и стратегические задачи, направленные на достижение цели.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 xml:space="preserve">Основные </w:t>
      </w:r>
      <w:hyperlink w:anchor="Par286" w:history="1">
        <w:r w:rsidRPr="004E243C">
          <w:rPr>
            <w:rFonts w:ascii="Arial" w:hAnsi="Arial" w:cs="Arial"/>
            <w:color w:val="7F7F7F"/>
            <w:lang w:eastAsia="en-US"/>
          </w:rPr>
          <w:t>показатели</w:t>
        </w:r>
      </w:hyperlink>
      <w:r w:rsidRPr="004E243C">
        <w:rPr>
          <w:rFonts w:ascii="Arial" w:hAnsi="Arial" w:cs="Arial"/>
          <w:color w:val="7F7F7F"/>
          <w:lang w:eastAsia="en-US"/>
        </w:rPr>
        <w:t xml:space="preserve"> достижения целей социально-экономического развития Икейского сельского поселения приводятся в табличном виде в форме приложения к стратегии (прилагается).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Раздел 4. ОТРАСЛЕВЫЕ КОМПЛЕКСЫ ЭКОНОМИКИ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Данный раздел включает в себя анализ отраслевой структуры экономики с указанием производственных комплексов, занимающих ведущие позиции в экономике поселения.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Характеристика ведущих отраслевых комплексов должна содержать информацию об их современном состоянии, организационной структуре, крупнейших предприятиях, ключевых проблемах, перспективах и направлениях развития на долгосрочный период.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 xml:space="preserve">Целевые </w:t>
      </w:r>
      <w:hyperlink w:anchor="Par436" w:history="1">
        <w:r w:rsidRPr="004E243C">
          <w:rPr>
            <w:rFonts w:ascii="Arial" w:hAnsi="Arial" w:cs="Arial"/>
            <w:color w:val="7F7F7F"/>
            <w:lang w:eastAsia="en-US"/>
          </w:rPr>
          <w:t>показатели</w:t>
        </w:r>
      </w:hyperlink>
      <w:r w:rsidRPr="004E243C">
        <w:rPr>
          <w:rFonts w:ascii="Arial" w:hAnsi="Arial" w:cs="Arial"/>
          <w:color w:val="7F7F7F"/>
          <w:lang w:eastAsia="en-US"/>
        </w:rPr>
        <w:t xml:space="preserve"> развития отраслевых комплексов экономики Икейского сельского поселения приводятся в табличном виде в форме приложения к стратегии (прилагается).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color w:val="7F7F7F"/>
          <w:lang w:eastAsia="en-US"/>
        </w:rPr>
      </w:pPr>
      <w:r w:rsidRPr="004E243C">
        <w:rPr>
          <w:rFonts w:ascii="Arial" w:hAnsi="Arial" w:cs="Arial"/>
          <w:b/>
          <w:bCs/>
          <w:color w:val="7F7F7F"/>
          <w:lang w:eastAsia="en-US"/>
        </w:rPr>
        <w:t>Раздел 5. ОРГАНИЗАЦИЯ РЕАЛИЗАЦИИ СТРАТЕГИИ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Данный раздел должен содержать: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5.1. Механизмы реализации стратегии.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Данный подраздел должен содержать четкий алгоритм взаимодействия основных участников стратегии (Администрация Икейского сельского поселения, Дума Икейского сельского поселения и контролирующие организации,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7.2. Сроки и этапы реализации стратегии.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В подраздел необходимо включить описание нескольких (как минимум двух) наиболее вероятных сценариев социально-экономического развития поселения,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 Тулунского района.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7.3. Инструменты реализации стратегии.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муниципального частного и социального партнерства.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7.4. Оценка финансовых ресурсов, необходимых для реализации стратегии.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7.5. Информация о муниципальных программах Икейского сельского поселения, утверждаемых в целях реализации стратегии.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Данный подраздел должен содержать информацию о действующих и планируемых к разработке муниципальных программах Икейского сельского поселения, а также их влиянии на достижение целей, задач и направлений социально-экономической политики, определенных в стратегии.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 xml:space="preserve">7.6. Ожидаемые </w:t>
      </w:r>
      <w:hyperlink w:anchor="Par570" w:history="1">
        <w:r w:rsidRPr="004E243C">
          <w:rPr>
            <w:rFonts w:ascii="Arial" w:hAnsi="Arial" w:cs="Arial"/>
            <w:color w:val="7F7F7F"/>
            <w:lang w:eastAsia="en-US"/>
          </w:rPr>
          <w:t>результаты</w:t>
        </w:r>
      </w:hyperlink>
      <w:r w:rsidRPr="004E243C">
        <w:rPr>
          <w:rFonts w:ascii="Arial" w:hAnsi="Arial" w:cs="Arial"/>
          <w:color w:val="7F7F7F"/>
          <w:lang w:eastAsia="en-US"/>
        </w:rPr>
        <w:t xml:space="preserve"> реализации стратегии.</w:t>
      </w:r>
    </w:p>
    <w:p w:rsidR="00AD2E14" w:rsidRPr="004E243C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AD2E14" w:rsidRPr="004E243C" w:rsidRDefault="00AD2E14" w:rsidP="00037F58">
      <w:pPr>
        <w:autoSpaceDE w:val="0"/>
        <w:autoSpaceDN w:val="0"/>
        <w:adjustRightInd w:val="0"/>
        <w:jc w:val="both"/>
        <w:rPr>
          <w:rFonts w:ascii="Arial" w:hAnsi="Arial" w:cs="Arial"/>
          <w:color w:val="7F7F7F"/>
          <w:lang w:eastAsia="en-US"/>
        </w:rPr>
      </w:pPr>
    </w:p>
    <w:p w:rsidR="00AD2E14" w:rsidRPr="00037F58" w:rsidRDefault="00AD2E14" w:rsidP="007A3A97">
      <w:pPr>
        <w:autoSpaceDE w:val="0"/>
        <w:autoSpaceDN w:val="0"/>
        <w:adjustRightInd w:val="0"/>
        <w:jc w:val="right"/>
        <w:outlineLvl w:val="2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Приложение №1</w:t>
      </w:r>
    </w:p>
    <w:p w:rsidR="00AD2E14" w:rsidRPr="00037F58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к Макету стратегии</w:t>
      </w:r>
    </w:p>
    <w:p w:rsidR="00AD2E14" w:rsidRPr="00037F58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социально-экономического развития</w:t>
      </w:r>
    </w:p>
    <w:p w:rsidR="00AD2E14" w:rsidRPr="00037F58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Икейского сельского поселения</w:t>
      </w:r>
    </w:p>
    <w:p w:rsidR="00AD2E14" w:rsidRPr="004E243C" w:rsidRDefault="00AD2E14" w:rsidP="007A3A97">
      <w:pPr>
        <w:autoSpaceDE w:val="0"/>
        <w:autoSpaceDN w:val="0"/>
        <w:adjustRightInd w:val="0"/>
        <w:jc w:val="right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right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color w:val="7F7F7F"/>
          <w:lang w:eastAsia="en-US"/>
        </w:rPr>
      </w:pPr>
      <w:bookmarkStart w:id="4" w:name="Par228"/>
      <w:bookmarkEnd w:id="4"/>
      <w:r w:rsidRPr="004E243C">
        <w:rPr>
          <w:rFonts w:ascii="Arial" w:hAnsi="Arial" w:cs="Arial"/>
          <w:color w:val="7F7F7F"/>
          <w:lang w:eastAsia="en-US"/>
        </w:rPr>
        <w:t>ФОРМА ТИТУЛЬНОГО ЛИСТА</w:t>
      </w:r>
    </w:p>
    <w:p w:rsidR="00AD2E14" w:rsidRPr="004E243C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СТРАТЕГИИ ИКЕЙСКОГО СЕЛЬСКОГО ПОСЕЛЕНИЯ</w:t>
      </w:r>
    </w:p>
    <w:p w:rsidR="00AD2E14" w:rsidRPr="004E243C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color w:val="7F7F7F"/>
          <w:lang w:eastAsia="en-US"/>
        </w:rPr>
      </w:pPr>
    </w:p>
    <w:p w:rsidR="00AD2E14" w:rsidRPr="00037F58" w:rsidRDefault="00AD2E14" w:rsidP="007A3A97">
      <w:pPr>
        <w:autoSpaceDE w:val="0"/>
        <w:autoSpaceDN w:val="0"/>
        <w:adjustRightInd w:val="0"/>
        <w:jc w:val="right"/>
        <w:outlineLvl w:val="0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Утверждена</w:t>
      </w:r>
    </w:p>
    <w:p w:rsidR="00AD2E14" w:rsidRPr="00037F58" w:rsidRDefault="00AD2E14" w:rsidP="007A3A97">
      <w:pPr>
        <w:autoSpaceDE w:val="0"/>
        <w:autoSpaceDN w:val="0"/>
        <w:adjustRightInd w:val="0"/>
        <w:jc w:val="right"/>
        <w:outlineLvl w:val="0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решением Думы</w:t>
      </w:r>
    </w:p>
    <w:p w:rsidR="00AD2E14" w:rsidRPr="00037F58" w:rsidRDefault="00AD2E14" w:rsidP="007A3A97">
      <w:pPr>
        <w:autoSpaceDE w:val="0"/>
        <w:autoSpaceDN w:val="0"/>
        <w:adjustRightInd w:val="0"/>
        <w:jc w:val="right"/>
        <w:outlineLvl w:val="0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Икейского сельского поселения</w:t>
      </w:r>
    </w:p>
    <w:p w:rsidR="00AD2E14" w:rsidRPr="00037F58" w:rsidRDefault="00AD2E14" w:rsidP="007A3A97">
      <w:pPr>
        <w:autoSpaceDE w:val="0"/>
        <w:autoSpaceDN w:val="0"/>
        <w:adjustRightInd w:val="0"/>
        <w:jc w:val="right"/>
        <w:outlineLvl w:val="0"/>
        <w:rPr>
          <w:color w:val="7F7F7F"/>
          <w:sz w:val="22"/>
          <w:szCs w:val="22"/>
          <w:lang w:eastAsia="en-US"/>
        </w:rPr>
      </w:pPr>
      <w:r w:rsidRPr="00037F58">
        <w:rPr>
          <w:color w:val="7F7F7F"/>
          <w:sz w:val="22"/>
          <w:szCs w:val="22"/>
          <w:lang w:eastAsia="en-US"/>
        </w:rPr>
        <w:t>от «____» ________ 20__ г. №_____</w:t>
      </w: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7F7F7F"/>
          <w:lang w:eastAsia="en-US"/>
        </w:rPr>
      </w:pPr>
      <w:r w:rsidRPr="004E243C">
        <w:rPr>
          <w:rFonts w:ascii="Arial" w:hAnsi="Arial" w:cs="Arial"/>
          <w:b/>
          <w:color w:val="7F7F7F"/>
          <w:lang w:eastAsia="en-US"/>
        </w:rPr>
        <w:t>СТРАТЕГИЯ</w:t>
      </w: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7F7F7F"/>
          <w:lang w:eastAsia="en-US"/>
        </w:rPr>
      </w:pPr>
      <w:r w:rsidRPr="004E243C">
        <w:rPr>
          <w:rFonts w:ascii="Arial" w:hAnsi="Arial" w:cs="Arial"/>
          <w:b/>
          <w:color w:val="7F7F7F"/>
          <w:lang w:eastAsia="en-US"/>
        </w:rPr>
        <w:t>СОЦИАЛЬНО-ЭКОНОМИЧЕСКОГО РАЗВИТИЯ</w:t>
      </w: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7F7F7F"/>
          <w:lang w:eastAsia="en-US"/>
        </w:rPr>
      </w:pPr>
      <w:r w:rsidRPr="004E243C">
        <w:rPr>
          <w:rFonts w:ascii="Arial" w:hAnsi="Arial" w:cs="Arial"/>
          <w:b/>
          <w:color w:val="7F7F7F"/>
          <w:lang w:eastAsia="en-US"/>
        </w:rPr>
        <w:t>ИКЕЙСКОГО СЕЛЬСКОГО ПОСЕЛЕНИЯ</w:t>
      </w: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7F7F7F"/>
          <w:lang w:eastAsia="en-US"/>
        </w:rPr>
      </w:pPr>
      <w:r w:rsidRPr="004E243C">
        <w:rPr>
          <w:rFonts w:ascii="Arial" w:hAnsi="Arial" w:cs="Arial"/>
          <w:b/>
          <w:color w:val="7F7F7F"/>
          <w:lang w:eastAsia="en-US"/>
        </w:rPr>
        <w:t>НА_____________</w:t>
      </w:r>
    </w:p>
    <w:p w:rsidR="00AD2E14" w:rsidRPr="004E243C" w:rsidRDefault="00AD2E14" w:rsidP="007A3A9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(срок реализации)</w:t>
      </w: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7A3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7F7F7F"/>
          <w:lang w:eastAsia="en-US"/>
        </w:rPr>
      </w:pPr>
    </w:p>
    <w:p w:rsidR="00AD2E14" w:rsidRPr="004E243C" w:rsidRDefault="00AD2E14" w:rsidP="008E48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7F7F7F"/>
          <w:lang w:eastAsia="en-US"/>
        </w:rPr>
      </w:pPr>
      <w:r w:rsidRPr="004E243C">
        <w:rPr>
          <w:rFonts w:ascii="Arial" w:hAnsi="Arial" w:cs="Arial"/>
          <w:color w:val="7F7F7F"/>
          <w:lang w:eastAsia="en-US"/>
        </w:rPr>
        <w:t>__________,  ________ год</w:t>
      </w:r>
    </w:p>
    <w:p w:rsidR="00AD2E14" w:rsidRPr="00426B8B" w:rsidRDefault="00AD2E14" w:rsidP="007A3A9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7F7F7F"/>
          <w:sz w:val="28"/>
          <w:szCs w:val="28"/>
          <w:lang w:eastAsia="en-US"/>
        </w:rPr>
        <w:sectPr w:rsidR="00AD2E14" w:rsidRPr="00426B8B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AD2E14" w:rsidRPr="0077023F" w:rsidRDefault="00AD2E14" w:rsidP="007A3A97">
      <w:pPr>
        <w:autoSpaceDE w:val="0"/>
        <w:autoSpaceDN w:val="0"/>
        <w:adjustRightInd w:val="0"/>
        <w:jc w:val="right"/>
        <w:outlineLvl w:val="2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Приложение №2</w:t>
      </w:r>
    </w:p>
    <w:p w:rsidR="00AD2E14" w:rsidRPr="0077023F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к Макету стратегии</w:t>
      </w:r>
    </w:p>
    <w:p w:rsidR="00AD2E14" w:rsidRPr="0077023F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социально-экономического развития</w:t>
      </w:r>
    </w:p>
    <w:p w:rsidR="00AD2E14" w:rsidRPr="0077023F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Икейского сельского поселения</w:t>
      </w:r>
    </w:p>
    <w:p w:rsidR="00AD2E14" w:rsidRPr="00426B8B" w:rsidRDefault="00AD2E14" w:rsidP="007A3A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p w:rsidR="00AD2E14" w:rsidRPr="00426B8B" w:rsidRDefault="00AD2E1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bookmarkStart w:id="5" w:name="Par250"/>
      <w:bookmarkEnd w:id="5"/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SWOT-АНАЛИЗ</w:t>
      </w:r>
    </w:p>
    <w:p w:rsidR="00AD2E14" w:rsidRPr="00426B8B" w:rsidRDefault="00AD2E1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ФАКТОРОВ РАЗВИТИЯ ИКЕЙ</w:t>
      </w: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СКОГО СЕЛЬСКОГО ПОСЕЛЕНИЯ</w:t>
      </w:r>
    </w:p>
    <w:p w:rsidR="00AD2E14" w:rsidRPr="00426B8B" w:rsidRDefault="00AD2E14" w:rsidP="007A3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7"/>
        <w:gridCol w:w="6235"/>
        <w:gridCol w:w="6238"/>
      </w:tblGrid>
      <w:tr w:rsidR="00AD2E14" w:rsidRPr="00426B8B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Слабые стороны</w:t>
            </w:r>
          </w:p>
        </w:tc>
      </w:tr>
      <w:tr w:rsidR="00AD2E14" w:rsidRPr="00426B8B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Угрозы</w:t>
            </w:r>
          </w:p>
        </w:tc>
      </w:tr>
      <w:tr w:rsidR="00AD2E14" w:rsidRPr="00426B8B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</w:tbl>
    <w:p w:rsidR="00AD2E14" w:rsidRPr="00426B8B" w:rsidRDefault="00AD2E14" w:rsidP="00010B62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p w:rsidR="00AD2E14" w:rsidRPr="0077023F" w:rsidRDefault="00AD2E14" w:rsidP="007A3A97">
      <w:pPr>
        <w:autoSpaceDE w:val="0"/>
        <w:autoSpaceDN w:val="0"/>
        <w:adjustRightInd w:val="0"/>
        <w:jc w:val="right"/>
        <w:outlineLvl w:val="2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Приложение №3</w:t>
      </w:r>
    </w:p>
    <w:p w:rsidR="00AD2E14" w:rsidRPr="0077023F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к Макету стратегии</w:t>
      </w:r>
    </w:p>
    <w:p w:rsidR="00AD2E14" w:rsidRPr="0077023F" w:rsidRDefault="00AD2E14" w:rsidP="00B70E4A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социально-экономического развития</w:t>
      </w:r>
    </w:p>
    <w:p w:rsidR="00AD2E14" w:rsidRPr="0077023F" w:rsidRDefault="00AD2E14" w:rsidP="00B70E4A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Икейского сельского поселения</w:t>
      </w:r>
    </w:p>
    <w:p w:rsidR="00AD2E14" w:rsidRPr="00426B8B" w:rsidRDefault="00AD2E14" w:rsidP="007A3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p w:rsidR="00AD2E14" w:rsidRPr="00426B8B" w:rsidRDefault="00AD2E1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bookmarkStart w:id="6" w:name="Par286"/>
      <w:bookmarkEnd w:id="6"/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ОСНОВНЫЕ ПОКАЗАТЕЛИ</w:t>
      </w:r>
    </w:p>
    <w:p w:rsidR="00AD2E14" w:rsidRPr="00426B8B" w:rsidRDefault="00AD2E1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AD2E14" w:rsidRPr="00426B8B" w:rsidRDefault="00AD2E1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ИКЕЙ</w:t>
      </w: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СКОГО СЕЛЬСКОГО ПОСЕЛЕНИЯ</w:t>
      </w:r>
    </w:p>
    <w:p w:rsidR="00AD2E14" w:rsidRPr="00426B8B" w:rsidRDefault="00AD2E1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9"/>
        <w:gridCol w:w="1973"/>
        <w:gridCol w:w="1494"/>
        <w:gridCol w:w="1592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AD2E14" w:rsidRPr="00426B8B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Наименование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Значения целевых показателей</w:t>
            </w:r>
          </w:p>
        </w:tc>
      </w:tr>
      <w:tr w:rsidR="00AD2E14" w:rsidRPr="00426B8B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Год окончания III этапа</w:t>
            </w:r>
          </w:p>
        </w:tc>
      </w:tr>
      <w:tr w:rsidR="00AD2E14" w:rsidRPr="00426B8B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2 вариант</w:t>
            </w:r>
          </w:p>
        </w:tc>
      </w:tr>
      <w:tr w:rsidR="00AD2E14" w:rsidRPr="00426B8B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Стратегическая цель</w:t>
            </w:r>
          </w:p>
        </w:tc>
      </w:tr>
      <w:tr w:rsidR="00AD2E14" w:rsidRPr="00426B8B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Стратегическая задача 1</w:t>
            </w:r>
          </w:p>
        </w:tc>
      </w:tr>
      <w:tr w:rsidR="00AD2E14" w:rsidRPr="00426B8B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Стратегическая задача 2</w:t>
            </w:r>
          </w:p>
        </w:tc>
      </w:tr>
      <w:tr w:rsidR="00AD2E14" w:rsidRPr="00426B8B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...</w:t>
            </w:r>
          </w:p>
        </w:tc>
      </w:tr>
    </w:tbl>
    <w:p w:rsidR="00AD2E14" w:rsidRPr="00426B8B" w:rsidRDefault="00AD2E14" w:rsidP="00010B62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p w:rsidR="00AD2E14" w:rsidRPr="0077023F" w:rsidRDefault="00AD2E14" w:rsidP="007A3A97">
      <w:pPr>
        <w:autoSpaceDE w:val="0"/>
        <w:autoSpaceDN w:val="0"/>
        <w:adjustRightInd w:val="0"/>
        <w:jc w:val="right"/>
        <w:outlineLvl w:val="2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Приложение №4</w:t>
      </w:r>
    </w:p>
    <w:p w:rsidR="00AD2E14" w:rsidRPr="0077023F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к Макету стратегии</w:t>
      </w:r>
    </w:p>
    <w:p w:rsidR="00AD2E14" w:rsidRPr="0077023F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социально-экономического развития</w:t>
      </w:r>
    </w:p>
    <w:p w:rsidR="00AD2E14" w:rsidRPr="0077023F" w:rsidRDefault="00AD2E14" w:rsidP="00010B62">
      <w:pPr>
        <w:autoSpaceDE w:val="0"/>
        <w:autoSpaceDN w:val="0"/>
        <w:adjustRightInd w:val="0"/>
        <w:ind w:left="1062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Икейского сельского поселения</w:t>
      </w:r>
    </w:p>
    <w:p w:rsidR="00AD2E14" w:rsidRDefault="00AD2E1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bookmarkStart w:id="7" w:name="Par436"/>
      <w:bookmarkEnd w:id="7"/>
    </w:p>
    <w:p w:rsidR="00AD2E14" w:rsidRPr="00426B8B" w:rsidRDefault="00AD2E1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ЦЕЛЕВЫЕ ПОКАЗАТЕЛИ</w:t>
      </w:r>
    </w:p>
    <w:p w:rsidR="00AD2E14" w:rsidRPr="00426B8B" w:rsidRDefault="00AD2E14" w:rsidP="00B70E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РАЗВИТИЯ ОТРАСЛЕВЫХ КОМПЛЕКСОВ ЭКОНОМИКИ</w:t>
      </w:r>
    </w:p>
    <w:p w:rsidR="00AD2E14" w:rsidRPr="00426B8B" w:rsidRDefault="00AD2E14" w:rsidP="00B70E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ИКЕЙ</w:t>
      </w: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СКОГО СЕЛЬСКОГО ПОСЕЛЕНИЯ</w:t>
      </w:r>
    </w:p>
    <w:p w:rsidR="00AD2E14" w:rsidRPr="00426B8B" w:rsidRDefault="00AD2E14" w:rsidP="00B70E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9"/>
        <w:gridCol w:w="1835"/>
        <w:gridCol w:w="1313"/>
        <w:gridCol w:w="1313"/>
        <w:gridCol w:w="1137"/>
        <w:gridCol w:w="1137"/>
        <w:gridCol w:w="1137"/>
        <w:gridCol w:w="1137"/>
        <w:gridCol w:w="1137"/>
        <w:gridCol w:w="1137"/>
        <w:gridCol w:w="1137"/>
        <w:gridCol w:w="1131"/>
      </w:tblGrid>
      <w:tr w:rsidR="00AD2E14" w:rsidRPr="00426B8B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Значения целевых показателей</w:t>
            </w:r>
          </w:p>
        </w:tc>
      </w:tr>
      <w:tr w:rsidR="00AD2E14" w:rsidRPr="00426B8B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Год окончания III этапа</w:t>
            </w:r>
          </w:p>
        </w:tc>
      </w:tr>
      <w:tr w:rsidR="00AD2E14" w:rsidRPr="00426B8B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2 вариант</w:t>
            </w:r>
          </w:p>
        </w:tc>
      </w:tr>
      <w:tr w:rsidR="00AD2E14" w:rsidRPr="00426B8B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</w:tbl>
    <w:p w:rsidR="00AD2E14" w:rsidRPr="00426B8B" w:rsidRDefault="00AD2E14" w:rsidP="007702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p w:rsidR="00AD2E14" w:rsidRPr="0077023F" w:rsidRDefault="00AD2E14" w:rsidP="007A3A97">
      <w:pPr>
        <w:autoSpaceDE w:val="0"/>
        <w:autoSpaceDN w:val="0"/>
        <w:adjustRightInd w:val="0"/>
        <w:jc w:val="right"/>
        <w:outlineLvl w:val="2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Приложение №5</w:t>
      </w:r>
    </w:p>
    <w:p w:rsidR="00AD2E14" w:rsidRPr="0077023F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к Макету стратегии</w:t>
      </w:r>
    </w:p>
    <w:p w:rsidR="00AD2E14" w:rsidRPr="0077023F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социально-экономического развития</w:t>
      </w:r>
    </w:p>
    <w:p w:rsidR="00AD2E14" w:rsidRPr="0077023F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Икейского сельского поселения</w:t>
      </w:r>
    </w:p>
    <w:p w:rsidR="00AD2E14" w:rsidRPr="00426B8B" w:rsidRDefault="00AD2E14" w:rsidP="007A3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p w:rsidR="00AD2E14" w:rsidRPr="00426B8B" w:rsidRDefault="00AD2E1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bookmarkStart w:id="8" w:name="Par570"/>
      <w:bookmarkEnd w:id="8"/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ОЖИДАЕМЫЕ РЕЗУЛЬТАТЫ РЕАЛИЗАЦИИ СТРАТЕГИИ</w:t>
      </w:r>
    </w:p>
    <w:p w:rsidR="00AD2E14" w:rsidRPr="00426B8B" w:rsidRDefault="00AD2E14" w:rsidP="007A3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981"/>
        <w:gridCol w:w="1364"/>
        <w:gridCol w:w="1364"/>
        <w:gridCol w:w="1233"/>
        <w:gridCol w:w="1233"/>
        <w:gridCol w:w="1233"/>
        <w:gridCol w:w="1233"/>
        <w:gridCol w:w="1233"/>
        <w:gridCol w:w="1233"/>
        <w:gridCol w:w="1233"/>
        <w:gridCol w:w="1236"/>
      </w:tblGrid>
      <w:tr w:rsidR="00AD2E14" w:rsidRPr="00426B8B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Год окончания III этапа</w:t>
            </w:r>
          </w:p>
        </w:tc>
      </w:tr>
      <w:tr w:rsidR="00AD2E14" w:rsidRPr="00426B8B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2 вариант</w:t>
            </w:r>
          </w:p>
        </w:tc>
      </w:tr>
      <w:tr w:rsidR="00AD2E14" w:rsidRPr="00426B8B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</w:tbl>
    <w:p w:rsidR="00AD2E14" w:rsidRPr="00426B8B" w:rsidRDefault="00AD2E14" w:rsidP="00010B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p w:rsidR="00AD2E14" w:rsidRPr="0077023F" w:rsidRDefault="00AD2E14" w:rsidP="007A3A97">
      <w:pPr>
        <w:autoSpaceDE w:val="0"/>
        <w:autoSpaceDN w:val="0"/>
        <w:adjustRightInd w:val="0"/>
        <w:jc w:val="right"/>
        <w:outlineLvl w:val="1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Приложение №2</w:t>
      </w:r>
    </w:p>
    <w:p w:rsidR="00AD2E14" w:rsidRPr="0077023F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к Порядку разработки и корректировки</w:t>
      </w:r>
    </w:p>
    <w:p w:rsidR="00AD2E14" w:rsidRPr="0077023F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стратегии социально-экономического развития</w:t>
      </w:r>
    </w:p>
    <w:p w:rsidR="00AD2E14" w:rsidRPr="0077023F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Икейского сельского поселения и плана</w:t>
      </w:r>
    </w:p>
    <w:p w:rsidR="00AD2E14" w:rsidRPr="0077023F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мероприятий по реализации стратегии</w:t>
      </w:r>
    </w:p>
    <w:p w:rsidR="00AD2E14" w:rsidRPr="0077023F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социально-экономического развития</w:t>
      </w:r>
    </w:p>
    <w:p w:rsidR="00AD2E14" w:rsidRPr="0077023F" w:rsidRDefault="00AD2E14" w:rsidP="00010B62">
      <w:pPr>
        <w:autoSpaceDE w:val="0"/>
        <w:autoSpaceDN w:val="0"/>
        <w:adjustRightInd w:val="0"/>
        <w:ind w:left="1062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Икейского сельского поселения</w:t>
      </w:r>
    </w:p>
    <w:p w:rsidR="00AD2E14" w:rsidRPr="00426B8B" w:rsidRDefault="00AD2E14" w:rsidP="00010B62">
      <w:pPr>
        <w:autoSpaceDE w:val="0"/>
        <w:autoSpaceDN w:val="0"/>
        <w:adjustRightInd w:val="0"/>
        <w:ind w:left="10620"/>
        <w:jc w:val="right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p w:rsidR="00AD2E14" w:rsidRPr="00426B8B" w:rsidRDefault="00AD2E1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bookmarkStart w:id="9" w:name="Par640"/>
      <w:bookmarkEnd w:id="9"/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МАКЕТ</w:t>
      </w:r>
    </w:p>
    <w:p w:rsidR="00AD2E14" w:rsidRPr="00426B8B" w:rsidRDefault="00AD2E1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ПЛАНА МЕРОПРИЯТИЙ ПО РЕАЛИЗАЦИИ СТРАТЕГИИ</w:t>
      </w:r>
    </w:p>
    <w:p w:rsidR="00AD2E14" w:rsidRPr="00426B8B" w:rsidRDefault="00AD2E1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СОЦИАЛЬНО-ЭКОНОМИЧЕСКОГО РАЗВИТИЯ</w:t>
      </w:r>
      <w:r>
        <w:rPr>
          <w:rFonts w:ascii="Times New Roman" w:hAnsi="Times New Roman" w:cs="Times New Roman"/>
          <w:color w:val="7F7F7F"/>
          <w:sz w:val="28"/>
          <w:szCs w:val="28"/>
          <w:lang w:eastAsia="en-US"/>
        </w:rPr>
        <w:t xml:space="preserve"> ИКЕЙ</w:t>
      </w: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СКОГО СЕЛЬСКОГО ПОСЕЛЕНИЯ</w:t>
      </w:r>
    </w:p>
    <w:p w:rsidR="00AD2E14" w:rsidRPr="00426B8B" w:rsidRDefault="00AD2E14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0"/>
        <w:gridCol w:w="1813"/>
        <w:gridCol w:w="1724"/>
        <w:gridCol w:w="2249"/>
        <w:gridCol w:w="2106"/>
        <w:gridCol w:w="1816"/>
        <w:gridCol w:w="653"/>
        <w:gridCol w:w="653"/>
        <w:gridCol w:w="1996"/>
      </w:tblGrid>
      <w:tr w:rsidR="00AD2E14" w:rsidRPr="00426B8B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AD2E14" w:rsidRPr="00426B8B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плановое значение показателя, ед.</w:t>
            </w:r>
          </w:p>
        </w:tc>
      </w:tr>
      <w:tr w:rsidR="00AD2E14" w:rsidRPr="00426B8B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год завершения реализации</w:t>
            </w:r>
          </w:p>
        </w:tc>
      </w:tr>
      <w:tr w:rsidR="00AD2E14" w:rsidRPr="00426B8B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наименование задачи</w:t>
            </w:r>
          </w:p>
        </w:tc>
      </w:tr>
      <w:tr w:rsidR="00AD2E14" w:rsidRPr="00426B8B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наименование задачи</w:t>
            </w:r>
          </w:p>
        </w:tc>
      </w:tr>
      <w:tr w:rsidR="00AD2E14" w:rsidRPr="00426B8B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</w:tbl>
    <w:p w:rsidR="00AD2E14" w:rsidRPr="00426B8B" w:rsidRDefault="00AD2E14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7F7F7F"/>
          <w:sz w:val="28"/>
          <w:szCs w:val="28"/>
          <w:lang w:eastAsia="en-US"/>
        </w:rPr>
        <w:sectPr w:rsidR="00AD2E14" w:rsidRPr="00426B8B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right"/>
        <w:outlineLvl w:val="0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Утвержден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right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постановлением Администрации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right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Икейского сельского поселения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right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от</w:t>
      </w:r>
      <w:r>
        <w:rPr>
          <w:color w:val="7F7F7F"/>
          <w:sz w:val="22"/>
          <w:szCs w:val="22"/>
          <w:lang w:eastAsia="en-US"/>
        </w:rPr>
        <w:t xml:space="preserve"> 30.09.</w:t>
      </w:r>
      <w:r w:rsidRPr="00010B62">
        <w:rPr>
          <w:color w:val="7F7F7F"/>
          <w:sz w:val="22"/>
          <w:szCs w:val="22"/>
          <w:lang w:eastAsia="en-US"/>
        </w:rPr>
        <w:t>2022г. №57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7F7F7F"/>
          <w:lang w:eastAsia="en-US"/>
        </w:rPr>
      </w:pPr>
    </w:p>
    <w:p w:rsidR="00AD2E14" w:rsidRPr="00010B62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lang w:eastAsia="en-US"/>
        </w:rPr>
      </w:pPr>
      <w:bookmarkStart w:id="10" w:name="Par760"/>
      <w:bookmarkEnd w:id="10"/>
      <w:r w:rsidRPr="00010B62">
        <w:rPr>
          <w:rFonts w:ascii="Arial" w:hAnsi="Arial" w:cs="Arial"/>
          <w:b/>
          <w:bCs/>
          <w:color w:val="7F7F7F"/>
          <w:lang w:eastAsia="en-US"/>
        </w:rPr>
        <w:t>ПОРЯДОК</w:t>
      </w:r>
    </w:p>
    <w:p w:rsidR="00AD2E14" w:rsidRPr="00010B62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lang w:eastAsia="en-US"/>
        </w:rPr>
      </w:pPr>
      <w:r w:rsidRPr="00010B62">
        <w:rPr>
          <w:rFonts w:ascii="Arial" w:hAnsi="Arial" w:cs="Arial"/>
          <w:b/>
          <w:bCs/>
          <w:color w:val="7F7F7F"/>
          <w:lang w:eastAsia="en-US"/>
        </w:rPr>
        <w:t>ПРОВЕДЕНИЯ ОБЩЕСТВЕННОГО ОБСУЖДЕНИЯ ПРОЕКТА СТРАТЕГИИ СОЦИАЛЬНО-ЭКОНОМИЧЕСКОГО РАЗВИТИЯ ИКЕЙСКОГО СЕЛЬСКОГО ПОСЕЛЕНИЯИ ПЛАНА МЕРОПРИЯТИЙ ПО РЕАЛИЗАЦИИ СТРАТЕГИИ СОЦИАЛЬНО-ЭКОНОМИЧЕСКОГО РАЗВИТИЯ ИКЕЙСКОГО СЕЛЬСКОГО ПОСЕЛЕНИЯ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Икейского сельского поселения и проекта плана мероприятий по реализации стратегии социально-экономического развития Икейского сельского поселения (далее соответственно - общественное обсуждение, проект стратегии, проект плана мероприятий).</w:t>
      </w:r>
    </w:p>
    <w:p w:rsidR="00AD2E14" w:rsidRPr="00010B62" w:rsidRDefault="00AD2E14" w:rsidP="00F320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2. Общественное обсуждение обеспечивается специалистом Администрации Икейского сельского поселения, ответственным за разработку и реализацию документов стратегического планирования Икейского сельского поселения (далее – специалист Администрации), путем размещения на официальном сайте Администрации Икейского сельского поселения в информационно-телекоммуникационной сети «Интернет» (далее - официальный сайт) проекта стратегии, проекта плана мероприятий с указанием следующей информации: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2) юридический адрес и электронный адрес Администрации Икейского сельского поселения, контактный телефон специалиста Администрации, ответственного за свод предложений и замечаний;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4) требования к предложениям и замечаниям граждан.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 xml:space="preserve">3. Специалист Администрации размещает на официальном сайте проект стратегии, проект плана мероприятий, а также информацию, указанную в </w:t>
      </w:r>
      <w:hyperlink w:anchor="Par43" w:history="1">
        <w:r w:rsidRPr="00010B62">
          <w:rPr>
            <w:rFonts w:ascii="Arial" w:hAnsi="Arial" w:cs="Arial"/>
            <w:color w:val="7F7F7F"/>
            <w:lang w:eastAsia="en-US"/>
          </w:rPr>
          <w:t>пункте 2</w:t>
        </w:r>
      </w:hyperlink>
      <w:r w:rsidRPr="00010B62">
        <w:rPr>
          <w:rFonts w:ascii="Arial" w:hAnsi="Arial" w:cs="Arial"/>
          <w:color w:val="7F7F7F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bookmarkStart w:id="11" w:name="Par777"/>
      <w:bookmarkEnd w:id="11"/>
      <w:r w:rsidRPr="00010B62">
        <w:rPr>
          <w:rFonts w:ascii="Arial" w:hAnsi="Arial" w:cs="Arial"/>
          <w:color w:val="7F7F7F"/>
          <w:lang w:eastAsia="en-US"/>
        </w:rPr>
        <w:t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информации.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bookmarkStart w:id="12" w:name="Par778"/>
      <w:bookmarkEnd w:id="12"/>
      <w:r w:rsidRPr="00010B62">
        <w:rPr>
          <w:rFonts w:ascii="Arial" w:hAnsi="Arial" w:cs="Arial"/>
          <w:color w:val="7F7F7F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6. Предложения и замечания граждан к проекту стратегии, проекту плана мероприятий, направленные в электронной форме, должны быть оформлены в формате .doc/.docx/.rtf/.pdf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.doc/.docx/.rtf/.pdf.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bookmarkStart w:id="13" w:name="Par783"/>
      <w:bookmarkEnd w:id="13"/>
      <w:r w:rsidRPr="00010B62">
        <w:rPr>
          <w:rFonts w:ascii="Arial" w:hAnsi="Arial" w:cs="Arial"/>
          <w:color w:val="7F7F7F"/>
          <w:lang w:eastAsia="en-US"/>
        </w:rPr>
        <w:t xml:space="preserve">9. После истечения срока завершения проведения общественного обсуждения проекта стратегии, указанного в </w:t>
      </w:r>
      <w:hyperlink w:anchor="Par777" w:history="1">
        <w:r w:rsidRPr="00010B62">
          <w:rPr>
            <w:rFonts w:ascii="Arial" w:hAnsi="Arial" w:cs="Arial"/>
            <w:color w:val="7F7F7F"/>
            <w:lang w:eastAsia="en-US"/>
          </w:rPr>
          <w:t>пункте 4</w:t>
        </w:r>
      </w:hyperlink>
      <w:r w:rsidRPr="00010B62">
        <w:rPr>
          <w:rFonts w:ascii="Arial" w:hAnsi="Arial" w:cs="Arial"/>
          <w:color w:val="7F7F7F"/>
          <w:lang w:eastAsia="en-US"/>
        </w:rPr>
        <w:t xml:space="preserve"> настоящего Порядка, специалист Администрации на основании поступивших предложений и замечаний 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главы Икейского сельского поселения.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bookmarkStart w:id="14" w:name="Par785"/>
      <w:bookmarkEnd w:id="14"/>
      <w:r w:rsidRPr="00010B62">
        <w:rPr>
          <w:rFonts w:ascii="Arial" w:hAnsi="Arial" w:cs="Arial"/>
          <w:color w:val="7F7F7F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010B62">
          <w:rPr>
            <w:rFonts w:ascii="Arial" w:hAnsi="Arial" w:cs="Arial"/>
            <w:color w:val="7F7F7F"/>
            <w:lang w:eastAsia="en-US"/>
          </w:rPr>
          <w:t>пункте 5</w:t>
        </w:r>
      </w:hyperlink>
      <w:r w:rsidRPr="00010B62">
        <w:rPr>
          <w:rFonts w:ascii="Arial" w:hAnsi="Arial" w:cs="Arial"/>
          <w:color w:val="7F7F7F"/>
          <w:lang w:eastAsia="en-US"/>
        </w:rPr>
        <w:t xml:space="preserve"> настоящего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главы Икейского сельского поселения.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 xml:space="preserve">11.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мероприятий, указанная в </w:t>
      </w:r>
      <w:hyperlink w:anchor="Par783" w:history="1">
        <w:r w:rsidRPr="00010B62">
          <w:rPr>
            <w:rFonts w:ascii="Arial" w:hAnsi="Arial" w:cs="Arial"/>
            <w:color w:val="7F7F7F"/>
            <w:lang w:eastAsia="en-US"/>
          </w:rPr>
          <w:t>пунктах 9</w:t>
        </w:r>
      </w:hyperlink>
      <w:r w:rsidRPr="00010B62">
        <w:rPr>
          <w:rFonts w:ascii="Arial" w:hAnsi="Arial" w:cs="Arial"/>
          <w:color w:val="7F7F7F"/>
          <w:lang w:eastAsia="en-US"/>
        </w:rPr>
        <w:t xml:space="preserve"> и </w:t>
      </w:r>
      <w:hyperlink w:anchor="Par785" w:history="1">
        <w:r w:rsidRPr="00010B62">
          <w:rPr>
            <w:rFonts w:ascii="Arial" w:hAnsi="Arial" w:cs="Arial"/>
            <w:color w:val="7F7F7F"/>
            <w:lang w:eastAsia="en-US"/>
          </w:rPr>
          <w:t>10</w:t>
        </w:r>
      </w:hyperlink>
      <w:r w:rsidRPr="00010B62">
        <w:rPr>
          <w:rFonts w:ascii="Arial" w:hAnsi="Arial" w:cs="Arial"/>
          <w:color w:val="7F7F7F"/>
          <w:lang w:eastAsia="en-US"/>
        </w:rPr>
        <w:t xml:space="preserve"> настоящего Порядка, готовится специалистом Администрации по форме приложения к настоящему Порядку.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12.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специалистом Администрации на официальном сайте не позднее чем через три месяца после истечения срока завершения проведения общественного обсуждения.</w:t>
      </w:r>
    </w:p>
    <w:p w:rsidR="00AD2E14" w:rsidRPr="00010B62" w:rsidRDefault="00AD2E14" w:rsidP="00010B62">
      <w:pPr>
        <w:autoSpaceDE w:val="0"/>
        <w:autoSpaceDN w:val="0"/>
        <w:adjustRightInd w:val="0"/>
        <w:jc w:val="both"/>
        <w:rPr>
          <w:rFonts w:ascii="Arial" w:hAnsi="Arial" w:cs="Arial"/>
          <w:color w:val="7F7F7F"/>
          <w:lang w:eastAsia="en-US"/>
        </w:rPr>
      </w:pPr>
    </w:p>
    <w:p w:rsidR="00AD2E14" w:rsidRPr="00010B62" w:rsidRDefault="00AD2E14" w:rsidP="007A3A97">
      <w:pPr>
        <w:autoSpaceDE w:val="0"/>
        <w:autoSpaceDN w:val="0"/>
        <w:adjustRightInd w:val="0"/>
        <w:jc w:val="right"/>
        <w:outlineLvl w:val="1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Приложение</w:t>
      </w:r>
    </w:p>
    <w:p w:rsidR="00AD2E14" w:rsidRPr="00010B62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к Порядку проведения общественного обсуждения</w:t>
      </w:r>
    </w:p>
    <w:p w:rsidR="00AD2E14" w:rsidRPr="00010B62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проекта стратегии социально-экономического развития</w:t>
      </w:r>
    </w:p>
    <w:p w:rsidR="00AD2E14" w:rsidRPr="00010B62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Икейского сельского поселения</w:t>
      </w:r>
    </w:p>
    <w:p w:rsidR="00AD2E14" w:rsidRPr="00010B62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и плана мероприятий по реализации стратегии</w:t>
      </w:r>
    </w:p>
    <w:p w:rsidR="00AD2E14" w:rsidRPr="00010B62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социально-экономического развития</w:t>
      </w:r>
    </w:p>
    <w:p w:rsidR="00AD2E14" w:rsidRPr="00010B62" w:rsidRDefault="00AD2E14" w:rsidP="00C579D2">
      <w:pPr>
        <w:autoSpaceDE w:val="0"/>
        <w:autoSpaceDN w:val="0"/>
        <w:adjustRightInd w:val="0"/>
        <w:ind w:left="5664"/>
        <w:jc w:val="right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Икейского сельского поселения</w:t>
      </w:r>
    </w:p>
    <w:p w:rsidR="00AD2E14" w:rsidRPr="00010B62" w:rsidRDefault="00AD2E14" w:rsidP="0088547A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color w:val="7F7F7F"/>
          <w:lang w:eastAsia="en-US"/>
        </w:rPr>
      </w:pPr>
    </w:p>
    <w:p w:rsidR="00AD2E14" w:rsidRPr="00010B62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СВОДНАЯ ИНФОРМАЦИЯ</w:t>
      </w:r>
    </w:p>
    <w:p w:rsidR="00AD2E14" w:rsidRPr="00010B62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О ПОСТУПИВШИХ ПРЕДЛОЖЕНИЯХ И ЗАМЕЧАНИЯХ ПО ИТОГАМ ПРОВЕДЕНИЯ ОБЩЕСТВЕННОГО ОБСУЖДЕНИЯ ПРОЕКТА СТРАТЕГИИ СОЦИАЛЬНО-ЭКОНОМИЧЕСКОГО РАЗВИТИЯ ИКЕЙСКОГО СЕЛЬСКОГО ПОСЕЛЕНИЯ,</w:t>
      </w:r>
      <w:r>
        <w:rPr>
          <w:rFonts w:ascii="Arial" w:hAnsi="Arial" w:cs="Arial"/>
          <w:color w:val="7F7F7F"/>
          <w:lang w:eastAsia="en-US"/>
        </w:rPr>
        <w:t xml:space="preserve"> </w:t>
      </w:r>
      <w:r w:rsidRPr="00010B62">
        <w:rPr>
          <w:rFonts w:ascii="Arial" w:hAnsi="Arial" w:cs="Arial"/>
          <w:color w:val="7F7F7F"/>
          <w:lang w:eastAsia="en-US"/>
        </w:rPr>
        <w:t>ПРОЕКТА ПЛАНА МЕРОПРИЯТИЙ ПО РЕАЛИЗАЦИИ СТРАТЕГИИ СОЦИАЛЬНО-ЭКОНОМИЧЕСКОГО РАЗВИТИЯ ИКЕЙСКОГО СЕЛЬСКОГО ПОСЕЛЕНИЯ</w:t>
      </w:r>
    </w:p>
    <w:p w:rsidR="00AD2E14" w:rsidRPr="00010B62" w:rsidRDefault="00AD2E14" w:rsidP="007A3A97">
      <w:pPr>
        <w:autoSpaceDE w:val="0"/>
        <w:autoSpaceDN w:val="0"/>
        <w:adjustRightInd w:val="0"/>
        <w:jc w:val="both"/>
        <w:rPr>
          <w:rFonts w:ascii="Arial" w:hAnsi="Arial" w:cs="Arial"/>
          <w:color w:val="7F7F7F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3"/>
        <w:gridCol w:w="4945"/>
      </w:tblGrid>
      <w:tr w:rsidR="00AD2E14" w:rsidRPr="00010B62" w:rsidTr="002C1B62">
        <w:tc>
          <w:tcPr>
            <w:tcW w:w="2606" w:type="pct"/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010B62">
              <w:rPr>
                <w:color w:val="7F7F7F"/>
                <w:sz w:val="22"/>
                <w:szCs w:val="22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010B62" w:rsidTr="002C1B62">
        <w:tc>
          <w:tcPr>
            <w:tcW w:w="2606" w:type="pct"/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010B62">
              <w:rPr>
                <w:color w:val="7F7F7F"/>
                <w:sz w:val="22"/>
                <w:szCs w:val="22"/>
                <w:lang w:eastAsia="en-US"/>
              </w:rPr>
              <w:t>Администрация Икейского сельского поселения</w:t>
            </w:r>
          </w:p>
        </w:tc>
        <w:tc>
          <w:tcPr>
            <w:tcW w:w="2394" w:type="pct"/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010B62" w:rsidTr="002C1B62">
        <w:tc>
          <w:tcPr>
            <w:tcW w:w="2606" w:type="pct"/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010B62">
              <w:rPr>
                <w:color w:val="7F7F7F"/>
                <w:sz w:val="22"/>
                <w:szCs w:val="22"/>
                <w:lang w:eastAsia="en-US"/>
              </w:rPr>
              <w:t>Дата начала и завершения проведения общественного обсуждения проекта стратегии социально-экономического развития Икейского сельского поселения (далее - стратегия) и проекта плана мероприятий по реализации стратегии социально-экономического развития Икейского сельского поселения  (далее - план мероприятий)</w:t>
            </w:r>
          </w:p>
        </w:tc>
        <w:tc>
          <w:tcPr>
            <w:tcW w:w="2394" w:type="pct"/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010B62" w:rsidTr="002C1B62">
        <w:tc>
          <w:tcPr>
            <w:tcW w:w="2606" w:type="pct"/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010B62">
              <w:rPr>
                <w:color w:val="7F7F7F"/>
                <w:sz w:val="22"/>
                <w:szCs w:val="22"/>
                <w:lang w:eastAsia="en-US"/>
              </w:rPr>
              <w:t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2394" w:type="pct"/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010B62" w:rsidTr="002C1B62">
        <w:tc>
          <w:tcPr>
            <w:tcW w:w="2606" w:type="pct"/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  <w:r w:rsidRPr="00010B62">
              <w:rPr>
                <w:color w:val="7F7F7F"/>
                <w:sz w:val="22"/>
                <w:szCs w:val="22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</w:tbl>
    <w:p w:rsidR="00AD2E14" w:rsidRPr="00010B62" w:rsidRDefault="00AD2E14" w:rsidP="007A3A97">
      <w:pPr>
        <w:autoSpaceDE w:val="0"/>
        <w:autoSpaceDN w:val="0"/>
        <w:adjustRightInd w:val="0"/>
        <w:jc w:val="both"/>
        <w:rPr>
          <w:color w:val="7F7F7F"/>
          <w:sz w:val="22"/>
          <w:szCs w:val="22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2652"/>
        <w:gridCol w:w="2136"/>
        <w:gridCol w:w="2652"/>
        <w:gridCol w:w="2134"/>
      </w:tblGrid>
      <w:tr w:rsidR="00AD2E14" w:rsidRPr="00010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010B62">
              <w:rPr>
                <w:color w:val="7F7F7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010B62">
              <w:rPr>
                <w:color w:val="7F7F7F"/>
                <w:sz w:val="22"/>
                <w:szCs w:val="22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010B62">
              <w:rPr>
                <w:color w:val="7F7F7F"/>
                <w:sz w:val="22"/>
                <w:szCs w:val="22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010B62">
              <w:rPr>
                <w:color w:val="7F7F7F"/>
                <w:sz w:val="22"/>
                <w:szCs w:val="22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010B62">
              <w:rPr>
                <w:color w:val="7F7F7F"/>
                <w:sz w:val="22"/>
                <w:szCs w:val="22"/>
                <w:lang w:eastAsia="en-US"/>
              </w:rPr>
              <w:t>Примечание</w:t>
            </w:r>
          </w:p>
        </w:tc>
      </w:tr>
      <w:tr w:rsidR="00AD2E14" w:rsidRPr="00010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ind w:firstLine="709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ind w:firstLine="709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ind w:firstLine="709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ind w:firstLine="709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010B62" w:rsidRDefault="00AD2E14" w:rsidP="007A3A97">
            <w:pPr>
              <w:autoSpaceDE w:val="0"/>
              <w:autoSpaceDN w:val="0"/>
              <w:adjustRightInd w:val="0"/>
              <w:ind w:firstLine="709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</w:tbl>
    <w:p w:rsidR="00AD2E14" w:rsidRPr="00010B62" w:rsidRDefault="00AD2E14" w:rsidP="00010B62">
      <w:pPr>
        <w:autoSpaceDE w:val="0"/>
        <w:autoSpaceDN w:val="0"/>
        <w:adjustRightInd w:val="0"/>
        <w:jc w:val="both"/>
        <w:rPr>
          <w:rFonts w:ascii="Arial" w:hAnsi="Arial" w:cs="Arial"/>
          <w:color w:val="7F7F7F"/>
          <w:lang w:eastAsia="en-US"/>
        </w:rPr>
      </w:pPr>
    </w:p>
    <w:p w:rsidR="00AD2E14" w:rsidRPr="00010B62" w:rsidRDefault="00AD2E14" w:rsidP="007A3A97">
      <w:pPr>
        <w:autoSpaceDE w:val="0"/>
        <w:autoSpaceDN w:val="0"/>
        <w:adjustRightInd w:val="0"/>
        <w:jc w:val="right"/>
        <w:outlineLvl w:val="0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Утвержден</w:t>
      </w:r>
    </w:p>
    <w:p w:rsidR="00AD2E14" w:rsidRPr="00010B62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постановлением Администрации</w:t>
      </w:r>
    </w:p>
    <w:p w:rsidR="00AD2E14" w:rsidRPr="00010B62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Икейского сельского поселения</w:t>
      </w:r>
    </w:p>
    <w:p w:rsidR="00AD2E14" w:rsidRPr="00010B62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от 30.09.2022г. №57</w:t>
      </w:r>
    </w:p>
    <w:p w:rsidR="00AD2E14" w:rsidRPr="00010B62" w:rsidRDefault="00AD2E14" w:rsidP="007A3A97">
      <w:pPr>
        <w:autoSpaceDE w:val="0"/>
        <w:autoSpaceDN w:val="0"/>
        <w:adjustRightInd w:val="0"/>
        <w:jc w:val="right"/>
        <w:rPr>
          <w:rFonts w:ascii="Arial" w:hAnsi="Arial" w:cs="Arial"/>
          <w:color w:val="7F7F7F"/>
          <w:lang w:eastAsia="en-US"/>
        </w:rPr>
      </w:pPr>
    </w:p>
    <w:p w:rsidR="00AD2E14" w:rsidRPr="00010B62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lang w:eastAsia="en-US"/>
        </w:rPr>
      </w:pPr>
      <w:bookmarkStart w:id="15" w:name="Par847"/>
      <w:bookmarkEnd w:id="15"/>
      <w:r w:rsidRPr="00010B62">
        <w:rPr>
          <w:rFonts w:ascii="Arial" w:hAnsi="Arial" w:cs="Arial"/>
          <w:b/>
          <w:bCs/>
          <w:color w:val="7F7F7F"/>
          <w:lang w:eastAsia="en-US"/>
        </w:rPr>
        <w:t>ПОРЯДОК</w:t>
      </w:r>
    </w:p>
    <w:p w:rsidR="00AD2E14" w:rsidRPr="00010B62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lang w:eastAsia="en-US"/>
        </w:rPr>
      </w:pPr>
      <w:r w:rsidRPr="00010B62">
        <w:rPr>
          <w:rFonts w:ascii="Arial" w:hAnsi="Arial" w:cs="Arial"/>
          <w:b/>
          <w:bCs/>
          <w:color w:val="7F7F7F"/>
          <w:lang w:eastAsia="en-US"/>
        </w:rPr>
        <w:t xml:space="preserve">МОНИТОРИНГА И КОНТРОЛЯ РЕАЛИЗАЦИИ </w:t>
      </w:r>
    </w:p>
    <w:p w:rsidR="00AD2E14" w:rsidRPr="00010B62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lang w:eastAsia="en-US"/>
        </w:rPr>
      </w:pPr>
      <w:r w:rsidRPr="00010B62">
        <w:rPr>
          <w:rFonts w:ascii="Arial" w:hAnsi="Arial" w:cs="Arial"/>
          <w:b/>
          <w:bCs/>
          <w:color w:val="7F7F7F"/>
          <w:lang w:eastAsia="en-US"/>
        </w:rPr>
        <w:t xml:space="preserve">ДОКУМЕНТОВ СТРАТЕГИЧЕСКОГО ПЛАНИРОВАНИЯ </w:t>
      </w:r>
    </w:p>
    <w:p w:rsidR="00AD2E14" w:rsidRPr="00010B62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lang w:eastAsia="en-US"/>
        </w:rPr>
      </w:pPr>
      <w:r w:rsidRPr="00010B62">
        <w:rPr>
          <w:rFonts w:ascii="Arial" w:hAnsi="Arial" w:cs="Arial"/>
          <w:b/>
          <w:bCs/>
          <w:color w:val="7F7F7F"/>
          <w:lang w:eastAsia="en-US"/>
        </w:rPr>
        <w:t>ИКЕЙСКОГО СЕЛЬСКОГО ПОСЕЛЕНИЯ</w:t>
      </w:r>
    </w:p>
    <w:p w:rsidR="00AD2E14" w:rsidRPr="00010B62" w:rsidRDefault="00AD2E14" w:rsidP="007A3A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7F7F7F"/>
          <w:lang w:eastAsia="en-US"/>
        </w:rPr>
      </w:pPr>
    </w:p>
    <w:p w:rsidR="00AD2E14" w:rsidRPr="00010B62" w:rsidRDefault="00AD2E14" w:rsidP="007A3A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7F7F7F"/>
          <w:lang w:eastAsia="en-US"/>
        </w:rPr>
      </w:pPr>
      <w:r w:rsidRPr="00010B62">
        <w:rPr>
          <w:rFonts w:ascii="Arial" w:hAnsi="Arial" w:cs="Arial"/>
          <w:b/>
          <w:bCs/>
          <w:color w:val="7F7F7F"/>
          <w:lang w:eastAsia="en-US"/>
        </w:rPr>
        <w:t>Глава 1. ОБЩИЕ ПОЛОЖЕНИЯ</w:t>
      </w:r>
    </w:p>
    <w:p w:rsidR="00AD2E14" w:rsidRPr="00010B62" w:rsidRDefault="00AD2E14" w:rsidP="007A3A97">
      <w:pPr>
        <w:autoSpaceDE w:val="0"/>
        <w:autoSpaceDN w:val="0"/>
        <w:adjustRightInd w:val="0"/>
        <w:jc w:val="both"/>
        <w:rPr>
          <w:rFonts w:ascii="Arial" w:hAnsi="Arial" w:cs="Arial"/>
          <w:color w:val="7F7F7F"/>
          <w:lang w:eastAsia="en-US"/>
        </w:rPr>
      </w:pP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1. Настоящим Порядком устанавливаются правила осуществления мониторинга и контроля реализации документов стратегического планирования Икейского сельского поселения.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2. Целью мониторинга и контроля реализации документов стратегического планирования Икейского сельского поселения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Икейского сельского поселения.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3. К документам стратегического планирования Икейского сельского поселения относятся: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1) стратегия социально-экономического развития Икейского сельского поселения(далее - стратегия);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2) план мероприятий по реализации стратегии Икейского сельского поселения(далее - план мероприятий);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3) прогноз социально-экономического развития Икейского сельского поселения на среднесрочный или долгосрочный период;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4) бюджетный прогноз Икейского сельского поселения на долгосрочный период;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5) муниципальные программы Икейского сельского поселения.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 xml:space="preserve">4. Мониторинг и контроль реализации муниципальных программ Икейского сельского поселения осуществляются в соответствии с требованиями </w:t>
      </w:r>
      <w:hyperlink r:id="rId6" w:history="1">
        <w:r w:rsidRPr="00010B62">
          <w:rPr>
            <w:rFonts w:ascii="Arial" w:hAnsi="Arial" w:cs="Arial"/>
            <w:color w:val="7F7F7F"/>
            <w:lang w:eastAsia="en-US"/>
          </w:rPr>
          <w:t>Положения</w:t>
        </w:r>
      </w:hyperlink>
      <w:r w:rsidRPr="00010B62">
        <w:rPr>
          <w:rFonts w:ascii="Arial" w:hAnsi="Arial" w:cs="Arial"/>
          <w:color w:val="7F7F7F"/>
          <w:lang w:eastAsia="en-US"/>
        </w:rPr>
        <w:t xml:space="preserve"> о порядке принятия решений о разработке муниципальных программ Икейского сельского поселения и их формирования и реализации, утвержденного постановлением Администрации Икейского сельского поселения от «31» декабря</w:t>
      </w:r>
      <w:r>
        <w:rPr>
          <w:rFonts w:ascii="Arial" w:hAnsi="Arial" w:cs="Arial"/>
          <w:color w:val="7F7F7F"/>
          <w:lang w:eastAsia="en-US"/>
        </w:rPr>
        <w:t xml:space="preserve"> 2015г. №</w:t>
      </w:r>
      <w:r w:rsidRPr="00010B62">
        <w:rPr>
          <w:rFonts w:ascii="Arial" w:hAnsi="Arial" w:cs="Arial"/>
          <w:color w:val="7F7F7F"/>
          <w:lang w:eastAsia="en-US"/>
        </w:rPr>
        <w:t>43.</w:t>
      </w:r>
    </w:p>
    <w:p w:rsidR="00AD2E14" w:rsidRPr="00010B62" w:rsidRDefault="00AD2E14" w:rsidP="007A3A97">
      <w:pPr>
        <w:autoSpaceDE w:val="0"/>
        <w:autoSpaceDN w:val="0"/>
        <w:adjustRightInd w:val="0"/>
        <w:jc w:val="both"/>
        <w:rPr>
          <w:rFonts w:ascii="Arial" w:hAnsi="Arial" w:cs="Arial"/>
          <w:color w:val="7F7F7F"/>
          <w:lang w:eastAsia="en-US"/>
        </w:rPr>
      </w:pPr>
    </w:p>
    <w:p w:rsidR="00AD2E14" w:rsidRDefault="00AD2E14" w:rsidP="007A3A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7F7F7F"/>
          <w:lang w:eastAsia="en-US"/>
        </w:rPr>
      </w:pPr>
      <w:r w:rsidRPr="00010B62">
        <w:rPr>
          <w:rFonts w:ascii="Arial" w:hAnsi="Arial" w:cs="Arial"/>
          <w:b/>
          <w:bCs/>
          <w:color w:val="7F7F7F"/>
          <w:lang w:eastAsia="en-US"/>
        </w:rPr>
        <w:t xml:space="preserve">Глава 2. ПОРЯДОК МОНИТОРИНГА И КОНТРОЛЯ РЕАЛИЗАЦИИ </w:t>
      </w:r>
    </w:p>
    <w:p w:rsidR="00AD2E14" w:rsidRPr="00010B62" w:rsidRDefault="00AD2E14" w:rsidP="007A3A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7F7F7F"/>
          <w:lang w:eastAsia="en-US"/>
        </w:rPr>
      </w:pPr>
      <w:r w:rsidRPr="00010B62">
        <w:rPr>
          <w:rFonts w:ascii="Arial" w:hAnsi="Arial" w:cs="Arial"/>
          <w:b/>
          <w:bCs/>
          <w:color w:val="7F7F7F"/>
          <w:lang w:eastAsia="en-US"/>
        </w:rPr>
        <w:t>СТРАТЕГИИИ ПЛАНА МЕРОПРИЯТИЙ</w:t>
      </w:r>
    </w:p>
    <w:p w:rsidR="00AD2E14" w:rsidRPr="00010B62" w:rsidRDefault="00AD2E14" w:rsidP="007A3A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color w:val="7F7F7F"/>
          <w:lang w:eastAsia="en-US"/>
        </w:rPr>
      </w:pP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AD2E14" w:rsidRPr="00010B62" w:rsidRDefault="00AD2E14" w:rsidP="003222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 xml:space="preserve">6. Специалист Администрации Икейского сельского поселения, ответственный за разработку и реализацию документов стратегического планирования Икейского сельского поселения (далее – специалист Администрации), обеспечивает подготовку ежегодного отчета о ходе исполнения плана мероприятий и отчета о достижении ожидаемых результатов реализации стратегии по формам </w:t>
      </w:r>
      <w:hyperlink w:anchor="Par918" w:history="1">
        <w:r w:rsidRPr="00010B62">
          <w:rPr>
            <w:rFonts w:ascii="Arial" w:hAnsi="Arial" w:cs="Arial"/>
            <w:color w:val="7F7F7F"/>
            <w:lang w:eastAsia="en-US"/>
          </w:rPr>
          <w:t>(прилагаются)</w:t>
        </w:r>
      </w:hyperlink>
      <w:r w:rsidRPr="00010B62">
        <w:rPr>
          <w:rFonts w:ascii="Arial" w:hAnsi="Arial" w:cs="Arial"/>
          <w:color w:val="7F7F7F"/>
          <w:lang w:eastAsia="en-US"/>
        </w:rPr>
        <w:t xml:space="preserve"> не позднее 1 мая года, следующего за отчетным.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7. В целях контроля реализации стратегии и плана мероприятий по результатам мониторинга специалист Администрации при необходимости направляет главе Икейского сельского поселения предложения о целесообразности корректировки стратегии и плана мероприятий.</w:t>
      </w:r>
    </w:p>
    <w:p w:rsidR="00AD2E14" w:rsidRPr="00010B62" w:rsidRDefault="00AD2E14" w:rsidP="007A3A97">
      <w:pPr>
        <w:autoSpaceDE w:val="0"/>
        <w:autoSpaceDN w:val="0"/>
        <w:adjustRightInd w:val="0"/>
        <w:jc w:val="both"/>
        <w:rPr>
          <w:rFonts w:ascii="Arial" w:hAnsi="Arial" w:cs="Arial"/>
          <w:color w:val="7F7F7F"/>
          <w:lang w:eastAsia="en-US"/>
        </w:rPr>
      </w:pPr>
    </w:p>
    <w:p w:rsidR="00AD2E14" w:rsidRPr="00010B62" w:rsidRDefault="00AD2E14" w:rsidP="007A3A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7F7F7F"/>
          <w:lang w:eastAsia="en-US"/>
        </w:rPr>
      </w:pPr>
      <w:r w:rsidRPr="00010B62">
        <w:rPr>
          <w:rFonts w:ascii="Arial" w:hAnsi="Arial" w:cs="Arial"/>
          <w:b/>
          <w:bCs/>
          <w:color w:val="7F7F7F"/>
          <w:lang w:eastAsia="en-US"/>
        </w:rPr>
        <w:t>Глава 3. ПОРЯДОК МОНИТОРИНГА И КОНТРОЛЯ РЕАЛИЗАЦИИ ПРОГНОЗА СОЦИАЛЬНО-ЭКОНОМИЧЕСКОГО РАЗВИТИЯ ИКЕЙСКОГО СЕЛЬСКОГО ПОСЕЛЕНИЯНА СРЕДНЕСРОЧНЫЙ ИЛИ ДОЛГОСРОЧНЫЙ ПЕРИОД, БЮДЖЕТНОГО ПРОГНОЗА</w:t>
      </w:r>
    </w:p>
    <w:p w:rsidR="00AD2E14" w:rsidRPr="00010B62" w:rsidRDefault="00AD2E14" w:rsidP="007A3A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7F7F"/>
          <w:lang w:eastAsia="en-US"/>
        </w:rPr>
      </w:pPr>
      <w:r w:rsidRPr="00010B62">
        <w:rPr>
          <w:rFonts w:ascii="Arial" w:hAnsi="Arial" w:cs="Arial"/>
          <w:b/>
          <w:bCs/>
          <w:color w:val="7F7F7F"/>
          <w:lang w:eastAsia="en-US"/>
        </w:rPr>
        <w:t>ИКЕЙСКОГО СЕЛЬСКОГО ПОСЕЛЕНИЯНА ДОЛГОСРОЧНЫЙ ПЕРИОД</w:t>
      </w:r>
    </w:p>
    <w:p w:rsidR="00AD2E14" w:rsidRPr="00010B62" w:rsidRDefault="00AD2E14" w:rsidP="007A3A97">
      <w:pPr>
        <w:autoSpaceDE w:val="0"/>
        <w:autoSpaceDN w:val="0"/>
        <w:adjustRightInd w:val="0"/>
        <w:jc w:val="both"/>
        <w:rPr>
          <w:rFonts w:ascii="Arial" w:hAnsi="Arial" w:cs="Arial"/>
          <w:color w:val="7F7F7F"/>
          <w:lang w:eastAsia="en-US"/>
        </w:rPr>
      </w:pP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8. Ответственным за мониторинг и контроль реализации прогнозов социально-экономического развития Икейского сельского поселения на среднесрочный или долгосрочный период является специалист Администрации.</w:t>
      </w:r>
    </w:p>
    <w:p w:rsidR="00AD2E14" w:rsidRPr="00010B62" w:rsidRDefault="00AD2E14" w:rsidP="00C01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9. Ответственным за мониторинг и контроль реализации бюджетного прогноза Икейского сельского поселения на долгосрочный период является специалист Администрации Икейского сельского поселения, ответственный за формирование и исполнение бюджета Икейского сельского поселения.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10. Мониторинг и контроль реализации прогнозов социально-экономического развития Икейского сельского поселения на среднесрочный или долгосрочный период, бюджетного прогноза Икейского сельского поселения на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11. По результатам мониторинга и контроля реализации прогнозов социально-экономического развития Икейского сельского поселения на среднесрочный и долгосрочный период, бюджетного прогноза Икейского сельского поселения на долгосрочный период глава Икейского сельского поселения принимает решение по их корректировке.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color w:val="7F7F7F"/>
          <w:lang w:eastAsia="en-US"/>
        </w:rPr>
      </w:pP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color w:val="7F7F7F"/>
          <w:lang w:eastAsia="en-US"/>
        </w:rPr>
      </w:pPr>
      <w:r w:rsidRPr="00010B62">
        <w:rPr>
          <w:rFonts w:ascii="Arial" w:hAnsi="Arial" w:cs="Arial"/>
          <w:b/>
          <w:bCs/>
          <w:color w:val="7F7F7F"/>
          <w:lang w:eastAsia="en-US"/>
        </w:rPr>
        <w:t>Глава 4. ЗАКЛЮЧИТЕЛЬНЫЕ ПОЛОЖЕНИЯ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12. Результаты мониторинга реализации документов стратегического планирования Икейского сельского поселения отражаются в ежегодном отчете главы Икейского сельского поселения о результатах своей деятельности, о результатах деятельности Администрации Икейского сельского поселения.</w:t>
      </w:r>
    </w:p>
    <w:p w:rsidR="00AD2E14" w:rsidRPr="00010B62" w:rsidRDefault="00AD2E14" w:rsidP="007A3A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F7F7F"/>
          <w:lang w:eastAsia="en-US"/>
        </w:rPr>
      </w:pPr>
      <w:r w:rsidRPr="00010B62">
        <w:rPr>
          <w:rFonts w:ascii="Arial" w:hAnsi="Arial" w:cs="Arial"/>
          <w:color w:val="7F7F7F"/>
          <w:lang w:eastAsia="en-US"/>
        </w:rPr>
        <w:t>12. Ежегодный отчет главы Икейского сельского поселения о результатах своей деятельности, о результатах деятельности Администрации Икейского сельского поселения подлежит размещению на официальном сайте Администрации Икейского сельского поселения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AD2E14" w:rsidRPr="00426B8B" w:rsidRDefault="00AD2E14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p w:rsidR="00AD2E14" w:rsidRPr="00426B8B" w:rsidRDefault="00AD2E14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7F7F7F"/>
          <w:sz w:val="28"/>
          <w:szCs w:val="28"/>
          <w:lang w:eastAsia="en-US"/>
        </w:rPr>
        <w:sectPr w:rsidR="00AD2E14" w:rsidRPr="00426B8B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AD2E14" w:rsidRPr="00010B62" w:rsidRDefault="00AD2E14" w:rsidP="007A3A97">
      <w:pPr>
        <w:autoSpaceDE w:val="0"/>
        <w:autoSpaceDN w:val="0"/>
        <w:adjustRightInd w:val="0"/>
        <w:jc w:val="right"/>
        <w:outlineLvl w:val="1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Приложение №1</w:t>
      </w:r>
    </w:p>
    <w:p w:rsidR="00AD2E14" w:rsidRPr="00010B62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к Порядку мониторинга и контроля реализации</w:t>
      </w:r>
    </w:p>
    <w:p w:rsidR="00AD2E14" w:rsidRPr="00010B62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документов стратегического планирования</w:t>
      </w:r>
    </w:p>
    <w:p w:rsidR="00AD2E14" w:rsidRPr="00010B62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010B62">
        <w:rPr>
          <w:color w:val="7F7F7F"/>
          <w:sz w:val="22"/>
          <w:szCs w:val="22"/>
          <w:lang w:eastAsia="en-US"/>
        </w:rPr>
        <w:t>Икейского сельского поселения</w:t>
      </w:r>
    </w:p>
    <w:p w:rsidR="00AD2E14" w:rsidRPr="00426B8B" w:rsidRDefault="00AD2E14" w:rsidP="002055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p w:rsidR="00AD2E14" w:rsidRPr="00426B8B" w:rsidRDefault="00AD2E14" w:rsidP="002055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ОТЧЕТ</w:t>
      </w:r>
    </w:p>
    <w:p w:rsidR="00AD2E14" w:rsidRPr="00426B8B" w:rsidRDefault="00AD2E14" w:rsidP="002055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AD2E14" w:rsidRPr="00426B8B" w:rsidRDefault="00AD2E14" w:rsidP="002055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 xml:space="preserve">СТРАТЕГИИ СОЦИАЛЬНО-ЭКОНОМИЧЕСКОГО РАЗВИТИЯ </w:t>
      </w:r>
    </w:p>
    <w:p w:rsidR="00AD2E14" w:rsidRPr="00426B8B" w:rsidRDefault="00AD2E14" w:rsidP="002055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ИКЕЙ</w:t>
      </w: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СКОГО СЕЛЬСКОГО ПОСЕЛЕНИЯ</w:t>
      </w:r>
    </w:p>
    <w:p w:rsidR="00AD2E14" w:rsidRPr="00426B8B" w:rsidRDefault="00AD2E14" w:rsidP="002055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9"/>
        <w:gridCol w:w="2058"/>
        <w:gridCol w:w="2808"/>
        <w:gridCol w:w="2216"/>
        <w:gridCol w:w="2491"/>
        <w:gridCol w:w="1438"/>
        <w:gridCol w:w="1441"/>
      </w:tblGrid>
      <w:tr w:rsidR="00AD2E14" w:rsidRPr="00426B8B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Наименование стратегической цели, задачи, тактической цели, муниципальной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20554C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Ответственный специалист Администрации Икейского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AD2E14" w:rsidRPr="00426B8B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Факт</w:t>
            </w:r>
          </w:p>
        </w:tc>
      </w:tr>
      <w:tr w:rsidR="00AD2E14" w:rsidRPr="00426B8B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8D4949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</w:tbl>
    <w:p w:rsidR="00AD2E14" w:rsidRPr="00426B8B" w:rsidRDefault="00AD2E14" w:rsidP="00010B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p w:rsidR="00AD2E14" w:rsidRPr="0077023F" w:rsidRDefault="00AD2E14" w:rsidP="007A3A97">
      <w:pPr>
        <w:autoSpaceDE w:val="0"/>
        <w:autoSpaceDN w:val="0"/>
        <w:adjustRightInd w:val="0"/>
        <w:jc w:val="right"/>
        <w:outlineLvl w:val="1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Приложение №2</w:t>
      </w:r>
    </w:p>
    <w:p w:rsidR="00AD2E14" w:rsidRPr="0077023F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к Порядку мониторинга и контроля реализации</w:t>
      </w:r>
    </w:p>
    <w:p w:rsidR="00AD2E14" w:rsidRPr="0077023F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документов стратегического планирования</w:t>
      </w:r>
    </w:p>
    <w:p w:rsidR="00AD2E14" w:rsidRPr="0077023F" w:rsidRDefault="00AD2E14" w:rsidP="007A3A97">
      <w:pPr>
        <w:autoSpaceDE w:val="0"/>
        <w:autoSpaceDN w:val="0"/>
        <w:adjustRightInd w:val="0"/>
        <w:jc w:val="right"/>
        <w:rPr>
          <w:color w:val="7F7F7F"/>
          <w:sz w:val="22"/>
          <w:szCs w:val="22"/>
          <w:lang w:eastAsia="en-US"/>
        </w:rPr>
      </w:pPr>
      <w:r w:rsidRPr="0077023F">
        <w:rPr>
          <w:color w:val="7F7F7F"/>
          <w:sz w:val="22"/>
          <w:szCs w:val="22"/>
          <w:lang w:eastAsia="en-US"/>
        </w:rPr>
        <w:t>Икейского сельского поселения</w:t>
      </w:r>
    </w:p>
    <w:p w:rsidR="00AD2E14" w:rsidRPr="00426B8B" w:rsidRDefault="00AD2E14" w:rsidP="007A3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p w:rsidR="00AD2E14" w:rsidRPr="00426B8B" w:rsidRDefault="00AD2E1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ОТЧЕТ</w:t>
      </w:r>
    </w:p>
    <w:p w:rsidR="00AD2E14" w:rsidRPr="00426B8B" w:rsidRDefault="00AD2E1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AD2E14" w:rsidRPr="00426B8B" w:rsidRDefault="00AD2E1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 xml:space="preserve">СТРАТЕГИИ СОЦИАЛЬНО-ЭКОНОМИЧЕСКОГО РАЗВИТИЯ </w:t>
      </w:r>
    </w:p>
    <w:p w:rsidR="00AD2E14" w:rsidRPr="00426B8B" w:rsidRDefault="00AD2E1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ИКЕЙ</w:t>
      </w: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СКОГО СЕЛЬСКОГО ПОСЕЛЕНИЯ</w:t>
      </w:r>
    </w:p>
    <w:p w:rsidR="00AD2E14" w:rsidRPr="00426B8B" w:rsidRDefault="00AD2E1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  <w:r w:rsidRPr="00426B8B">
        <w:rPr>
          <w:rFonts w:ascii="Times New Roman" w:hAnsi="Times New Roman" w:cs="Times New Roman"/>
          <w:color w:val="7F7F7F"/>
          <w:sz w:val="28"/>
          <w:szCs w:val="28"/>
          <w:lang w:eastAsia="en-US"/>
        </w:rPr>
        <w:t>(далее – стратегия)</w:t>
      </w:r>
    </w:p>
    <w:p w:rsidR="00AD2E14" w:rsidRPr="00426B8B" w:rsidRDefault="00AD2E14" w:rsidP="007A3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7F7F7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6011"/>
        <w:gridCol w:w="1765"/>
        <w:gridCol w:w="1764"/>
        <w:gridCol w:w="4945"/>
      </w:tblGrid>
      <w:tr w:rsidR="00AD2E14" w:rsidRPr="00426B8B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jc w:val="center"/>
              <w:rPr>
                <w:color w:val="7F7F7F"/>
                <w:sz w:val="22"/>
                <w:szCs w:val="22"/>
                <w:lang w:eastAsia="en-US"/>
              </w:rPr>
            </w:pPr>
            <w:r w:rsidRPr="0077023F">
              <w:rPr>
                <w:color w:val="7F7F7F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AD2E14" w:rsidRPr="00426B8B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  <w:tr w:rsidR="00AD2E14" w:rsidRPr="00426B8B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4" w:rsidRPr="0077023F" w:rsidRDefault="00AD2E14" w:rsidP="007A3A97">
            <w:pPr>
              <w:autoSpaceDE w:val="0"/>
              <w:autoSpaceDN w:val="0"/>
              <w:adjustRightInd w:val="0"/>
              <w:rPr>
                <w:color w:val="7F7F7F"/>
                <w:sz w:val="22"/>
                <w:szCs w:val="22"/>
                <w:lang w:eastAsia="en-US"/>
              </w:rPr>
            </w:pPr>
          </w:p>
        </w:tc>
      </w:tr>
    </w:tbl>
    <w:p w:rsidR="00AD2E14" w:rsidRPr="00426B8B" w:rsidRDefault="00AD2E14" w:rsidP="00B137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7F7F7F"/>
          <w:sz w:val="28"/>
          <w:szCs w:val="28"/>
          <w:lang w:eastAsia="en-US"/>
        </w:rPr>
        <w:sectPr w:rsidR="00AD2E14" w:rsidRPr="00426B8B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D2E14" w:rsidRPr="00426B8B" w:rsidRDefault="00AD2E14" w:rsidP="007A3A97">
      <w:pPr>
        <w:autoSpaceDE w:val="0"/>
        <w:autoSpaceDN w:val="0"/>
        <w:adjustRightInd w:val="0"/>
        <w:rPr>
          <w:rFonts w:ascii="Times New Roman" w:hAnsi="Times New Roman" w:cs="Times New Roman"/>
          <w:color w:val="7F7F7F"/>
          <w:sz w:val="28"/>
          <w:szCs w:val="28"/>
        </w:rPr>
      </w:pPr>
    </w:p>
    <w:sectPr w:rsidR="00AD2E14" w:rsidRPr="00426B8B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E4D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1A01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8AD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287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3CD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56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04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A2E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EC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7C2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34A"/>
    <w:rsid w:val="0000408F"/>
    <w:rsid w:val="00010B62"/>
    <w:rsid w:val="00011588"/>
    <w:rsid w:val="0001234F"/>
    <w:rsid w:val="000304EB"/>
    <w:rsid w:val="00033424"/>
    <w:rsid w:val="00034297"/>
    <w:rsid w:val="00035ED1"/>
    <w:rsid w:val="00037F58"/>
    <w:rsid w:val="000432E8"/>
    <w:rsid w:val="00065CB7"/>
    <w:rsid w:val="0008384F"/>
    <w:rsid w:val="000A1036"/>
    <w:rsid w:val="000A766A"/>
    <w:rsid w:val="000C16B7"/>
    <w:rsid w:val="000C34E4"/>
    <w:rsid w:val="000C6E08"/>
    <w:rsid w:val="000D2D1D"/>
    <w:rsid w:val="000D38FB"/>
    <w:rsid w:val="000F45C1"/>
    <w:rsid w:val="00102BFA"/>
    <w:rsid w:val="00112375"/>
    <w:rsid w:val="001173C3"/>
    <w:rsid w:val="00123B62"/>
    <w:rsid w:val="00131887"/>
    <w:rsid w:val="001369E2"/>
    <w:rsid w:val="00143E9A"/>
    <w:rsid w:val="00144B75"/>
    <w:rsid w:val="00146D8D"/>
    <w:rsid w:val="00147E72"/>
    <w:rsid w:val="00160D4A"/>
    <w:rsid w:val="0016256E"/>
    <w:rsid w:val="0018279B"/>
    <w:rsid w:val="001913CA"/>
    <w:rsid w:val="00194D87"/>
    <w:rsid w:val="0019630D"/>
    <w:rsid w:val="001963EE"/>
    <w:rsid w:val="001A0F41"/>
    <w:rsid w:val="001B35CC"/>
    <w:rsid w:val="001D0FB3"/>
    <w:rsid w:val="001D4EA0"/>
    <w:rsid w:val="001E6A30"/>
    <w:rsid w:val="001F5BFE"/>
    <w:rsid w:val="001F631E"/>
    <w:rsid w:val="001F6A18"/>
    <w:rsid w:val="001F75F1"/>
    <w:rsid w:val="0020554C"/>
    <w:rsid w:val="0026379C"/>
    <w:rsid w:val="00265DDC"/>
    <w:rsid w:val="002A437E"/>
    <w:rsid w:val="002C1B62"/>
    <w:rsid w:val="002D7B4A"/>
    <w:rsid w:val="002E6727"/>
    <w:rsid w:val="002F23DC"/>
    <w:rsid w:val="00302E62"/>
    <w:rsid w:val="00306AFA"/>
    <w:rsid w:val="003222A4"/>
    <w:rsid w:val="003256CA"/>
    <w:rsid w:val="00332732"/>
    <w:rsid w:val="00334194"/>
    <w:rsid w:val="0034063F"/>
    <w:rsid w:val="00351FB3"/>
    <w:rsid w:val="00353BC4"/>
    <w:rsid w:val="00363254"/>
    <w:rsid w:val="00380FAE"/>
    <w:rsid w:val="003923F1"/>
    <w:rsid w:val="00392AA1"/>
    <w:rsid w:val="00394746"/>
    <w:rsid w:val="0039781D"/>
    <w:rsid w:val="003B7318"/>
    <w:rsid w:val="003C6995"/>
    <w:rsid w:val="003E68DF"/>
    <w:rsid w:val="003F17F3"/>
    <w:rsid w:val="003F290A"/>
    <w:rsid w:val="00410F74"/>
    <w:rsid w:val="00422DD2"/>
    <w:rsid w:val="00426B8B"/>
    <w:rsid w:val="00435A42"/>
    <w:rsid w:val="00485A78"/>
    <w:rsid w:val="00487C8E"/>
    <w:rsid w:val="00490780"/>
    <w:rsid w:val="00492233"/>
    <w:rsid w:val="0049610D"/>
    <w:rsid w:val="004963CF"/>
    <w:rsid w:val="004B1EC3"/>
    <w:rsid w:val="004B399B"/>
    <w:rsid w:val="004B4CC3"/>
    <w:rsid w:val="004B774F"/>
    <w:rsid w:val="004D05D3"/>
    <w:rsid w:val="004D180C"/>
    <w:rsid w:val="004E243C"/>
    <w:rsid w:val="004F207A"/>
    <w:rsid w:val="00503110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B7C"/>
    <w:rsid w:val="005D404D"/>
    <w:rsid w:val="006067D0"/>
    <w:rsid w:val="00612044"/>
    <w:rsid w:val="0063209E"/>
    <w:rsid w:val="00632434"/>
    <w:rsid w:val="00635A12"/>
    <w:rsid w:val="00636A94"/>
    <w:rsid w:val="00650A2F"/>
    <w:rsid w:val="00667395"/>
    <w:rsid w:val="00670D7A"/>
    <w:rsid w:val="00686B61"/>
    <w:rsid w:val="00696C78"/>
    <w:rsid w:val="006B2AEF"/>
    <w:rsid w:val="006F13A1"/>
    <w:rsid w:val="006F3388"/>
    <w:rsid w:val="006F6C42"/>
    <w:rsid w:val="00725AF4"/>
    <w:rsid w:val="00732837"/>
    <w:rsid w:val="007521D8"/>
    <w:rsid w:val="00757891"/>
    <w:rsid w:val="007630E9"/>
    <w:rsid w:val="00765676"/>
    <w:rsid w:val="0077023F"/>
    <w:rsid w:val="007A3A97"/>
    <w:rsid w:val="007B3F0B"/>
    <w:rsid w:val="007C2814"/>
    <w:rsid w:val="007C528C"/>
    <w:rsid w:val="007C6312"/>
    <w:rsid w:val="007E5C37"/>
    <w:rsid w:val="00802F2D"/>
    <w:rsid w:val="00831583"/>
    <w:rsid w:val="00836C0E"/>
    <w:rsid w:val="00864C89"/>
    <w:rsid w:val="00865B58"/>
    <w:rsid w:val="008819F3"/>
    <w:rsid w:val="0088547A"/>
    <w:rsid w:val="008A4EAC"/>
    <w:rsid w:val="008C329C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B09DF"/>
    <w:rsid w:val="009B4AA2"/>
    <w:rsid w:val="009B501E"/>
    <w:rsid w:val="009B603F"/>
    <w:rsid w:val="009C4E67"/>
    <w:rsid w:val="009C58F3"/>
    <w:rsid w:val="009D2B2D"/>
    <w:rsid w:val="009E3C8D"/>
    <w:rsid w:val="009F331A"/>
    <w:rsid w:val="009F575C"/>
    <w:rsid w:val="00A02779"/>
    <w:rsid w:val="00A23498"/>
    <w:rsid w:val="00A3399A"/>
    <w:rsid w:val="00A362D6"/>
    <w:rsid w:val="00A4680B"/>
    <w:rsid w:val="00A77A30"/>
    <w:rsid w:val="00A91AB9"/>
    <w:rsid w:val="00A92296"/>
    <w:rsid w:val="00AA54E2"/>
    <w:rsid w:val="00AA700B"/>
    <w:rsid w:val="00AB72C0"/>
    <w:rsid w:val="00AD2E14"/>
    <w:rsid w:val="00AF1BCE"/>
    <w:rsid w:val="00AF42E4"/>
    <w:rsid w:val="00AF59CA"/>
    <w:rsid w:val="00B01378"/>
    <w:rsid w:val="00B04F6A"/>
    <w:rsid w:val="00B052A7"/>
    <w:rsid w:val="00B12623"/>
    <w:rsid w:val="00B137F8"/>
    <w:rsid w:val="00B17239"/>
    <w:rsid w:val="00B40A22"/>
    <w:rsid w:val="00B43CBF"/>
    <w:rsid w:val="00B475DD"/>
    <w:rsid w:val="00B53704"/>
    <w:rsid w:val="00B70E4A"/>
    <w:rsid w:val="00B91C90"/>
    <w:rsid w:val="00B924B4"/>
    <w:rsid w:val="00BA0903"/>
    <w:rsid w:val="00BB615B"/>
    <w:rsid w:val="00BC2D16"/>
    <w:rsid w:val="00BC4ABC"/>
    <w:rsid w:val="00BD2A3B"/>
    <w:rsid w:val="00BD47F8"/>
    <w:rsid w:val="00BD5587"/>
    <w:rsid w:val="00C00F8A"/>
    <w:rsid w:val="00C01C49"/>
    <w:rsid w:val="00C01F8A"/>
    <w:rsid w:val="00C138AD"/>
    <w:rsid w:val="00C13B77"/>
    <w:rsid w:val="00C21C53"/>
    <w:rsid w:val="00C22907"/>
    <w:rsid w:val="00C32B8A"/>
    <w:rsid w:val="00C356FD"/>
    <w:rsid w:val="00C56393"/>
    <w:rsid w:val="00C579D2"/>
    <w:rsid w:val="00C60100"/>
    <w:rsid w:val="00C80199"/>
    <w:rsid w:val="00C811EA"/>
    <w:rsid w:val="00C87FA4"/>
    <w:rsid w:val="00C93BF4"/>
    <w:rsid w:val="00C9791B"/>
    <w:rsid w:val="00C97C75"/>
    <w:rsid w:val="00C97CA5"/>
    <w:rsid w:val="00CE3B51"/>
    <w:rsid w:val="00D03E5A"/>
    <w:rsid w:val="00D1013B"/>
    <w:rsid w:val="00D235EA"/>
    <w:rsid w:val="00D27576"/>
    <w:rsid w:val="00D42281"/>
    <w:rsid w:val="00D44692"/>
    <w:rsid w:val="00D51C3F"/>
    <w:rsid w:val="00D63A8D"/>
    <w:rsid w:val="00D84603"/>
    <w:rsid w:val="00D95D4B"/>
    <w:rsid w:val="00DA320B"/>
    <w:rsid w:val="00DA5651"/>
    <w:rsid w:val="00DB2E29"/>
    <w:rsid w:val="00DF5F39"/>
    <w:rsid w:val="00E05A45"/>
    <w:rsid w:val="00E079A6"/>
    <w:rsid w:val="00E104D6"/>
    <w:rsid w:val="00E47F47"/>
    <w:rsid w:val="00E5260A"/>
    <w:rsid w:val="00E52E47"/>
    <w:rsid w:val="00E61AA2"/>
    <w:rsid w:val="00E61CCA"/>
    <w:rsid w:val="00E624FB"/>
    <w:rsid w:val="00E62A46"/>
    <w:rsid w:val="00E654CD"/>
    <w:rsid w:val="00E77358"/>
    <w:rsid w:val="00EA7B42"/>
    <w:rsid w:val="00EC2B94"/>
    <w:rsid w:val="00EC6A91"/>
    <w:rsid w:val="00ED7EB0"/>
    <w:rsid w:val="00EE3EE1"/>
    <w:rsid w:val="00EE47C4"/>
    <w:rsid w:val="00EF5759"/>
    <w:rsid w:val="00EF5B88"/>
    <w:rsid w:val="00F06553"/>
    <w:rsid w:val="00F21C5F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2A1B"/>
    <w:rsid w:val="00FC694E"/>
    <w:rsid w:val="00FD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4A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E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uiPriority w:val="99"/>
    <w:qFormat/>
    <w:rsid w:val="009C58F3"/>
    <w:rPr>
      <w:lang w:eastAsia="en-US"/>
    </w:rPr>
  </w:style>
  <w:style w:type="paragraph" w:customStyle="1" w:styleId="Style9">
    <w:name w:val="Style9"/>
    <w:basedOn w:val="Normal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99"/>
    <w:qFormat/>
    <w:rsid w:val="00686B61"/>
    <w:pPr>
      <w:ind w:left="720"/>
      <w:contextualSpacing/>
    </w:pPr>
  </w:style>
  <w:style w:type="paragraph" w:customStyle="1" w:styleId="a">
    <w:name w:val="Нормальный стиль"/>
    <w:basedOn w:val="Normal"/>
    <w:link w:val="a0"/>
    <w:uiPriority w:val="99"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0">
    <w:name w:val="Нормальный стиль Знак"/>
    <w:basedOn w:val="DefaultParagraphFont"/>
    <w:link w:val="a"/>
    <w:uiPriority w:val="99"/>
    <w:locked/>
    <w:rsid w:val="00686B61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96C78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FontStyle15">
    <w:name w:val="Font Style15"/>
    <w:uiPriority w:val="99"/>
    <w:rsid w:val="00394746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D03E5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BDD"/>
    <w:rPr>
      <w:rFonts w:ascii="Segoe UI" w:hAnsi="Segoe UI" w:cs="Segoe UI"/>
      <w:color w:val="000000"/>
      <w:sz w:val="18"/>
      <w:szCs w:val="18"/>
      <w:lang w:eastAsia="ru-RU"/>
    </w:rPr>
  </w:style>
  <w:style w:type="paragraph" w:customStyle="1" w:styleId="a1">
    <w:name w:val="Шапка (герб)"/>
    <w:basedOn w:val="Normal"/>
    <w:uiPriority w:val="99"/>
    <w:rsid w:val="00BA09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20</Pages>
  <Words>5277</Words>
  <Characters>30079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9</cp:revision>
  <cp:lastPrinted>2022-08-29T08:43:00Z</cp:lastPrinted>
  <dcterms:created xsi:type="dcterms:W3CDTF">2022-08-29T08:49:00Z</dcterms:created>
  <dcterms:modified xsi:type="dcterms:W3CDTF">2022-10-13T07:44:00Z</dcterms:modified>
</cp:coreProperties>
</file>