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E468ED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Икейского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3F3309" w:rsidTr="004A55CC">
        <w:tc>
          <w:tcPr>
            <w:tcW w:w="9485" w:type="dxa"/>
          </w:tcPr>
          <w:p w:rsidR="00B43029" w:rsidRPr="003F3309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3F3309">
        <w:rPr>
          <w:rFonts w:ascii="Times New Roman" w:hAnsi="Times New Roman"/>
          <w:spacing w:val="20"/>
          <w:sz w:val="28"/>
          <w:szCs w:val="28"/>
        </w:rPr>
        <w:t>«</w:t>
      </w:r>
      <w:r w:rsidR="003F3309" w:rsidRPr="003F3309">
        <w:rPr>
          <w:rFonts w:ascii="Times New Roman" w:hAnsi="Times New Roman"/>
          <w:spacing w:val="20"/>
          <w:sz w:val="28"/>
          <w:szCs w:val="28"/>
        </w:rPr>
        <w:t>29</w:t>
      </w:r>
      <w:r w:rsidRPr="003F3309">
        <w:rPr>
          <w:rFonts w:ascii="Times New Roman" w:hAnsi="Times New Roman"/>
          <w:spacing w:val="20"/>
          <w:sz w:val="28"/>
          <w:szCs w:val="28"/>
        </w:rPr>
        <w:t xml:space="preserve"> » </w:t>
      </w:r>
      <w:r w:rsidR="003F3309" w:rsidRPr="003F3309">
        <w:rPr>
          <w:rFonts w:ascii="Times New Roman" w:hAnsi="Times New Roman"/>
          <w:spacing w:val="20"/>
          <w:sz w:val="28"/>
          <w:szCs w:val="28"/>
        </w:rPr>
        <w:t xml:space="preserve">сентября </w:t>
      </w:r>
      <w:r w:rsidRPr="003F3309">
        <w:rPr>
          <w:rFonts w:ascii="Times New Roman" w:hAnsi="Times New Roman"/>
          <w:spacing w:val="20"/>
          <w:sz w:val="28"/>
          <w:szCs w:val="28"/>
        </w:rPr>
        <w:t>20</w:t>
      </w:r>
      <w:r w:rsidR="006F7680" w:rsidRPr="003F3309">
        <w:rPr>
          <w:rFonts w:ascii="Times New Roman" w:hAnsi="Times New Roman"/>
          <w:spacing w:val="20"/>
          <w:sz w:val="28"/>
          <w:szCs w:val="28"/>
        </w:rPr>
        <w:t>2</w:t>
      </w:r>
      <w:r w:rsidR="001A06E7" w:rsidRPr="003F3309">
        <w:rPr>
          <w:rFonts w:ascii="Times New Roman" w:hAnsi="Times New Roman"/>
          <w:spacing w:val="20"/>
          <w:sz w:val="28"/>
          <w:szCs w:val="28"/>
        </w:rPr>
        <w:t>3</w:t>
      </w:r>
      <w:r w:rsidRPr="003F3309">
        <w:rPr>
          <w:rFonts w:ascii="Times New Roman" w:hAnsi="Times New Roman"/>
          <w:spacing w:val="20"/>
          <w:sz w:val="28"/>
          <w:szCs w:val="28"/>
        </w:rPr>
        <w:t>г.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                                 </w:t>
      </w:r>
      <w:r w:rsidR="003F3309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468ED"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F3309">
        <w:rPr>
          <w:rFonts w:ascii="Times New Roman" w:hAnsi="Times New Roman"/>
          <w:spacing w:val="20"/>
          <w:sz w:val="28"/>
          <w:szCs w:val="28"/>
        </w:rPr>
        <w:t xml:space="preserve">№ </w:t>
      </w:r>
      <w:r w:rsidR="00E468ED">
        <w:rPr>
          <w:rFonts w:ascii="Times New Roman" w:hAnsi="Times New Roman"/>
          <w:spacing w:val="20"/>
          <w:sz w:val="28"/>
          <w:szCs w:val="28"/>
        </w:rPr>
        <w:t>40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3F3309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Икей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3F330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Икейского 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i/>
          <w:sz w:val="28"/>
          <w:szCs w:val="28"/>
        </w:rPr>
        <w:t>2024 год и на плановый период 2025 и 2026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</w:t>
      </w:r>
      <w:r w:rsidR="003F3309">
        <w:rPr>
          <w:sz w:val="28"/>
          <w:szCs w:val="28"/>
          <w:lang w:eastAsia="en-US"/>
        </w:rPr>
        <w:t xml:space="preserve"> о бюджетном процессе в 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="003F3309">
        <w:rPr>
          <w:sz w:val="28"/>
          <w:szCs w:val="28"/>
          <w:lang w:eastAsia="en-US"/>
        </w:rPr>
        <w:t xml:space="preserve">Устава Икейского 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Утвердить основные направления бюджетно</w:t>
      </w:r>
      <w:r w:rsidR="00E468ED">
        <w:rPr>
          <w:sz w:val="28"/>
          <w:szCs w:val="28"/>
          <w:lang w:eastAsia="en-US"/>
        </w:rPr>
        <w:t xml:space="preserve">й и налоговой политики Икейского 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 xml:space="preserve">на </w:t>
      </w:r>
      <w:r w:rsidR="001A06E7">
        <w:rPr>
          <w:sz w:val="28"/>
          <w:szCs w:val="28"/>
          <w:lang w:eastAsia="en-US"/>
        </w:rPr>
        <w:t>2024 год и на плановый период 2025 и 2026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3F3309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3F3309">
        <w:rPr>
          <w:sz w:val="28"/>
          <w:szCs w:val="28"/>
          <w:lang w:eastAsia="en-US"/>
        </w:rPr>
        <w:t>Признать утратившим силу поста</w:t>
      </w:r>
      <w:r w:rsidR="003F3309" w:rsidRPr="003F3309">
        <w:rPr>
          <w:sz w:val="28"/>
          <w:szCs w:val="28"/>
          <w:lang w:eastAsia="en-US"/>
        </w:rPr>
        <w:t xml:space="preserve">новление администрации Икейского </w:t>
      </w:r>
      <w:r w:rsidRPr="003F3309">
        <w:rPr>
          <w:sz w:val="28"/>
          <w:szCs w:val="28"/>
          <w:lang w:eastAsia="en-US"/>
        </w:rPr>
        <w:t xml:space="preserve"> сельского поселения от </w:t>
      </w:r>
      <w:r w:rsidR="00E264EA" w:rsidRPr="003F3309">
        <w:rPr>
          <w:sz w:val="28"/>
          <w:szCs w:val="28"/>
          <w:lang w:eastAsia="en-US"/>
        </w:rPr>
        <w:t>30</w:t>
      </w:r>
      <w:r w:rsidR="007B1650" w:rsidRPr="003F3309">
        <w:rPr>
          <w:sz w:val="28"/>
          <w:szCs w:val="28"/>
          <w:lang w:eastAsia="en-US"/>
        </w:rPr>
        <w:t xml:space="preserve"> сентября 202</w:t>
      </w:r>
      <w:r w:rsidR="001A06E7" w:rsidRPr="003F3309">
        <w:rPr>
          <w:sz w:val="28"/>
          <w:szCs w:val="28"/>
          <w:lang w:eastAsia="en-US"/>
        </w:rPr>
        <w:t>2</w:t>
      </w:r>
      <w:r w:rsidRPr="003F3309">
        <w:rPr>
          <w:sz w:val="28"/>
          <w:szCs w:val="28"/>
          <w:lang w:eastAsia="en-US"/>
        </w:rPr>
        <w:t>г</w:t>
      </w:r>
      <w:r w:rsidR="00C33914" w:rsidRPr="003F3309">
        <w:rPr>
          <w:sz w:val="28"/>
          <w:szCs w:val="28"/>
          <w:lang w:eastAsia="en-US"/>
        </w:rPr>
        <w:t>ода</w:t>
      </w:r>
      <w:r w:rsidRPr="003F3309">
        <w:rPr>
          <w:sz w:val="28"/>
          <w:szCs w:val="28"/>
          <w:lang w:eastAsia="en-US"/>
        </w:rPr>
        <w:t xml:space="preserve"> № </w:t>
      </w:r>
      <w:r w:rsidR="003F3309" w:rsidRPr="003F3309">
        <w:rPr>
          <w:sz w:val="28"/>
          <w:szCs w:val="28"/>
          <w:lang w:eastAsia="en-US"/>
        </w:rPr>
        <w:t>56</w:t>
      </w:r>
      <w:r w:rsidRPr="003F3309">
        <w:rPr>
          <w:sz w:val="28"/>
          <w:szCs w:val="28"/>
          <w:lang w:eastAsia="en-US"/>
        </w:rPr>
        <w:t>-пг «Об основных</w:t>
      </w:r>
      <w:r w:rsidR="00AC1CD8" w:rsidRPr="003F3309">
        <w:rPr>
          <w:sz w:val="28"/>
          <w:szCs w:val="28"/>
          <w:lang w:eastAsia="en-US"/>
        </w:rPr>
        <w:t xml:space="preserve"> направления</w:t>
      </w:r>
      <w:r w:rsidR="003F3309" w:rsidRPr="003F3309">
        <w:rPr>
          <w:sz w:val="28"/>
          <w:szCs w:val="28"/>
          <w:lang w:eastAsia="en-US"/>
        </w:rPr>
        <w:t>х бюджетной</w:t>
      </w:r>
      <w:r w:rsidR="003F3309">
        <w:rPr>
          <w:sz w:val="28"/>
          <w:szCs w:val="28"/>
          <w:lang w:eastAsia="en-US"/>
        </w:rPr>
        <w:t xml:space="preserve"> </w:t>
      </w:r>
      <w:r w:rsidR="003F3309" w:rsidRPr="003F3309">
        <w:rPr>
          <w:sz w:val="28"/>
          <w:szCs w:val="28"/>
          <w:lang w:eastAsia="en-US"/>
        </w:rPr>
        <w:t xml:space="preserve">и налоговой политики Икейского </w:t>
      </w:r>
      <w:r w:rsidRPr="003F3309">
        <w:rPr>
          <w:sz w:val="28"/>
          <w:szCs w:val="28"/>
          <w:lang w:eastAsia="en-US"/>
        </w:rPr>
        <w:t>муниципального образования на</w:t>
      </w:r>
      <w:r w:rsidR="001A06E7" w:rsidRPr="003F3309">
        <w:rPr>
          <w:sz w:val="28"/>
          <w:szCs w:val="28"/>
          <w:lang w:eastAsia="en-US"/>
        </w:rPr>
        <w:t>2023год</w:t>
      </w:r>
      <w:r w:rsidRPr="003F3309">
        <w:rPr>
          <w:sz w:val="28"/>
          <w:szCs w:val="28"/>
          <w:lang w:eastAsia="en-US"/>
        </w:rPr>
        <w:t xml:space="preserve"> и плановый период 202</w:t>
      </w:r>
      <w:r w:rsidR="001A06E7" w:rsidRPr="003F3309">
        <w:rPr>
          <w:sz w:val="28"/>
          <w:szCs w:val="28"/>
          <w:lang w:eastAsia="en-US"/>
        </w:rPr>
        <w:t>4</w:t>
      </w:r>
      <w:r w:rsidRPr="003F3309">
        <w:rPr>
          <w:sz w:val="28"/>
          <w:szCs w:val="28"/>
          <w:lang w:eastAsia="en-US"/>
        </w:rPr>
        <w:t xml:space="preserve"> и 202</w:t>
      </w:r>
      <w:r w:rsidR="001A06E7" w:rsidRPr="003F3309">
        <w:rPr>
          <w:sz w:val="28"/>
          <w:szCs w:val="28"/>
          <w:lang w:eastAsia="en-US"/>
        </w:rPr>
        <w:t>5</w:t>
      </w:r>
      <w:r w:rsidRPr="003F3309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1A06E7">
        <w:rPr>
          <w:sz w:val="28"/>
          <w:szCs w:val="28"/>
          <w:lang w:eastAsia="en-US"/>
        </w:rPr>
        <w:t>4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 xml:space="preserve">астоящее </w:t>
      </w:r>
      <w:r w:rsidR="003F3309">
        <w:rPr>
          <w:sz w:val="28"/>
          <w:szCs w:val="28"/>
          <w:lang w:eastAsia="en-US"/>
        </w:rPr>
        <w:t>постановление в газете «</w:t>
      </w:r>
      <w:proofErr w:type="spellStart"/>
      <w:r w:rsidR="003F3309">
        <w:rPr>
          <w:sz w:val="28"/>
          <w:szCs w:val="28"/>
          <w:lang w:eastAsia="en-US"/>
        </w:rPr>
        <w:t>Икейский</w:t>
      </w:r>
      <w:proofErr w:type="spellEnd"/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</w:t>
      </w:r>
      <w:r w:rsidR="003F3309">
        <w:rPr>
          <w:sz w:val="28"/>
          <w:szCs w:val="28"/>
          <w:lang w:eastAsia="en-US"/>
        </w:rPr>
        <w:t xml:space="preserve">ом сайте администрации Икейского 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3F330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Икейского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F3309">
        <w:rPr>
          <w:rFonts w:ascii="Times New Roman" w:hAnsi="Times New Roman" w:cs="Times New Roman"/>
          <w:sz w:val="28"/>
          <w:szCs w:val="28"/>
        </w:rPr>
        <w:t xml:space="preserve">                С.А. Мусаев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3F330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Икейского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3F330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29.09.2023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C7B9C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3F330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ПОЛИТИКИ ИКЕЙСКОГО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</w:t>
      </w:r>
      <w:proofErr w:type="gramStart"/>
      <w:r w:rsidRPr="0073044F">
        <w:rPr>
          <w:sz w:val="28"/>
          <w:szCs w:val="28"/>
        </w:rPr>
        <w:t>;</w:t>
      </w:r>
      <w:r w:rsidRPr="0073044F">
        <w:rPr>
          <w:sz w:val="28"/>
          <w:szCs w:val="28"/>
          <w:lang w:eastAsia="en-US"/>
        </w:rPr>
        <w:t>с</w:t>
      </w:r>
      <w:proofErr w:type="gramEnd"/>
      <w:r w:rsidRPr="0073044F">
        <w:rPr>
          <w:sz w:val="28"/>
          <w:szCs w:val="28"/>
          <w:lang w:eastAsia="en-US"/>
        </w:rPr>
        <w:t>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</w:t>
      </w:r>
      <w:r w:rsidR="003F3309">
        <w:rPr>
          <w:sz w:val="28"/>
          <w:szCs w:val="28"/>
          <w:lang w:eastAsia="en-US"/>
        </w:rPr>
        <w:t xml:space="preserve"> о бюджетном процессе в </w:t>
      </w:r>
      <w:proofErr w:type="spellStart"/>
      <w:r w:rsidR="003F3309">
        <w:rPr>
          <w:sz w:val="28"/>
          <w:szCs w:val="28"/>
          <w:lang w:eastAsia="en-US"/>
        </w:rPr>
        <w:t>Икейском</w:t>
      </w:r>
      <w:proofErr w:type="spellEnd"/>
      <w:r w:rsidR="003F3309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>определяют приоритеты бюджетно</w:t>
      </w:r>
      <w:r w:rsidR="003F3309">
        <w:rPr>
          <w:sz w:val="28"/>
          <w:szCs w:val="28"/>
        </w:rPr>
        <w:t xml:space="preserve">й и налоговой политики Икейского 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>, Послания Президента Российской Федерации Федеральному Собранию</w:t>
      </w:r>
      <w:proofErr w:type="gramEnd"/>
      <w:r w:rsidRPr="0073044F">
        <w:rPr>
          <w:sz w:val="28"/>
          <w:szCs w:val="28"/>
        </w:rPr>
        <w:t xml:space="preserve"> Российской Федерации от </w:t>
      </w:r>
      <w:r w:rsidR="00BC49E9" w:rsidRPr="0073044F">
        <w:rPr>
          <w:sz w:val="28"/>
          <w:szCs w:val="28"/>
        </w:rPr>
        <w:t>21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3F3309">
        <w:rPr>
          <w:sz w:val="28"/>
          <w:szCs w:val="28"/>
        </w:rPr>
        <w:t xml:space="preserve">  Икейского 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3F3309">
        <w:rPr>
          <w:sz w:val="28"/>
          <w:szCs w:val="28"/>
        </w:rPr>
        <w:t xml:space="preserve"> </w:t>
      </w:r>
      <w:r w:rsidR="003F3309">
        <w:rPr>
          <w:sz w:val="28"/>
          <w:szCs w:val="28"/>
          <w:lang w:eastAsia="en-US"/>
        </w:rPr>
        <w:t xml:space="preserve">Икейского 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Обеспечение рост</w:t>
      </w:r>
      <w:r w:rsidR="003F3309">
        <w:rPr>
          <w:sz w:val="28"/>
          <w:szCs w:val="28"/>
        </w:rPr>
        <w:t xml:space="preserve">а доходного потенциала Икейского 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</w:t>
      </w:r>
      <w:r w:rsidR="003F3309">
        <w:rPr>
          <w:sz w:val="28"/>
          <w:szCs w:val="28"/>
        </w:rPr>
        <w:t xml:space="preserve">и бюджетной системы Икейского   </w:t>
      </w:r>
      <w:r w:rsidRPr="0073044F">
        <w:rPr>
          <w:sz w:val="28"/>
          <w:szCs w:val="28"/>
        </w:rPr>
        <w:t>муниципального образования окажет содействие устойчивомусоциально-экономичес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 xml:space="preserve">омуразвитию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3F3309">
        <w:rPr>
          <w:sz w:val="28"/>
          <w:szCs w:val="28"/>
        </w:rPr>
        <w:t xml:space="preserve">Икейского 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</w:t>
      </w:r>
      <w:r w:rsidR="003F3309">
        <w:rPr>
          <w:sz w:val="28"/>
          <w:szCs w:val="28"/>
        </w:rPr>
        <w:t xml:space="preserve">кономического развития Икейского 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3F3309">
        <w:rPr>
          <w:b/>
          <w:i/>
          <w:sz w:val="28"/>
          <w:szCs w:val="28"/>
          <w:u w:val="single"/>
        </w:rPr>
        <w:t xml:space="preserve"> </w:t>
      </w:r>
      <w:r w:rsidR="00C858C7">
        <w:rPr>
          <w:sz w:val="28"/>
          <w:szCs w:val="28"/>
        </w:rPr>
        <w:t xml:space="preserve"> Икейского 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1. пр</w:t>
      </w:r>
      <w:r w:rsidR="00C858C7">
        <w:rPr>
          <w:rFonts w:ascii="Times New Roman" w:hAnsi="Times New Roman" w:cs="Times New Roman"/>
          <w:b/>
          <w:i/>
          <w:sz w:val="28"/>
          <w:szCs w:val="28"/>
        </w:rPr>
        <w:t>именение на территории Икейского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1.1 увеличение</w:t>
      </w:r>
      <w:r w:rsidR="00C858C7">
        <w:rPr>
          <w:rFonts w:ascii="Times New Roman" w:hAnsi="Times New Roman" w:cs="Times New Roman"/>
          <w:sz w:val="28"/>
          <w:szCs w:val="28"/>
        </w:rPr>
        <w:t xml:space="preserve"> доходной базы бюджета Икейского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</w:t>
      </w:r>
      <w:r w:rsidR="00C858C7">
        <w:rPr>
          <w:sz w:val="28"/>
          <w:szCs w:val="28"/>
        </w:rPr>
        <w:t xml:space="preserve">е налоги на территории Икейского 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2.2 осуществление взаимодействия с субъектами малого и среднего предпринимательства по вопросу перечисл</w:t>
      </w:r>
      <w:r w:rsidR="00C858C7">
        <w:rPr>
          <w:rFonts w:ascii="Times New Roman" w:hAnsi="Times New Roman" w:cs="Times New Roman"/>
          <w:sz w:val="28"/>
          <w:szCs w:val="28"/>
        </w:rPr>
        <w:t xml:space="preserve">ения платежей в бюджет Икейского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>крупнейшими налогоплательщиками, стимулирование увеличения перечисл</w:t>
      </w:r>
      <w:r w:rsidR="00C858C7">
        <w:rPr>
          <w:rFonts w:ascii="Times New Roman" w:hAnsi="Times New Roman" w:cs="Times New Roman"/>
          <w:sz w:val="28"/>
          <w:szCs w:val="28"/>
        </w:rPr>
        <w:t xml:space="preserve">ения платежей в бюджет Икейского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4. мобилизация резервов</w:t>
      </w:r>
      <w:r w:rsidR="00C858C7">
        <w:rPr>
          <w:rFonts w:ascii="Times New Roman" w:hAnsi="Times New Roman" w:cs="Times New Roman"/>
          <w:b/>
          <w:i/>
          <w:sz w:val="28"/>
          <w:szCs w:val="28"/>
        </w:rPr>
        <w:t xml:space="preserve"> доходной базы бюджета Икейского 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</w:t>
      </w:r>
      <w:r w:rsidR="00C858C7">
        <w:rPr>
          <w:rFonts w:ascii="Times New Roman" w:hAnsi="Times New Roman" w:cs="Times New Roman"/>
          <w:sz w:val="28"/>
          <w:szCs w:val="28"/>
        </w:rPr>
        <w:t>сположены за пределами Икейского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</w:t>
      </w:r>
      <w:r w:rsidR="00C858C7">
        <w:rPr>
          <w:rFonts w:ascii="Times New Roman" w:hAnsi="Times New Roman" w:cs="Times New Roman"/>
          <w:sz w:val="28"/>
          <w:szCs w:val="28"/>
        </w:rPr>
        <w:t xml:space="preserve">ления налогов в бюджет Икейского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5. совершенствование администри</w:t>
      </w:r>
      <w:r w:rsidR="00C858C7">
        <w:rPr>
          <w:rFonts w:ascii="Times New Roman" w:hAnsi="Times New Roman" w:cs="Times New Roman"/>
          <w:b/>
          <w:i/>
          <w:sz w:val="28"/>
          <w:szCs w:val="28"/>
        </w:rPr>
        <w:t xml:space="preserve">рования доходов бюджета Икейского 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реализации мероприятий по повышению собираемости доходов, сокращ</w:t>
      </w:r>
      <w:r w:rsidR="00C858C7">
        <w:rPr>
          <w:rFonts w:ascii="Times New Roman" w:hAnsi="Times New Roman" w:cs="Times New Roman"/>
          <w:sz w:val="28"/>
          <w:szCs w:val="28"/>
        </w:rPr>
        <w:t>ению недоимки в бюджет Икейского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</w:t>
      </w:r>
      <w:proofErr w:type="gramStart"/>
      <w:r w:rsidRPr="0073044F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 в соответствии с Порядком</w:t>
      </w:r>
      <w:proofErr w:type="gramEnd"/>
      <w:r w:rsidRPr="0073044F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</w:t>
      </w:r>
      <w:r w:rsidR="00C858C7">
        <w:rPr>
          <w:rFonts w:ascii="Times New Roman" w:hAnsi="Times New Roman" w:cs="Times New Roman"/>
          <w:sz w:val="28"/>
          <w:szCs w:val="28"/>
        </w:rPr>
        <w:t xml:space="preserve">и по платежам в бюджет Икейского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</w:t>
      </w:r>
      <w:r w:rsidR="00C858C7">
        <w:rPr>
          <w:rFonts w:ascii="Times New Roman" w:hAnsi="Times New Roman" w:cs="Times New Roman"/>
          <w:sz w:val="28"/>
          <w:szCs w:val="28"/>
        </w:rPr>
        <w:t xml:space="preserve">является Администрация Икейского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C858C7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C858C7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C858C7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C858C7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C858C7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C858C7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="00C858C7">
        <w:rPr>
          <w:b/>
          <w:sz w:val="28"/>
          <w:szCs w:val="28"/>
          <w:u w:val="single"/>
        </w:rPr>
        <w:t xml:space="preserve"> </w:t>
      </w:r>
      <w:r w:rsidRPr="00C858C7">
        <w:rPr>
          <w:b/>
          <w:sz w:val="28"/>
          <w:szCs w:val="28"/>
        </w:rPr>
        <w:t>политика</w:t>
      </w:r>
      <w:r w:rsidR="00C858C7">
        <w:rPr>
          <w:b/>
          <w:sz w:val="28"/>
          <w:szCs w:val="28"/>
        </w:rPr>
        <w:t xml:space="preserve"> </w:t>
      </w:r>
      <w:r w:rsidR="00C858C7" w:rsidRPr="00C858C7">
        <w:rPr>
          <w:sz w:val="28"/>
          <w:szCs w:val="28"/>
        </w:rPr>
        <w:t>Икейского</w:t>
      </w:r>
      <w:r w:rsidR="00C858C7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bookmarkStart w:id="0" w:name="_GoBack"/>
      <w:bookmarkEnd w:id="0"/>
      <w:r w:rsidRPr="0073044F">
        <w:rPr>
          <w:sz w:val="28"/>
          <w:szCs w:val="28"/>
        </w:rPr>
        <w:t xml:space="preserve">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C858C7">
        <w:rPr>
          <w:sz w:val="28"/>
          <w:szCs w:val="28"/>
        </w:rPr>
        <w:t xml:space="preserve">  Икейского 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C858C7">
        <w:rPr>
          <w:sz w:val="28"/>
          <w:szCs w:val="28"/>
        </w:rPr>
        <w:t xml:space="preserve">Икейского 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r w:rsidR="00C858C7">
        <w:rPr>
          <w:sz w:val="28"/>
          <w:szCs w:val="28"/>
        </w:rPr>
        <w:t xml:space="preserve">Икейского  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3F3309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C7B9C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858C7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28DC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468ED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EE05-8F36-4EB0-9F2F-B93EE16C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Komp</cp:lastModifiedBy>
  <cp:revision>148</cp:revision>
  <cp:lastPrinted>2023-09-29T01:52:00Z</cp:lastPrinted>
  <dcterms:created xsi:type="dcterms:W3CDTF">2016-10-06T03:23:00Z</dcterms:created>
  <dcterms:modified xsi:type="dcterms:W3CDTF">2023-09-29T01:54:00Z</dcterms:modified>
</cp:coreProperties>
</file>