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661E11" w:rsidP="00C97A5B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18 апреля </w:t>
            </w:r>
            <w:r w:rsidR="00D9736C">
              <w:rPr>
                <w:rFonts w:ascii="Times New Roman" w:hAnsi="Times New Roman"/>
                <w:spacing w:val="20"/>
                <w:sz w:val="28"/>
              </w:rPr>
              <w:t>2023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spacing w:val="20"/>
                <w:sz w:val="28"/>
              </w:rPr>
              <w:t>20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6BB9" w:rsidTr="00C97A5B">
        <w:trPr>
          <w:gridAfter w:val="1"/>
          <w:wAfter w:w="1800" w:type="dxa"/>
        </w:trPr>
        <w:tc>
          <w:tcPr>
            <w:tcW w:w="7488" w:type="dxa"/>
          </w:tcPr>
          <w:p w:rsidR="00F76BB9" w:rsidRDefault="00F76BB9" w:rsidP="00C97A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F76BB9" w:rsidRPr="00DB4591" w:rsidRDefault="00F76BB9" w:rsidP="00F76BB9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</w:t>
      </w:r>
      <w:proofErr w:type="gramStart"/>
      <w:r>
        <w:rPr>
          <w:sz w:val="28"/>
          <w:szCs w:val="28"/>
        </w:rPr>
        <w:t>110</w:t>
      </w:r>
      <w:r w:rsidR="00C43F7F">
        <w:rPr>
          <w:sz w:val="28"/>
          <w:szCs w:val="28"/>
        </w:rPr>
        <w:t>401</w:t>
      </w:r>
      <w:r w:rsidR="000E3D8F">
        <w:rPr>
          <w:sz w:val="28"/>
          <w:szCs w:val="28"/>
        </w:rPr>
        <w:t>:ЗУ</w:t>
      </w:r>
      <w:proofErr w:type="gramEnd"/>
      <w:r w:rsidR="000E3D8F">
        <w:rPr>
          <w:sz w:val="28"/>
          <w:szCs w:val="28"/>
        </w:rPr>
        <w:t>1 общей площадью 1000</w:t>
      </w:r>
      <w:bookmarkStart w:id="0" w:name="_GoBack"/>
      <w:bookmarkEnd w:id="0"/>
      <w:r w:rsidR="000E3D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</w:t>
      </w:r>
      <w:r w:rsidRPr="00F76BB9">
        <w:rPr>
          <w:sz w:val="28"/>
          <w:szCs w:val="28"/>
        </w:rPr>
        <w:t xml:space="preserve">в </w:t>
      </w:r>
      <w:r w:rsidR="00E32B1A">
        <w:rPr>
          <w:sz w:val="28"/>
          <w:szCs w:val="28"/>
        </w:rPr>
        <w:t xml:space="preserve"> зоне застройки жилыми домами</w:t>
      </w:r>
      <w:r w:rsidR="000E3D8F">
        <w:rPr>
          <w:sz w:val="28"/>
          <w:szCs w:val="28"/>
        </w:rPr>
        <w:t xml:space="preserve"> (Ж</w:t>
      </w:r>
      <w:r>
        <w:rPr>
          <w:sz w:val="28"/>
          <w:szCs w:val="28"/>
        </w:rPr>
        <w:t xml:space="preserve">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</w:t>
      </w:r>
      <w:r w:rsidR="0084024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40242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Ик</w:t>
      </w:r>
      <w:r w:rsidR="00840242">
        <w:rPr>
          <w:sz w:val="28"/>
          <w:szCs w:val="28"/>
        </w:rPr>
        <w:t>ейское</w:t>
      </w:r>
      <w:proofErr w:type="spellEnd"/>
      <w:r w:rsidR="00C43F7F">
        <w:rPr>
          <w:sz w:val="28"/>
          <w:szCs w:val="28"/>
        </w:rPr>
        <w:t xml:space="preserve">, село </w:t>
      </w:r>
      <w:proofErr w:type="spellStart"/>
      <w:r w:rsidR="00C43F7F">
        <w:rPr>
          <w:sz w:val="28"/>
          <w:szCs w:val="28"/>
        </w:rPr>
        <w:t>Галдун</w:t>
      </w:r>
      <w:proofErr w:type="spellEnd"/>
      <w:r w:rsidR="00840242">
        <w:rPr>
          <w:sz w:val="28"/>
          <w:szCs w:val="28"/>
        </w:rPr>
        <w:t xml:space="preserve">, улица </w:t>
      </w:r>
      <w:r w:rsidR="00C43F7F">
        <w:rPr>
          <w:sz w:val="28"/>
          <w:szCs w:val="28"/>
        </w:rPr>
        <w:t>Советская</w:t>
      </w:r>
      <w:r>
        <w:rPr>
          <w:sz w:val="28"/>
          <w:szCs w:val="28"/>
        </w:rPr>
        <w:t>,</w:t>
      </w:r>
      <w:r w:rsidR="00C43F7F">
        <w:rPr>
          <w:sz w:val="28"/>
          <w:szCs w:val="28"/>
        </w:rPr>
        <w:t xml:space="preserve"> </w:t>
      </w:r>
      <w:r w:rsidR="00E32B1A">
        <w:rPr>
          <w:sz w:val="28"/>
          <w:szCs w:val="28"/>
        </w:rPr>
        <w:t xml:space="preserve"> земельный </w:t>
      </w:r>
      <w:r w:rsidR="00E32B1A" w:rsidRPr="00661E11">
        <w:rPr>
          <w:sz w:val="28"/>
          <w:szCs w:val="28"/>
        </w:rPr>
        <w:t>участок</w:t>
      </w:r>
      <w:r w:rsidR="00C43F7F" w:rsidRPr="00661E11">
        <w:rPr>
          <w:sz w:val="28"/>
          <w:szCs w:val="28"/>
        </w:rPr>
        <w:t xml:space="preserve"> 28</w:t>
      </w:r>
      <w:r w:rsidR="00E32B1A" w:rsidRPr="00661E11">
        <w:rPr>
          <w:sz w:val="28"/>
          <w:szCs w:val="28"/>
        </w:rPr>
        <w:t xml:space="preserve">  – «</w:t>
      </w:r>
      <w:r w:rsidR="00A87E77" w:rsidRPr="00661E11">
        <w:rPr>
          <w:sz w:val="28"/>
          <w:szCs w:val="28"/>
        </w:rPr>
        <w:t>для ведения личного подсобного хозяйства</w:t>
      </w:r>
      <w:r w:rsidRPr="00661E11">
        <w:rPr>
          <w:sz w:val="28"/>
          <w:szCs w:val="28"/>
        </w:rPr>
        <w:t>».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6BB9" w:rsidRDefault="00F76BB9" w:rsidP="00F76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BB9" w:rsidRDefault="00F76BB9" w:rsidP="00F76BB9">
      <w:pPr>
        <w:jc w:val="both"/>
        <w:rPr>
          <w:sz w:val="28"/>
          <w:szCs w:val="28"/>
        </w:rPr>
      </w:pPr>
    </w:p>
    <w:p w:rsidR="00F76BB9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F76BB9" w:rsidRPr="00F22885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6A4FC5" w:rsidRDefault="006A4FC5"/>
    <w:sectPr w:rsidR="006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8"/>
    <w:rsid w:val="000A32DB"/>
    <w:rsid w:val="000E3D8F"/>
    <w:rsid w:val="003C6A1F"/>
    <w:rsid w:val="0057492C"/>
    <w:rsid w:val="005B53AD"/>
    <w:rsid w:val="00661E11"/>
    <w:rsid w:val="006A4FC5"/>
    <w:rsid w:val="006F09CF"/>
    <w:rsid w:val="00840242"/>
    <w:rsid w:val="008E1E28"/>
    <w:rsid w:val="00A87E77"/>
    <w:rsid w:val="00C13593"/>
    <w:rsid w:val="00C43F7F"/>
    <w:rsid w:val="00D9736C"/>
    <w:rsid w:val="00E32B1A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092"/>
  <w15:chartTrackingRefBased/>
  <w15:docId w15:val="{745E2450-09A2-492A-AA8D-89AA15B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76B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2023-04-18T02:05:00Z</cp:lastPrinted>
  <dcterms:created xsi:type="dcterms:W3CDTF">2022-11-18T08:11:00Z</dcterms:created>
  <dcterms:modified xsi:type="dcterms:W3CDTF">2023-04-18T02:14:00Z</dcterms:modified>
</cp:coreProperties>
</file>