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F4" w:rsidRDefault="008C0AF4" w:rsidP="00E6360F">
      <w:pPr>
        <w:tabs>
          <w:tab w:val="center" w:pos="4677"/>
          <w:tab w:val="left" w:pos="5760"/>
        </w:tabs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ab/>
      </w:r>
    </w:p>
    <w:p w:rsidR="008C0AF4" w:rsidRPr="00172511" w:rsidRDefault="008C0AF4" w:rsidP="0009361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</w:t>
      </w:r>
      <w:r w:rsidRPr="00172511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8C0AF4" w:rsidRPr="00172511" w:rsidRDefault="008C0AF4" w:rsidP="0009361F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172511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8C0AF4" w:rsidRPr="00172511" w:rsidRDefault="008C0AF4" w:rsidP="0009361F">
      <w:pPr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172511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8C0AF4" w:rsidRDefault="008C0AF4" w:rsidP="00555B97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Икей</w:t>
      </w:r>
      <w:r w:rsidRPr="00172511">
        <w:rPr>
          <w:rFonts w:ascii="Times New Roman" w:hAnsi="Times New Roman"/>
          <w:b/>
          <w:spacing w:val="20"/>
          <w:sz w:val="28"/>
          <w:szCs w:val="28"/>
          <w:lang w:eastAsia="ru-RU"/>
        </w:rPr>
        <w:t>ского сельского поселения</w:t>
      </w:r>
    </w:p>
    <w:p w:rsidR="008C0AF4" w:rsidRPr="00172511" w:rsidRDefault="008C0AF4" w:rsidP="00555B97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172511">
        <w:rPr>
          <w:rFonts w:ascii="Times New Roman" w:hAnsi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8C0AF4" w:rsidRDefault="008C0AF4" w:rsidP="00CA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0AF4" w:rsidRDefault="008C0AF4" w:rsidP="00CA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0AF4" w:rsidRPr="008B11B0" w:rsidRDefault="008C0AF4" w:rsidP="00CA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20.02. 2023</w:t>
      </w:r>
      <w:r w:rsidRPr="008B11B0">
        <w:rPr>
          <w:rFonts w:ascii="Times New Roman" w:hAnsi="Times New Roman"/>
          <w:b/>
          <w:sz w:val="28"/>
          <w:szCs w:val="28"/>
          <w:lang w:eastAsia="ru-RU"/>
        </w:rPr>
        <w:t xml:space="preserve">г.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8B11B0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8B11B0">
        <w:rPr>
          <w:rFonts w:ascii="Times New Roman" w:hAnsi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8C0AF4" w:rsidRDefault="008C0AF4" w:rsidP="00CA7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C0AF4" w:rsidRDefault="008C0AF4" w:rsidP="00CA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C0AF4" w:rsidRPr="008B11B0" w:rsidRDefault="008C0AF4" w:rsidP="00CA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B11B0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Положени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Pr="008B11B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 оплате труда работников</w:t>
      </w:r>
    </w:p>
    <w:p w:rsidR="008C0AF4" w:rsidRPr="008B11B0" w:rsidRDefault="008C0AF4" w:rsidP="00CA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B11B0">
        <w:rPr>
          <w:rFonts w:ascii="Times New Roman" w:hAnsi="Times New Roman"/>
          <w:b/>
          <w:i/>
          <w:sz w:val="28"/>
          <w:szCs w:val="28"/>
          <w:lang w:eastAsia="ru-RU"/>
        </w:rPr>
        <w:t>муниципального казенного учреждения культуры</w:t>
      </w:r>
    </w:p>
    <w:p w:rsidR="008C0AF4" w:rsidRPr="00555B97" w:rsidRDefault="008C0AF4" w:rsidP="00CA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B11B0">
        <w:rPr>
          <w:rFonts w:ascii="Times New Roman" w:hAnsi="Times New Roman"/>
          <w:b/>
          <w:i/>
          <w:sz w:val="28"/>
          <w:szCs w:val="28"/>
          <w:lang w:eastAsia="ru-RU"/>
        </w:rPr>
        <w:t>«Культурн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о-досуговый центр с. Икей</w:t>
      </w:r>
      <w:r w:rsidRPr="008B11B0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в отношении которого функции и полномочия учредителя осуществляются администрацией Икейского сельского поселения,  утвержденного постановлением Икейского сельского поселения от 09.12.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i/>
            <w:sz w:val="28"/>
            <w:szCs w:val="28"/>
            <w:lang w:eastAsia="ru-RU"/>
          </w:rPr>
          <w:t>2022 г</w:t>
        </w:r>
      </w:smartTag>
      <w:r>
        <w:rPr>
          <w:rFonts w:ascii="Times New Roman" w:hAnsi="Times New Roman"/>
          <w:b/>
          <w:i/>
          <w:sz w:val="28"/>
          <w:szCs w:val="28"/>
          <w:lang w:eastAsia="ru-RU"/>
        </w:rPr>
        <w:t>. №74</w:t>
      </w:r>
    </w:p>
    <w:p w:rsidR="008C0AF4" w:rsidRPr="008B11B0" w:rsidRDefault="008C0AF4" w:rsidP="00CA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AF4" w:rsidRPr="008B11B0" w:rsidRDefault="008C0AF4" w:rsidP="00CA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AF4" w:rsidRPr="00F727D6" w:rsidRDefault="008C0AF4" w:rsidP="00CA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распоряжения Правительства Иркутской области от 22.12.2022 г. «О мерах по индексации заработной платы работников государственных учреждений Иркутской области» в соответствии со статьей 134 Трудового кодекса Российской Федерации, Законом Иркутской области от 27 декабря 2016 года № 131-ОЗ «Об оплате труда работников государственных учреждений Иркутской области</w:t>
      </w:r>
      <w:r w:rsidRPr="00F727D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 Уставом Икей</w:t>
      </w:r>
      <w:r w:rsidRPr="00F727D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кого муниципального образования</w:t>
      </w:r>
    </w:p>
    <w:p w:rsidR="008C0AF4" w:rsidRPr="008B11B0" w:rsidRDefault="008C0AF4" w:rsidP="00CA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AF4" w:rsidRPr="008B11B0" w:rsidRDefault="008C0AF4" w:rsidP="00CA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11B0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8C0AF4" w:rsidRPr="008B11B0" w:rsidRDefault="008C0AF4" w:rsidP="00CA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AF4" w:rsidRPr="00D76149" w:rsidRDefault="008C0AF4" w:rsidP="00FC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с 01.01.2023 года изменения в </w:t>
      </w:r>
      <w:r w:rsidRPr="00FC57C7">
        <w:rPr>
          <w:rFonts w:ascii="Times New Roman" w:hAnsi="Times New Roman"/>
          <w:sz w:val="28"/>
          <w:szCs w:val="28"/>
          <w:lang w:eastAsia="ru-RU"/>
        </w:rPr>
        <w:t>Положение об оплате труда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7C7">
        <w:rPr>
          <w:rFonts w:ascii="Times New Roman" w:hAnsi="Times New Roman"/>
          <w:sz w:val="28"/>
          <w:szCs w:val="28"/>
          <w:lang w:eastAsia="ru-RU"/>
        </w:rPr>
        <w:t>муниципального казенного учреждения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7C7">
        <w:rPr>
          <w:rFonts w:ascii="Times New Roman" w:hAnsi="Times New Roman"/>
          <w:sz w:val="28"/>
          <w:szCs w:val="28"/>
          <w:lang w:eastAsia="ru-RU"/>
        </w:rPr>
        <w:t>«Ку</w:t>
      </w:r>
      <w:r>
        <w:rPr>
          <w:rFonts w:ascii="Times New Roman" w:hAnsi="Times New Roman"/>
          <w:sz w:val="28"/>
          <w:szCs w:val="28"/>
          <w:lang w:eastAsia="ru-RU"/>
        </w:rPr>
        <w:t>льтурно-досуговый центр с.Икей»</w:t>
      </w:r>
      <w:r w:rsidRPr="00FC57C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861">
        <w:rPr>
          <w:rFonts w:ascii="Times New Roman" w:hAnsi="Times New Roman"/>
          <w:sz w:val="28"/>
          <w:szCs w:val="28"/>
          <w:lang w:eastAsia="ru-RU"/>
        </w:rPr>
        <w:t>в отношении которого функции и полномочия учредителя осуществляются администрацией Икейского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C57C7">
        <w:rPr>
          <w:rFonts w:ascii="Times New Roman" w:hAnsi="Times New Roman"/>
          <w:sz w:val="28"/>
          <w:szCs w:val="28"/>
          <w:lang w:eastAsia="ru-RU"/>
        </w:rPr>
        <w:t xml:space="preserve"> утвержденного Пост</w:t>
      </w:r>
      <w:r>
        <w:rPr>
          <w:rFonts w:ascii="Times New Roman" w:hAnsi="Times New Roman"/>
          <w:sz w:val="28"/>
          <w:szCs w:val="28"/>
          <w:lang w:eastAsia="ru-RU"/>
        </w:rPr>
        <w:t>ановлением администрации Икейского сельского поселения от 09.12.</w:t>
      </w:r>
      <w:smartTag w:uri="urn:schemas-microsoft-com:office:smarttags" w:element="metricconverter">
        <w:smartTagPr>
          <w:attr w:name="ProductID" w:val="2022 г"/>
        </w:smartTagPr>
        <w:r w:rsidRPr="00FC57C7"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№74, </w:t>
      </w:r>
      <w:r>
        <w:rPr>
          <w:rFonts w:ascii="Times New Roman" w:hAnsi="Times New Roman"/>
          <w:sz w:val="28"/>
          <w:szCs w:val="28"/>
        </w:rPr>
        <w:t>и</w:t>
      </w:r>
      <w:r w:rsidRPr="00B94685">
        <w:rPr>
          <w:rFonts w:ascii="Times New Roman" w:hAnsi="Times New Roman"/>
          <w:sz w:val="28"/>
          <w:szCs w:val="28"/>
        </w:rPr>
        <w:t>зложи</w:t>
      </w:r>
      <w:r>
        <w:rPr>
          <w:rFonts w:ascii="Times New Roman" w:hAnsi="Times New Roman"/>
          <w:sz w:val="28"/>
          <w:szCs w:val="28"/>
        </w:rPr>
        <w:t xml:space="preserve">в в новой редакции Приложение №1 </w:t>
      </w:r>
      <w:r w:rsidRPr="00D76149">
        <w:rPr>
          <w:rFonts w:ascii="Times New Roman" w:hAnsi="Times New Roman"/>
          <w:sz w:val="28"/>
          <w:szCs w:val="28"/>
        </w:rPr>
        <w:t>(Прилагается).</w:t>
      </w:r>
    </w:p>
    <w:p w:rsidR="008C0AF4" w:rsidRPr="00FC57C7" w:rsidRDefault="008C0AF4" w:rsidP="00FC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C57C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C0AF4" w:rsidRPr="008B11B0" w:rsidRDefault="008C0AF4" w:rsidP="00CA78DC">
      <w:pPr>
        <w:rPr>
          <w:sz w:val="28"/>
          <w:szCs w:val="28"/>
        </w:rPr>
      </w:pPr>
    </w:p>
    <w:p w:rsidR="008C0AF4" w:rsidRPr="008B11B0" w:rsidRDefault="008C0AF4" w:rsidP="00CA78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Икей</w:t>
      </w:r>
      <w:r w:rsidRPr="008B11B0">
        <w:rPr>
          <w:rFonts w:ascii="Times New Roman" w:hAnsi="Times New Roman"/>
          <w:sz w:val="28"/>
          <w:szCs w:val="28"/>
        </w:rPr>
        <w:t>ского</w:t>
      </w:r>
      <w:r w:rsidRPr="008B11B0">
        <w:rPr>
          <w:rFonts w:ascii="Times New Roman" w:hAnsi="Times New Roman"/>
          <w:sz w:val="28"/>
          <w:szCs w:val="28"/>
        </w:rPr>
        <w:tab/>
      </w:r>
      <w:r w:rsidRPr="008B11B0">
        <w:rPr>
          <w:rFonts w:ascii="Times New Roman" w:hAnsi="Times New Roman"/>
          <w:sz w:val="28"/>
          <w:szCs w:val="28"/>
        </w:rPr>
        <w:tab/>
      </w:r>
      <w:r w:rsidRPr="008B11B0">
        <w:rPr>
          <w:rFonts w:ascii="Times New Roman" w:hAnsi="Times New Roman"/>
          <w:sz w:val="28"/>
          <w:szCs w:val="28"/>
        </w:rPr>
        <w:tab/>
      </w:r>
      <w:r w:rsidRPr="008B11B0">
        <w:rPr>
          <w:rFonts w:ascii="Times New Roman" w:hAnsi="Times New Roman"/>
          <w:sz w:val="28"/>
          <w:szCs w:val="28"/>
        </w:rPr>
        <w:tab/>
      </w:r>
      <w:r w:rsidRPr="008B11B0">
        <w:rPr>
          <w:rFonts w:ascii="Times New Roman" w:hAnsi="Times New Roman"/>
          <w:sz w:val="28"/>
          <w:szCs w:val="28"/>
        </w:rPr>
        <w:tab/>
      </w:r>
      <w:r w:rsidRPr="008B11B0">
        <w:rPr>
          <w:rFonts w:ascii="Times New Roman" w:hAnsi="Times New Roman"/>
          <w:sz w:val="28"/>
          <w:szCs w:val="28"/>
        </w:rPr>
        <w:tab/>
      </w:r>
      <w:r w:rsidRPr="008B11B0">
        <w:rPr>
          <w:rFonts w:ascii="Times New Roman" w:hAnsi="Times New Roman"/>
          <w:sz w:val="28"/>
          <w:szCs w:val="28"/>
        </w:rPr>
        <w:tab/>
      </w:r>
    </w:p>
    <w:p w:rsidR="008C0AF4" w:rsidRPr="008B11B0" w:rsidRDefault="008C0AF4" w:rsidP="00CA78DC">
      <w:pPr>
        <w:spacing w:after="0"/>
        <w:rPr>
          <w:rFonts w:ascii="Times New Roman" w:hAnsi="Times New Roman"/>
          <w:sz w:val="28"/>
          <w:szCs w:val="28"/>
        </w:rPr>
      </w:pPr>
      <w:r w:rsidRPr="008B11B0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С.А. Мусаев.</w:t>
      </w:r>
    </w:p>
    <w:p w:rsidR="008C0AF4" w:rsidRDefault="008C0AF4" w:rsidP="00CA78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C0AF4" w:rsidRDefault="008C0AF4" w:rsidP="00CA78DC">
      <w:pPr>
        <w:spacing w:after="0"/>
        <w:rPr>
          <w:rFonts w:ascii="Times New Roman" w:hAnsi="Times New Roman"/>
          <w:sz w:val="28"/>
          <w:szCs w:val="28"/>
        </w:rPr>
      </w:pPr>
    </w:p>
    <w:p w:rsidR="008C0AF4" w:rsidRPr="008B11B0" w:rsidRDefault="008C0AF4" w:rsidP="00CA78DC">
      <w:pPr>
        <w:spacing w:after="0"/>
        <w:rPr>
          <w:rFonts w:ascii="Times New Roman" w:hAnsi="Times New Roman"/>
          <w:sz w:val="28"/>
          <w:szCs w:val="28"/>
        </w:rPr>
      </w:pPr>
    </w:p>
    <w:p w:rsidR="008C0AF4" w:rsidRPr="00D76149" w:rsidRDefault="008C0AF4" w:rsidP="00D76149">
      <w:pPr>
        <w:spacing w:after="160" w:line="259" w:lineRule="auto"/>
        <w:jc w:val="center"/>
        <w:outlineLvl w:val="2"/>
        <w:rPr>
          <w:rFonts w:ascii="Times New Roman" w:hAnsi="Times New Roman"/>
          <w:b/>
          <w:color w:val="000000"/>
          <w:szCs w:val="24"/>
        </w:rPr>
      </w:pPr>
    </w:p>
    <w:p w:rsidR="008C0AF4" w:rsidRDefault="008C0AF4" w:rsidP="00BB7958">
      <w:pPr>
        <w:pStyle w:val="BodyText"/>
        <w:tabs>
          <w:tab w:val="left" w:pos="1024"/>
        </w:tabs>
        <w:spacing w:line="240" w:lineRule="auto"/>
        <w:ind w:right="40"/>
        <w:jc w:val="left"/>
        <w:rPr>
          <w:b/>
          <w:sz w:val="24"/>
          <w:szCs w:val="24"/>
        </w:rPr>
      </w:pPr>
    </w:p>
    <w:p w:rsidR="008C0AF4" w:rsidRDefault="008C0AF4" w:rsidP="00BB7958">
      <w:pPr>
        <w:pStyle w:val="BodyText"/>
        <w:tabs>
          <w:tab w:val="left" w:pos="1024"/>
        </w:tabs>
        <w:spacing w:line="240" w:lineRule="auto"/>
        <w:ind w:right="40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C0AF4" w:rsidRDefault="008C0AF4" w:rsidP="00BB7958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об оплате</w:t>
      </w:r>
    </w:p>
    <w:p w:rsidR="008C0AF4" w:rsidRDefault="008C0AF4" w:rsidP="00BB7958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труда работников муниципального</w:t>
      </w:r>
    </w:p>
    <w:p w:rsidR="008C0AF4" w:rsidRDefault="008C0AF4" w:rsidP="00BB7958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казённого учреждения</w:t>
      </w:r>
    </w:p>
    <w:p w:rsidR="008C0AF4" w:rsidRDefault="008C0AF4" w:rsidP="00BB7958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 «Культурно-досуговый центр с.</w:t>
      </w:r>
    </w:p>
    <w:p w:rsidR="008C0AF4" w:rsidRDefault="008C0AF4" w:rsidP="00BB7958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Икей» в отношении, которого</w:t>
      </w:r>
    </w:p>
    <w:p w:rsidR="008C0AF4" w:rsidRDefault="008C0AF4" w:rsidP="00BB7958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полномочия учредителя</w:t>
      </w:r>
    </w:p>
    <w:p w:rsidR="008C0AF4" w:rsidRDefault="008C0AF4" w:rsidP="00BB7958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осуществляются администрацией</w:t>
      </w:r>
    </w:p>
    <w:p w:rsidR="008C0AF4" w:rsidRDefault="008C0AF4" w:rsidP="00BB7958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</w:t>
      </w:r>
    </w:p>
    <w:p w:rsidR="008C0AF4" w:rsidRDefault="008C0AF4" w:rsidP="00BB7958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поселения, утвержденного</w:t>
      </w:r>
    </w:p>
    <w:p w:rsidR="008C0AF4" w:rsidRDefault="008C0AF4" w:rsidP="00BB7958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C0AF4" w:rsidRDefault="008C0AF4" w:rsidP="00BB795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8C0AF4" w:rsidRDefault="008C0AF4" w:rsidP="00BB7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09.12.2022 г. № 74</w:t>
      </w:r>
    </w:p>
    <w:p w:rsidR="008C0AF4" w:rsidRDefault="008C0AF4" w:rsidP="00BB79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8C0AF4" w:rsidRDefault="008C0AF4" w:rsidP="00BB7958">
      <w:pPr>
        <w:pStyle w:val="BodyText"/>
        <w:shd w:val="clear" w:color="auto" w:fill="auto"/>
        <w:spacing w:line="336" w:lineRule="exact"/>
        <w:ind w:left="4820"/>
        <w:jc w:val="left"/>
        <w:rPr>
          <w:sz w:val="24"/>
          <w:szCs w:val="24"/>
        </w:rPr>
      </w:pPr>
    </w:p>
    <w:p w:rsidR="008C0AF4" w:rsidRDefault="008C0AF4" w:rsidP="00BB7958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Размеры минимальных окладов работников муниципального казённого учреждения культуры «Культурно-досуговый центр с.Икей»  в отношении, которого функции и полномочия учредителя осуществляются администрацией Икейского сельского поселения</w:t>
      </w:r>
    </w:p>
    <w:p w:rsidR="008C0AF4" w:rsidRDefault="008C0AF4" w:rsidP="00BB7958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spacing w:after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Профессиональная квалификационная группа должностей работников</w:t>
      </w:r>
    </w:p>
    <w:p w:rsidR="008C0AF4" w:rsidRDefault="008C0AF4" w:rsidP="00BB7958">
      <w:pPr>
        <w:spacing w:after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МКУК «КДЦ с.Икей»</w:t>
      </w:r>
    </w:p>
    <w:p w:rsidR="008C0AF4" w:rsidRDefault="008C0AF4" w:rsidP="00BB7958">
      <w:pPr>
        <w:spacing w:after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spacing w:after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Профессиональная квалификационная группа должностей спортивных работников, утвержденная приказом Министерства спорта Иркутской области № 107 от 26.12.2018г.</w:t>
      </w:r>
    </w:p>
    <w:p w:rsidR="008C0AF4" w:rsidRDefault="008C0AF4" w:rsidP="00BB7958">
      <w:pPr>
        <w:spacing w:after="0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0"/>
        <w:gridCol w:w="1656"/>
      </w:tblGrid>
      <w:tr w:rsidR="008C0AF4" w:rsidTr="00BB7958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AF4" w:rsidRDefault="008C0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AF4" w:rsidRDefault="008C0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8C0AF4" w:rsidTr="00BB7958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4" w:rsidRDefault="008C0A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8C0AF4" w:rsidTr="00BB7958">
        <w:trPr>
          <w:cantSplit/>
          <w:trHeight w:val="17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4" w:rsidRDefault="008C0A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AF4" w:rsidRDefault="008C0A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8224,00</w:t>
            </w:r>
          </w:p>
        </w:tc>
      </w:tr>
    </w:tbl>
    <w:p w:rsidR="008C0AF4" w:rsidRDefault="008C0AF4" w:rsidP="00BB7958">
      <w:pPr>
        <w:outlineLvl w:val="4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outlineLvl w:val="4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outlineLvl w:val="4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outlineLvl w:val="4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outlineLvl w:val="4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outlineLvl w:val="4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outlineLvl w:val="4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outlineLvl w:val="4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outlineLvl w:val="4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jc w:val="center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</w:t>
      </w:r>
    </w:p>
    <w:p w:rsidR="008C0AF4" w:rsidRDefault="008C0AF4" w:rsidP="00BB7958">
      <w:pPr>
        <w:spacing w:after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Профессиональная квалификационная группа</w:t>
      </w:r>
    </w:p>
    <w:p w:rsidR="008C0AF4" w:rsidRDefault="008C0AF4" w:rsidP="00BB7958">
      <w:pPr>
        <w:ind w:firstLine="54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0"/>
        <w:gridCol w:w="1681"/>
      </w:tblGrid>
      <w:tr w:rsidR="008C0AF4" w:rsidTr="00BB7958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AF4" w:rsidRDefault="008C0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4" w:rsidRDefault="008C0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8C0AF4" w:rsidTr="00BB7958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AF4" w:rsidRDefault="008C0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4" w:rsidRDefault="008C0A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10483,00</w:t>
            </w:r>
          </w:p>
        </w:tc>
      </w:tr>
    </w:tbl>
    <w:p w:rsidR="008C0AF4" w:rsidRDefault="008C0AF4" w:rsidP="00BB7958">
      <w:pPr>
        <w:spacing w:after="0"/>
        <w:outlineLvl w:val="3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spacing w:after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Профессиональная квалификационная группа</w:t>
      </w:r>
    </w:p>
    <w:p w:rsidR="008C0AF4" w:rsidRDefault="008C0AF4" w:rsidP="00BB7958">
      <w:pPr>
        <w:ind w:firstLine="54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70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5"/>
        <w:gridCol w:w="1920"/>
      </w:tblGrid>
      <w:tr w:rsidR="008C0AF4" w:rsidTr="00BB7958">
        <w:trPr>
          <w:trHeight w:val="555"/>
        </w:trPr>
        <w:tc>
          <w:tcPr>
            <w:tcW w:w="7785" w:type="dxa"/>
          </w:tcPr>
          <w:p w:rsidR="008C0AF4" w:rsidRDefault="008C0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20" w:type="dxa"/>
          </w:tcPr>
          <w:p w:rsidR="008C0AF4" w:rsidRDefault="008C0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8C0AF4" w:rsidTr="00BB7958">
        <w:trPr>
          <w:trHeight w:val="494"/>
        </w:trPr>
        <w:tc>
          <w:tcPr>
            <w:tcW w:w="7785" w:type="dxa"/>
          </w:tcPr>
          <w:p w:rsidR="008C0AF4" w:rsidRDefault="008C0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920" w:type="dxa"/>
          </w:tcPr>
          <w:p w:rsidR="008C0AF4" w:rsidRDefault="008C0AF4" w:rsidP="00D32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9121,00</w:t>
            </w:r>
          </w:p>
        </w:tc>
      </w:tr>
    </w:tbl>
    <w:p w:rsidR="008C0AF4" w:rsidRDefault="008C0AF4" w:rsidP="00BB7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Профессиональная квалификационная группа</w:t>
      </w:r>
    </w:p>
    <w:p w:rsidR="008C0AF4" w:rsidRDefault="008C0AF4" w:rsidP="00BB7958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3"/>
        <w:gridCol w:w="1708"/>
      </w:tblGrid>
      <w:tr w:rsidR="008C0AF4" w:rsidTr="00BB7958">
        <w:tc>
          <w:tcPr>
            <w:tcW w:w="7864" w:type="dxa"/>
          </w:tcPr>
          <w:p w:rsidR="008C0AF4" w:rsidRDefault="008C0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(профессии)</w:t>
            </w:r>
          </w:p>
        </w:tc>
        <w:tc>
          <w:tcPr>
            <w:tcW w:w="1708" w:type="dxa"/>
          </w:tcPr>
          <w:p w:rsidR="008C0AF4" w:rsidRDefault="008C0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минимального оклада, в руб.</w:t>
            </w:r>
          </w:p>
        </w:tc>
      </w:tr>
      <w:tr w:rsidR="008C0AF4" w:rsidTr="00BB7958">
        <w:tc>
          <w:tcPr>
            <w:tcW w:w="7864" w:type="dxa"/>
          </w:tcPr>
          <w:p w:rsidR="008C0AF4" w:rsidRDefault="008C0AF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708" w:type="dxa"/>
            <w:vMerge w:val="restart"/>
          </w:tcPr>
          <w:p w:rsidR="008C0AF4" w:rsidRDefault="008C0AF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11965,00</w:t>
            </w:r>
          </w:p>
        </w:tc>
      </w:tr>
      <w:tr w:rsidR="008C0AF4" w:rsidTr="00BB7958">
        <w:tc>
          <w:tcPr>
            <w:tcW w:w="7864" w:type="dxa"/>
          </w:tcPr>
          <w:p w:rsidR="008C0AF4" w:rsidRDefault="008C0A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отделом (сектором) библиотеки                   </w:t>
            </w:r>
          </w:p>
        </w:tc>
        <w:tc>
          <w:tcPr>
            <w:tcW w:w="0" w:type="auto"/>
            <w:vMerge/>
            <w:vAlign w:val="center"/>
          </w:tcPr>
          <w:p w:rsidR="008C0AF4" w:rsidRDefault="008C0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0AF4" w:rsidRDefault="008C0AF4" w:rsidP="00BB7958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C0AF4" w:rsidRDefault="008C0AF4" w:rsidP="00BB7958">
      <w:pPr>
        <w:pStyle w:val="BodyText"/>
        <w:tabs>
          <w:tab w:val="left" w:pos="1024"/>
        </w:tabs>
        <w:spacing w:line="240" w:lineRule="auto"/>
        <w:ind w:right="40"/>
        <w:jc w:val="left"/>
        <w:rPr>
          <w:b/>
          <w:sz w:val="24"/>
          <w:szCs w:val="24"/>
        </w:rPr>
      </w:pPr>
    </w:p>
    <w:p w:rsidR="008C0AF4" w:rsidRDefault="008C0AF4" w:rsidP="00BB7958">
      <w:pPr>
        <w:pStyle w:val="BodyText"/>
        <w:tabs>
          <w:tab w:val="left" w:pos="1024"/>
        </w:tabs>
        <w:spacing w:line="240" w:lineRule="auto"/>
        <w:ind w:right="40"/>
        <w:jc w:val="left"/>
        <w:rPr>
          <w:b/>
          <w:sz w:val="24"/>
          <w:szCs w:val="24"/>
        </w:rPr>
      </w:pPr>
    </w:p>
    <w:p w:rsidR="008C0AF4" w:rsidRDefault="008C0AF4" w:rsidP="00BB7958">
      <w:pPr>
        <w:pStyle w:val="BodyText"/>
        <w:tabs>
          <w:tab w:val="left" w:pos="1024"/>
        </w:tabs>
        <w:spacing w:line="240" w:lineRule="auto"/>
        <w:ind w:right="40"/>
        <w:jc w:val="left"/>
        <w:rPr>
          <w:b/>
          <w:sz w:val="24"/>
          <w:szCs w:val="24"/>
        </w:rPr>
      </w:pPr>
    </w:p>
    <w:p w:rsidR="008C0AF4" w:rsidRDefault="008C0AF4" w:rsidP="00BB7958">
      <w:pPr>
        <w:pStyle w:val="BodyText"/>
        <w:tabs>
          <w:tab w:val="left" w:pos="1024"/>
        </w:tabs>
        <w:spacing w:line="240" w:lineRule="auto"/>
        <w:ind w:right="40"/>
        <w:jc w:val="left"/>
        <w:rPr>
          <w:b/>
          <w:sz w:val="24"/>
          <w:szCs w:val="24"/>
        </w:rPr>
      </w:pPr>
    </w:p>
    <w:p w:rsidR="008C0AF4" w:rsidRDefault="008C0AF4" w:rsidP="00BB7958">
      <w:pPr>
        <w:pStyle w:val="BodyText"/>
        <w:tabs>
          <w:tab w:val="left" w:pos="1024"/>
        </w:tabs>
        <w:spacing w:line="240" w:lineRule="auto"/>
        <w:ind w:right="40"/>
        <w:jc w:val="left"/>
        <w:rPr>
          <w:b/>
          <w:sz w:val="24"/>
          <w:szCs w:val="24"/>
        </w:rPr>
      </w:pPr>
    </w:p>
    <w:p w:rsidR="008C0AF4" w:rsidRDefault="008C0AF4" w:rsidP="00BB7958">
      <w:pPr>
        <w:pStyle w:val="BodyText"/>
        <w:tabs>
          <w:tab w:val="left" w:pos="1024"/>
        </w:tabs>
        <w:spacing w:line="240" w:lineRule="auto"/>
        <w:ind w:right="40"/>
        <w:jc w:val="left"/>
        <w:rPr>
          <w:b/>
          <w:sz w:val="24"/>
          <w:szCs w:val="24"/>
        </w:rPr>
      </w:pPr>
    </w:p>
    <w:p w:rsidR="008C0AF4" w:rsidRPr="00D76149" w:rsidRDefault="008C0AF4" w:rsidP="00D76149">
      <w:pPr>
        <w:spacing w:after="0" w:line="336" w:lineRule="exact"/>
        <w:ind w:left="4820"/>
        <w:rPr>
          <w:rFonts w:ascii="Times New Roman" w:eastAsia="Arial Unicode MS" w:hAnsi="Times New Roman"/>
          <w:b/>
          <w:color w:val="000000"/>
          <w:sz w:val="27"/>
          <w:szCs w:val="24"/>
          <w:lang w:eastAsia="ru-RU"/>
        </w:rPr>
      </w:pPr>
    </w:p>
    <w:p w:rsidR="008C0AF4" w:rsidRPr="00D76149" w:rsidRDefault="008C0AF4" w:rsidP="00D76149">
      <w:pPr>
        <w:spacing w:after="0" w:line="336" w:lineRule="exact"/>
        <w:ind w:left="4820"/>
        <w:rPr>
          <w:rFonts w:ascii="Times New Roman" w:eastAsia="Arial Unicode MS" w:hAnsi="Times New Roman"/>
          <w:b/>
          <w:color w:val="000000"/>
          <w:sz w:val="27"/>
          <w:szCs w:val="24"/>
          <w:lang w:eastAsia="ru-RU"/>
        </w:rPr>
      </w:pPr>
    </w:p>
    <w:p w:rsidR="008C0AF4" w:rsidRPr="00D76149" w:rsidRDefault="008C0AF4" w:rsidP="00D76149">
      <w:pPr>
        <w:spacing w:after="0" w:line="336" w:lineRule="exact"/>
        <w:ind w:left="4820"/>
        <w:rPr>
          <w:rFonts w:ascii="Times New Roman" w:eastAsia="Arial Unicode MS" w:hAnsi="Times New Roman"/>
          <w:b/>
          <w:color w:val="000000"/>
          <w:sz w:val="27"/>
          <w:szCs w:val="24"/>
          <w:lang w:eastAsia="ru-RU"/>
        </w:rPr>
      </w:pPr>
    </w:p>
    <w:p w:rsidR="008C0AF4" w:rsidRDefault="008C0AF4" w:rsidP="00CA78DC">
      <w:pPr>
        <w:pStyle w:val="BodyText"/>
        <w:shd w:val="clear" w:color="auto" w:fill="auto"/>
        <w:spacing w:line="240" w:lineRule="auto"/>
        <w:ind w:left="4820"/>
        <w:jc w:val="left"/>
        <w:rPr>
          <w:b/>
          <w:color w:val="000000"/>
          <w:sz w:val="24"/>
          <w:szCs w:val="24"/>
        </w:rPr>
      </w:pPr>
    </w:p>
    <w:sectPr w:rsidR="008C0AF4" w:rsidSect="008626B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47A53A2"/>
    <w:multiLevelType w:val="hybridMultilevel"/>
    <w:tmpl w:val="63E8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3E29FB"/>
    <w:multiLevelType w:val="hybridMultilevel"/>
    <w:tmpl w:val="0EB8130E"/>
    <w:lvl w:ilvl="0" w:tplc="38CEA31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>
    <w:nsid w:val="4FA836C9"/>
    <w:multiLevelType w:val="hybridMultilevel"/>
    <w:tmpl w:val="F3F47004"/>
    <w:lvl w:ilvl="0" w:tplc="621C67FE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8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589"/>
    <w:rsid w:val="00003BAD"/>
    <w:rsid w:val="0009361F"/>
    <w:rsid w:val="001247FB"/>
    <w:rsid w:val="00172511"/>
    <w:rsid w:val="00177861"/>
    <w:rsid w:val="00321718"/>
    <w:rsid w:val="00481B0C"/>
    <w:rsid w:val="00555B97"/>
    <w:rsid w:val="00576FC1"/>
    <w:rsid w:val="005917C3"/>
    <w:rsid w:val="0065553D"/>
    <w:rsid w:val="00737986"/>
    <w:rsid w:val="00762394"/>
    <w:rsid w:val="0079739C"/>
    <w:rsid w:val="007B23C2"/>
    <w:rsid w:val="008626B8"/>
    <w:rsid w:val="00866E88"/>
    <w:rsid w:val="008B11B0"/>
    <w:rsid w:val="008C0AF4"/>
    <w:rsid w:val="008C683F"/>
    <w:rsid w:val="008E0AEE"/>
    <w:rsid w:val="00926481"/>
    <w:rsid w:val="00A5509B"/>
    <w:rsid w:val="00B92BAD"/>
    <w:rsid w:val="00B94685"/>
    <w:rsid w:val="00BB7958"/>
    <w:rsid w:val="00BD030E"/>
    <w:rsid w:val="00BD74C9"/>
    <w:rsid w:val="00BF2A2F"/>
    <w:rsid w:val="00C16589"/>
    <w:rsid w:val="00CA78DC"/>
    <w:rsid w:val="00CB0442"/>
    <w:rsid w:val="00CB3105"/>
    <w:rsid w:val="00D326E1"/>
    <w:rsid w:val="00D36EF7"/>
    <w:rsid w:val="00D76149"/>
    <w:rsid w:val="00DB733C"/>
    <w:rsid w:val="00E1588A"/>
    <w:rsid w:val="00E6360F"/>
    <w:rsid w:val="00F21100"/>
    <w:rsid w:val="00F25439"/>
    <w:rsid w:val="00F41142"/>
    <w:rsid w:val="00F727D6"/>
    <w:rsid w:val="00FC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78DC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78D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CA78DC"/>
    <w:pPr>
      <w:ind w:left="720"/>
      <w:contextualSpacing/>
    </w:pPr>
    <w:rPr>
      <w:rFonts w:eastAsia="Times New Roman"/>
      <w:lang w:eastAsia="ru-RU"/>
    </w:rPr>
  </w:style>
  <w:style w:type="paragraph" w:customStyle="1" w:styleId="headertext">
    <w:name w:val="headertext"/>
    <w:basedOn w:val="Normal"/>
    <w:uiPriority w:val="99"/>
    <w:rsid w:val="00CA7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21"/>
    <w:uiPriority w:val="99"/>
    <w:locked/>
    <w:rsid w:val="00CA78DC"/>
    <w:rPr>
      <w:rFonts w:ascii="Times New Roman" w:hAnsi="Times New Roman"/>
      <w:b/>
      <w:sz w:val="27"/>
      <w:shd w:val="clear" w:color="auto" w:fill="FFFFFF"/>
    </w:rPr>
  </w:style>
  <w:style w:type="character" w:customStyle="1" w:styleId="a">
    <w:name w:val="Колонтитул_"/>
    <w:link w:val="a0"/>
    <w:uiPriority w:val="99"/>
    <w:locked/>
    <w:rsid w:val="00CA78DC"/>
    <w:rPr>
      <w:rFonts w:ascii="Times New Roman" w:hAnsi="Times New Roman"/>
      <w:noProof/>
      <w:sz w:val="20"/>
      <w:shd w:val="clear" w:color="auto" w:fill="FFFFFF"/>
    </w:rPr>
  </w:style>
  <w:style w:type="character" w:customStyle="1" w:styleId="10">
    <w:name w:val="Колонтитул + 10"/>
    <w:aliases w:val="5 pt,Полужирный"/>
    <w:uiPriority w:val="99"/>
    <w:rsid w:val="00CA78DC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">
    <w:name w:val="Колонтитул + 11"/>
    <w:aliases w:val="5 pt7,Полужирный2"/>
    <w:uiPriority w:val="99"/>
    <w:rsid w:val="00CA78DC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CA78DC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CA78DC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CA78DC"/>
    <w:rPr>
      <w:rFonts w:ascii="Times New Roman" w:hAnsi="Times New Roman"/>
      <w:b/>
      <w:sz w:val="27"/>
      <w:shd w:val="clear" w:color="auto" w:fill="FFFFFF"/>
    </w:rPr>
  </w:style>
  <w:style w:type="character" w:customStyle="1" w:styleId="40">
    <w:name w:val="Основной текст (4)"/>
    <w:uiPriority w:val="99"/>
    <w:rsid w:val="00CA78DC"/>
    <w:rPr>
      <w:rFonts w:ascii="Times New Roman" w:hAnsi="Times New Roman"/>
      <w:b/>
      <w:sz w:val="27"/>
      <w:shd w:val="clear" w:color="auto" w:fill="FFFFFF"/>
    </w:rPr>
  </w:style>
  <w:style w:type="character" w:customStyle="1" w:styleId="42">
    <w:name w:val="Основной текст (4)2"/>
    <w:uiPriority w:val="99"/>
    <w:rsid w:val="00CA78DC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CA78DC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CA78DC"/>
    <w:rPr>
      <w:rFonts w:ascii="Times New Roman" w:hAnsi="Times New Roman"/>
      <w:b/>
      <w:sz w:val="27"/>
      <w:shd w:val="clear" w:color="auto" w:fill="FFFFFF"/>
    </w:rPr>
  </w:style>
  <w:style w:type="character" w:customStyle="1" w:styleId="24">
    <w:name w:val="Заголовок №24"/>
    <w:uiPriority w:val="99"/>
    <w:rsid w:val="00CA78DC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CA78DC"/>
    <w:rPr>
      <w:rFonts w:ascii="Times New Roman" w:hAnsi="Times New Roman"/>
      <w:sz w:val="28"/>
      <w:shd w:val="clear" w:color="auto" w:fill="FFFFFF"/>
    </w:rPr>
  </w:style>
  <w:style w:type="character" w:customStyle="1" w:styleId="13">
    <w:name w:val="Заголовок №1"/>
    <w:uiPriority w:val="99"/>
    <w:rsid w:val="00CA78DC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CA78DC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1">
    <w:name w:val="Основной текст + 11"/>
    <w:aliases w:val="5 pt5"/>
    <w:uiPriority w:val="99"/>
    <w:rsid w:val="00CA78DC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CA78DC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CA78DC"/>
    <w:rPr>
      <w:rFonts w:ascii="Times New Roman" w:hAnsi="Times New Roman"/>
      <w:b/>
      <w:sz w:val="18"/>
      <w:shd w:val="clear" w:color="auto" w:fill="FFFFFF"/>
    </w:rPr>
  </w:style>
  <w:style w:type="character" w:customStyle="1" w:styleId="23">
    <w:name w:val="Заголовок №23"/>
    <w:uiPriority w:val="99"/>
    <w:rsid w:val="00CA78DC"/>
    <w:rPr>
      <w:rFonts w:ascii="Times New Roman" w:hAnsi="Times New Roman"/>
      <w:b/>
      <w:sz w:val="27"/>
      <w:shd w:val="clear" w:color="auto" w:fill="FFFFFF"/>
    </w:rPr>
  </w:style>
  <w:style w:type="character" w:customStyle="1" w:styleId="22">
    <w:name w:val="Заголовок №22"/>
    <w:uiPriority w:val="99"/>
    <w:rsid w:val="00CA78DC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">
    <w:name w:val="Заголовок №21"/>
    <w:basedOn w:val="Normal"/>
    <w:link w:val="1"/>
    <w:uiPriority w:val="99"/>
    <w:rsid w:val="00CA78DC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sz w:val="27"/>
      <w:szCs w:val="20"/>
      <w:lang w:eastAsia="ru-RU"/>
    </w:rPr>
  </w:style>
  <w:style w:type="paragraph" w:customStyle="1" w:styleId="a0">
    <w:name w:val="Колонтитул"/>
    <w:basedOn w:val="Normal"/>
    <w:link w:val="a"/>
    <w:uiPriority w:val="99"/>
    <w:rsid w:val="00CA78DC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41">
    <w:name w:val="Основной текст (4)1"/>
    <w:basedOn w:val="Normal"/>
    <w:link w:val="4"/>
    <w:uiPriority w:val="99"/>
    <w:rsid w:val="00CA78DC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sz w:val="27"/>
      <w:szCs w:val="20"/>
      <w:lang w:eastAsia="ru-RU"/>
    </w:rPr>
  </w:style>
  <w:style w:type="paragraph" w:customStyle="1" w:styleId="110">
    <w:name w:val="Заголовок №11"/>
    <w:basedOn w:val="Normal"/>
    <w:link w:val="12"/>
    <w:uiPriority w:val="99"/>
    <w:rsid w:val="00CA78DC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A78D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A78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CA78DC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CA78DC"/>
    <w:rPr>
      <w:rFonts w:ascii="Times New Roman" w:eastAsia="Times New Roman" w:hAnsi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A78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78D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78D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A78D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78DC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A78D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78DC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A78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8DC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Normal"/>
    <w:uiPriority w:val="99"/>
    <w:rsid w:val="00CA7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A78DC"/>
    <w:rPr>
      <w:rFonts w:cs="Times New Roman"/>
      <w:color w:val="0000FF"/>
      <w:u w:val="single"/>
    </w:rPr>
  </w:style>
  <w:style w:type="paragraph" w:customStyle="1" w:styleId="14">
    <w:name w:val="Абзац списка1"/>
    <w:basedOn w:val="Normal"/>
    <w:uiPriority w:val="99"/>
    <w:rsid w:val="00CA78D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a1">
    <w:name w:val="Шапка (герб)"/>
    <w:basedOn w:val="Normal"/>
    <w:uiPriority w:val="99"/>
    <w:rsid w:val="00CA78D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customStyle="1" w:styleId="15">
    <w:name w:val="Без интервала1"/>
    <w:link w:val="NoSpacingChar"/>
    <w:uiPriority w:val="99"/>
    <w:rsid w:val="00CA78DC"/>
    <w:pPr>
      <w:spacing w:after="160" w:line="259" w:lineRule="auto"/>
    </w:pPr>
    <w:rPr>
      <w:rFonts w:ascii="Times New Roman" w:hAnsi="Times New Roman"/>
      <w:lang w:eastAsia="en-US"/>
    </w:rPr>
  </w:style>
  <w:style w:type="character" w:customStyle="1" w:styleId="NoSpacingChar">
    <w:name w:val="No Spacing Char"/>
    <w:link w:val="15"/>
    <w:uiPriority w:val="99"/>
    <w:locked/>
    <w:rsid w:val="00CA78DC"/>
    <w:rPr>
      <w:rFonts w:ascii="Times New Roman" w:hAnsi="Times New Roman"/>
      <w:sz w:val="22"/>
      <w:lang w:val="ru-RU" w:eastAsia="en-US"/>
    </w:rPr>
  </w:style>
  <w:style w:type="table" w:customStyle="1" w:styleId="16">
    <w:name w:val="Сетка таблицы1"/>
    <w:uiPriority w:val="99"/>
    <w:rsid w:val="00CA78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A78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78DC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сноски1"/>
    <w:basedOn w:val="Normal"/>
    <w:next w:val="FootnoteText"/>
    <w:uiPriority w:val="99"/>
    <w:semiHidden/>
    <w:rsid w:val="00CA78D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oSpacing">
    <w:name w:val="No Spacing"/>
    <w:link w:val="NoSpacingChar1"/>
    <w:uiPriority w:val="99"/>
    <w:qFormat/>
    <w:rsid w:val="00CA78DC"/>
    <w:pPr>
      <w:spacing w:after="160" w:line="259" w:lineRule="auto"/>
    </w:pPr>
    <w:rPr>
      <w:rFonts w:ascii="Times New Roman" w:hAnsi="Times New Roman"/>
      <w:lang w:eastAsia="en-US"/>
    </w:rPr>
  </w:style>
  <w:style w:type="character" w:customStyle="1" w:styleId="NoSpacingChar1">
    <w:name w:val="No Spacing Char1"/>
    <w:link w:val="NoSpacing"/>
    <w:uiPriority w:val="99"/>
    <w:locked/>
    <w:rsid w:val="00CA78DC"/>
    <w:rPr>
      <w:rFonts w:ascii="Times New Roman" w:hAnsi="Times New Roman"/>
      <w:sz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CA78D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8D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CA78DC"/>
  </w:style>
  <w:style w:type="character" w:customStyle="1" w:styleId="18">
    <w:name w:val="Текст сноски Знак1"/>
    <w:uiPriority w:val="99"/>
    <w:semiHidden/>
    <w:rsid w:val="00CA78D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3</Pages>
  <Words>525</Words>
  <Characters>2994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Элемент</cp:lastModifiedBy>
  <cp:revision>13</cp:revision>
  <cp:lastPrinted>2023-02-28T07:23:00Z</cp:lastPrinted>
  <dcterms:created xsi:type="dcterms:W3CDTF">2022-04-27T05:05:00Z</dcterms:created>
  <dcterms:modified xsi:type="dcterms:W3CDTF">2023-02-28T07:39:00Z</dcterms:modified>
</cp:coreProperties>
</file>