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4B" w:rsidRPr="00257C6B" w:rsidRDefault="00F3114B" w:rsidP="00D901F4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3114B" w:rsidRPr="00257C6B" w:rsidRDefault="00F3114B" w:rsidP="0025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3114B" w:rsidRPr="00257C6B" w:rsidRDefault="00F3114B" w:rsidP="0025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14B" w:rsidRDefault="00F3114B" w:rsidP="0025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C6B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F3114B" w:rsidRPr="00257C6B" w:rsidRDefault="00F3114B" w:rsidP="0025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ИКЕЙСКОГО</w:t>
      </w:r>
      <w:r w:rsidRPr="00257C6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3114B" w:rsidRPr="00257C6B" w:rsidRDefault="00F3114B" w:rsidP="0025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14B" w:rsidRPr="00257C6B" w:rsidRDefault="00F3114B" w:rsidP="0025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Pr="00257C6B">
        <w:rPr>
          <w:rFonts w:ascii="Times New Roman" w:hAnsi="Times New Roman"/>
          <w:b/>
          <w:sz w:val="28"/>
          <w:szCs w:val="28"/>
        </w:rPr>
        <w:t xml:space="preserve">Е         </w:t>
      </w:r>
    </w:p>
    <w:p w:rsidR="00F3114B" w:rsidRPr="00257C6B" w:rsidRDefault="00F3114B" w:rsidP="0025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14B" w:rsidRPr="00257C6B" w:rsidRDefault="000D4602" w:rsidP="00257C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01.02.202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F3114B" w:rsidRPr="00257C6B">
        <w:rPr>
          <w:rFonts w:ascii="Times New Roman" w:hAnsi="Times New Roman"/>
          <w:b/>
          <w:sz w:val="28"/>
          <w:szCs w:val="28"/>
        </w:rPr>
        <w:t xml:space="preserve"> г</w:t>
      </w:r>
      <w:r w:rsidR="00F3114B">
        <w:rPr>
          <w:rFonts w:ascii="Times New Roman" w:hAnsi="Times New Roman"/>
          <w:b/>
          <w:sz w:val="28"/>
          <w:szCs w:val="28"/>
        </w:rPr>
        <w:t>.</w:t>
      </w:r>
      <w:r w:rsidR="00F3114B" w:rsidRPr="00257C6B">
        <w:rPr>
          <w:rFonts w:ascii="Times New Roman" w:hAnsi="Times New Roman"/>
          <w:b/>
          <w:sz w:val="28"/>
          <w:szCs w:val="28"/>
        </w:rPr>
        <w:t xml:space="preserve">    </w:t>
      </w:r>
      <w:r w:rsidR="00F3114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F3114B" w:rsidRPr="00257C6B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bookmarkStart w:id="0" w:name="_GoBack"/>
      <w:bookmarkEnd w:id="0"/>
    </w:p>
    <w:p w:rsidR="00F3114B" w:rsidRPr="00257C6B" w:rsidRDefault="00F3114B" w:rsidP="00257C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114B" w:rsidRDefault="00F3114B" w:rsidP="0025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Икей</w:t>
      </w:r>
      <w:proofErr w:type="spellEnd"/>
    </w:p>
    <w:p w:rsidR="00F3114B" w:rsidRDefault="00F3114B" w:rsidP="0025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02" w:rsidRDefault="000D4602" w:rsidP="001478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Решение Думы</w:t>
      </w:r>
    </w:p>
    <w:p w:rsidR="000D4602" w:rsidRDefault="000D4602" w:rsidP="001478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№1 от 28.01.2021г.  </w:t>
      </w:r>
    </w:p>
    <w:p w:rsidR="00F3114B" w:rsidRDefault="000D4602" w:rsidP="001478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F3114B">
        <w:rPr>
          <w:rFonts w:ascii="Times New Roman" w:hAnsi="Times New Roman"/>
          <w:b/>
          <w:i/>
          <w:sz w:val="28"/>
          <w:szCs w:val="28"/>
        </w:rPr>
        <w:t>О назначении старосты сельского населенного</w:t>
      </w:r>
    </w:p>
    <w:p w:rsidR="00F3114B" w:rsidRPr="00147884" w:rsidRDefault="00F3114B" w:rsidP="001478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пункта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</w:p>
    <w:p w:rsidR="00F3114B" w:rsidRDefault="00F3114B" w:rsidP="00257C6B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3114B" w:rsidRDefault="00F3114B" w:rsidP="00D54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В соответствии с Федеральным законом от 06.10.2003 года «Об общих принципах организации местного самоуправления в Российской Федерации», Законом Иркутской области от 12.02.2019 года № 5-ОЗ «Об отдельных вопросах статуса старосты сельского населенного пункта в Иркутской области», руководствуясь Уставом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Икейского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образования, </w:t>
      </w:r>
    </w:p>
    <w:p w:rsidR="00F3114B" w:rsidRDefault="00F3114B" w:rsidP="00D54795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3114B" w:rsidRDefault="00F3114B" w:rsidP="00D54795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4795">
        <w:rPr>
          <w:rFonts w:ascii="Times New Roman" w:hAnsi="Times New Roman"/>
          <w:b/>
          <w:bCs/>
          <w:sz w:val="28"/>
          <w:szCs w:val="28"/>
          <w:lang w:eastAsia="ru-RU"/>
        </w:rPr>
        <w:t>РЕШИЛА:</w:t>
      </w:r>
    </w:p>
    <w:p w:rsidR="00F3114B" w:rsidRPr="000D4602" w:rsidRDefault="000D4602" w:rsidP="000D46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6" w:lineRule="auto"/>
        <w:ind w:hanging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D4602">
        <w:rPr>
          <w:rFonts w:ascii="Times New Roman" w:hAnsi="Times New Roman"/>
          <w:bCs/>
          <w:sz w:val="28"/>
          <w:szCs w:val="28"/>
          <w:lang w:eastAsia="ru-RU"/>
        </w:rPr>
        <w:t>Внести в Решение Думы №1 от 28.01.202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0D4602">
        <w:rPr>
          <w:rFonts w:ascii="Times New Roman" w:hAnsi="Times New Roman"/>
          <w:bCs/>
          <w:sz w:val="28"/>
          <w:szCs w:val="28"/>
          <w:lang w:eastAsia="ru-RU"/>
        </w:rPr>
        <w:t xml:space="preserve">г. «О назначении старосты сельского населенного пункта </w:t>
      </w:r>
      <w:proofErr w:type="spellStart"/>
      <w:r w:rsidRPr="000D4602">
        <w:rPr>
          <w:rFonts w:ascii="Times New Roman" w:hAnsi="Times New Roman"/>
          <w:bCs/>
          <w:sz w:val="28"/>
          <w:szCs w:val="28"/>
          <w:lang w:eastAsia="ru-RU"/>
        </w:rPr>
        <w:t>Икейского</w:t>
      </w:r>
      <w:proofErr w:type="spellEnd"/>
      <w:r w:rsidRPr="000D4602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изменения, изложив его в новой редакции.</w:t>
      </w:r>
    </w:p>
    <w:p w:rsidR="00F3114B" w:rsidRPr="00AE6A5F" w:rsidRDefault="00F3114B" w:rsidP="00CE5A4A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AE6A5F">
        <w:rPr>
          <w:rFonts w:ascii="Times New Roman" w:hAnsi="Times New Roman"/>
          <w:sz w:val="28"/>
          <w:szCs w:val="28"/>
          <w:lang w:eastAsia="ru-RU"/>
        </w:rPr>
        <w:t xml:space="preserve">Назначить старостой с. </w:t>
      </w:r>
      <w:proofErr w:type="spellStart"/>
      <w:r w:rsidRPr="00AE6A5F">
        <w:rPr>
          <w:rFonts w:ascii="Times New Roman" w:hAnsi="Times New Roman"/>
          <w:sz w:val="28"/>
          <w:szCs w:val="28"/>
          <w:lang w:eastAsia="ru-RU"/>
        </w:rPr>
        <w:t>Галдун</w:t>
      </w:r>
      <w:proofErr w:type="spellEnd"/>
      <w:r w:rsidRPr="00AE6A5F">
        <w:rPr>
          <w:rFonts w:ascii="Times New Roman" w:hAnsi="Times New Roman"/>
          <w:sz w:val="28"/>
          <w:szCs w:val="28"/>
          <w:lang w:eastAsia="ru-RU"/>
        </w:rPr>
        <w:t>: Шутову Валентину Николаевну</w:t>
      </w:r>
    </w:p>
    <w:p w:rsidR="00F3114B" w:rsidRPr="00AE6A5F" w:rsidRDefault="00F3114B" w:rsidP="00CE5A4A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AE6A5F">
        <w:rPr>
          <w:rFonts w:ascii="Times New Roman" w:hAnsi="Times New Roman"/>
          <w:sz w:val="28"/>
          <w:szCs w:val="28"/>
          <w:lang w:eastAsia="ru-RU"/>
        </w:rPr>
        <w:t>Назначить старостой п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Икейский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  Максимову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Наталью В</w:t>
      </w:r>
      <w:r w:rsidRPr="00AE6A5F">
        <w:rPr>
          <w:rFonts w:ascii="Times New Roman" w:hAnsi="Times New Roman"/>
          <w:sz w:val="28"/>
          <w:szCs w:val="28"/>
          <w:lang w:eastAsia="ru-RU"/>
        </w:rPr>
        <w:t>асильевну</w:t>
      </w:r>
    </w:p>
    <w:p w:rsidR="00F3114B" w:rsidRDefault="00F3114B" w:rsidP="004B2AB3">
      <w:pPr>
        <w:widowControl w:val="0"/>
        <w:autoSpaceDE w:val="0"/>
        <w:autoSpaceDN w:val="0"/>
        <w:adjustRightInd w:val="0"/>
        <w:spacing w:after="0" w:line="226" w:lineRule="auto"/>
        <w:ind w:left="567"/>
        <w:rPr>
          <w:rFonts w:ascii="Times New Roman" w:hAnsi="Times New Roman"/>
          <w:bCs/>
          <w:sz w:val="28"/>
          <w:szCs w:val="28"/>
          <w:lang w:eastAsia="ru-RU"/>
        </w:rPr>
      </w:pPr>
    </w:p>
    <w:p w:rsidR="00F3114B" w:rsidRDefault="00F3114B" w:rsidP="004B2AB3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6" w:lineRule="auto"/>
        <w:ind w:left="142" w:hanging="7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Утвержденные Думой</w:t>
      </w:r>
      <w:r w:rsidRPr="004B2A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старосты проводя</w:t>
      </w:r>
      <w:r w:rsidRPr="004B2AB3">
        <w:rPr>
          <w:rFonts w:ascii="Times New Roman" w:hAnsi="Times New Roman"/>
          <w:bCs/>
          <w:sz w:val="28"/>
          <w:szCs w:val="28"/>
          <w:lang w:eastAsia="ru-RU"/>
        </w:rPr>
        <w:t>т свою работу на общественных началах, безвозмездно в соответствии с «Положением о старосте сельск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ого населенного пункта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Икейского</w:t>
      </w:r>
      <w:proofErr w:type="spellEnd"/>
      <w:r w:rsidRPr="004B2AB3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поселения», утве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ржденным решением Думы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Икейского</w:t>
      </w:r>
      <w:proofErr w:type="spellEnd"/>
      <w:r w:rsidRPr="004B2AB3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 от 24.03.2020 г. № 2</w:t>
      </w:r>
      <w:r w:rsidRPr="004B2AB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3114B" w:rsidRPr="004B2AB3" w:rsidRDefault="00F3114B" w:rsidP="004B2AB3">
      <w:pPr>
        <w:pStyle w:val="af1"/>
        <w:widowControl w:val="0"/>
        <w:autoSpaceDE w:val="0"/>
        <w:autoSpaceDN w:val="0"/>
        <w:adjustRightInd w:val="0"/>
        <w:spacing w:after="0" w:line="226" w:lineRule="auto"/>
        <w:ind w:left="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3114B" w:rsidRPr="004B2AB3" w:rsidRDefault="00F3114B" w:rsidP="00DE0C91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6" w:lineRule="auto"/>
        <w:ind w:left="142" w:hanging="7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Опубликовать настоящее решение в газете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Икейский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Икейского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F3114B" w:rsidRPr="00D54795" w:rsidRDefault="00F3114B" w:rsidP="00DE0C91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3114B" w:rsidRDefault="00F3114B" w:rsidP="00024C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114B" w:rsidRDefault="00F3114B" w:rsidP="00024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</w:p>
    <w:p w:rsidR="00F3114B" w:rsidRPr="00024C4F" w:rsidRDefault="00F3114B" w:rsidP="00024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С.А. Мусаев</w:t>
      </w:r>
    </w:p>
    <w:p w:rsidR="00F3114B" w:rsidRDefault="00F3114B" w:rsidP="004B2AB3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</w:p>
    <w:sectPr w:rsidR="00F3114B" w:rsidSect="00E82DE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55" w:rsidRDefault="00E97255" w:rsidP="006C6B74">
      <w:pPr>
        <w:spacing w:after="0" w:line="240" w:lineRule="auto"/>
      </w:pPr>
      <w:r>
        <w:separator/>
      </w:r>
    </w:p>
  </w:endnote>
  <w:endnote w:type="continuationSeparator" w:id="0">
    <w:p w:rsidR="00E97255" w:rsidRDefault="00E97255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55" w:rsidRDefault="00E97255" w:rsidP="006C6B74">
      <w:pPr>
        <w:spacing w:after="0" w:line="240" w:lineRule="auto"/>
      </w:pPr>
      <w:r>
        <w:separator/>
      </w:r>
    </w:p>
  </w:footnote>
  <w:footnote w:type="continuationSeparator" w:id="0">
    <w:p w:rsidR="00E97255" w:rsidRDefault="00E97255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14B" w:rsidRDefault="00E9725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D4602">
      <w:rPr>
        <w:noProof/>
      </w:rPr>
      <w:t>2</w:t>
    </w:r>
    <w:r>
      <w:rPr>
        <w:noProof/>
      </w:rPr>
      <w:fldChar w:fldCharType="end"/>
    </w:r>
  </w:p>
  <w:p w:rsidR="00F3114B" w:rsidRDefault="00F3114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46F83"/>
    <w:multiLevelType w:val="multilevel"/>
    <w:tmpl w:val="98C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9891395"/>
    <w:multiLevelType w:val="hybridMultilevel"/>
    <w:tmpl w:val="947A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D50A16"/>
    <w:multiLevelType w:val="multilevel"/>
    <w:tmpl w:val="58EE2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E6F48F7"/>
    <w:multiLevelType w:val="multilevel"/>
    <w:tmpl w:val="F10CF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B74"/>
    <w:rsid w:val="00021216"/>
    <w:rsid w:val="00024C4F"/>
    <w:rsid w:val="00063651"/>
    <w:rsid w:val="000866C8"/>
    <w:rsid w:val="00096AE1"/>
    <w:rsid w:val="00096C3C"/>
    <w:rsid w:val="000D04E2"/>
    <w:rsid w:val="000D341F"/>
    <w:rsid w:val="000D4602"/>
    <w:rsid w:val="001000D8"/>
    <w:rsid w:val="00104842"/>
    <w:rsid w:val="00147884"/>
    <w:rsid w:val="001578AB"/>
    <w:rsid w:val="001712D1"/>
    <w:rsid w:val="00186F8D"/>
    <w:rsid w:val="001C7F55"/>
    <w:rsid w:val="001D1A81"/>
    <w:rsid w:val="001D62B4"/>
    <w:rsid w:val="00203E8B"/>
    <w:rsid w:val="00232461"/>
    <w:rsid w:val="00253BCB"/>
    <w:rsid w:val="00257C6B"/>
    <w:rsid w:val="002D3EEE"/>
    <w:rsid w:val="002D6D83"/>
    <w:rsid w:val="002F0E55"/>
    <w:rsid w:val="00306C9F"/>
    <w:rsid w:val="00311463"/>
    <w:rsid w:val="0033742F"/>
    <w:rsid w:val="00366297"/>
    <w:rsid w:val="003B08C9"/>
    <w:rsid w:val="003C200E"/>
    <w:rsid w:val="00400387"/>
    <w:rsid w:val="00417937"/>
    <w:rsid w:val="004650F6"/>
    <w:rsid w:val="00472F04"/>
    <w:rsid w:val="0048332E"/>
    <w:rsid w:val="004908BA"/>
    <w:rsid w:val="004B2AB3"/>
    <w:rsid w:val="004C51A6"/>
    <w:rsid w:val="004E275C"/>
    <w:rsid w:val="004E27BF"/>
    <w:rsid w:val="00506A2E"/>
    <w:rsid w:val="00535DAA"/>
    <w:rsid w:val="00554038"/>
    <w:rsid w:val="00582444"/>
    <w:rsid w:val="0058252C"/>
    <w:rsid w:val="00585A1E"/>
    <w:rsid w:val="005B00EE"/>
    <w:rsid w:val="005D5894"/>
    <w:rsid w:val="00613617"/>
    <w:rsid w:val="00615553"/>
    <w:rsid w:val="00617864"/>
    <w:rsid w:val="00685924"/>
    <w:rsid w:val="00686E6C"/>
    <w:rsid w:val="0069371F"/>
    <w:rsid w:val="006B00AC"/>
    <w:rsid w:val="006C2547"/>
    <w:rsid w:val="006C6B74"/>
    <w:rsid w:val="00747153"/>
    <w:rsid w:val="00761711"/>
    <w:rsid w:val="007B4A0F"/>
    <w:rsid w:val="007B5C55"/>
    <w:rsid w:val="007C212A"/>
    <w:rsid w:val="007E1356"/>
    <w:rsid w:val="007E57FA"/>
    <w:rsid w:val="007F0105"/>
    <w:rsid w:val="007F28A2"/>
    <w:rsid w:val="008262A3"/>
    <w:rsid w:val="008407EA"/>
    <w:rsid w:val="008B6D0D"/>
    <w:rsid w:val="008B73D2"/>
    <w:rsid w:val="009160B2"/>
    <w:rsid w:val="00930F85"/>
    <w:rsid w:val="00953E26"/>
    <w:rsid w:val="00957461"/>
    <w:rsid w:val="00974502"/>
    <w:rsid w:val="00975D1A"/>
    <w:rsid w:val="00990386"/>
    <w:rsid w:val="009D4FF4"/>
    <w:rsid w:val="009E6322"/>
    <w:rsid w:val="009F7DBF"/>
    <w:rsid w:val="00A1445A"/>
    <w:rsid w:val="00A17211"/>
    <w:rsid w:val="00A550ED"/>
    <w:rsid w:val="00A57245"/>
    <w:rsid w:val="00A71322"/>
    <w:rsid w:val="00A76CCD"/>
    <w:rsid w:val="00AA41EE"/>
    <w:rsid w:val="00AE0CF1"/>
    <w:rsid w:val="00AE6A5F"/>
    <w:rsid w:val="00B06A8D"/>
    <w:rsid w:val="00B16D6F"/>
    <w:rsid w:val="00B45BA9"/>
    <w:rsid w:val="00B630F8"/>
    <w:rsid w:val="00B95F95"/>
    <w:rsid w:val="00BD6F68"/>
    <w:rsid w:val="00C21539"/>
    <w:rsid w:val="00C244FA"/>
    <w:rsid w:val="00C63A3A"/>
    <w:rsid w:val="00CC270B"/>
    <w:rsid w:val="00CC5E98"/>
    <w:rsid w:val="00CC6D78"/>
    <w:rsid w:val="00CD52C3"/>
    <w:rsid w:val="00CE3490"/>
    <w:rsid w:val="00CE5A4A"/>
    <w:rsid w:val="00CF3C13"/>
    <w:rsid w:val="00D02117"/>
    <w:rsid w:val="00D17F75"/>
    <w:rsid w:val="00D2330B"/>
    <w:rsid w:val="00D37D28"/>
    <w:rsid w:val="00D43F8A"/>
    <w:rsid w:val="00D534FC"/>
    <w:rsid w:val="00D54795"/>
    <w:rsid w:val="00D901F4"/>
    <w:rsid w:val="00D91FCB"/>
    <w:rsid w:val="00DA25C7"/>
    <w:rsid w:val="00DA6A25"/>
    <w:rsid w:val="00DB3BC9"/>
    <w:rsid w:val="00DC160D"/>
    <w:rsid w:val="00DC1FD3"/>
    <w:rsid w:val="00DE0C91"/>
    <w:rsid w:val="00DE575E"/>
    <w:rsid w:val="00DF2F74"/>
    <w:rsid w:val="00E1268C"/>
    <w:rsid w:val="00E313B9"/>
    <w:rsid w:val="00E36A23"/>
    <w:rsid w:val="00E652B7"/>
    <w:rsid w:val="00E679F1"/>
    <w:rsid w:val="00E82DE5"/>
    <w:rsid w:val="00E97255"/>
    <w:rsid w:val="00EC6757"/>
    <w:rsid w:val="00F07693"/>
    <w:rsid w:val="00F139E2"/>
    <w:rsid w:val="00F3114B"/>
    <w:rsid w:val="00F7389D"/>
    <w:rsid w:val="00FB0CF0"/>
    <w:rsid w:val="00FB3230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0AD80"/>
  <w15:docId w15:val="{3810D339-C957-45D1-9B82-FE1410A7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74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C6B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6C6B7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C6B74"/>
    <w:rPr>
      <w:rFonts w:cs="Times New Roman"/>
      <w:vertAlign w:val="superscript"/>
    </w:rPr>
  </w:style>
  <w:style w:type="character" w:styleId="a6">
    <w:name w:val="annotation reference"/>
    <w:uiPriority w:val="99"/>
    <w:semiHidden/>
    <w:rsid w:val="006C6B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6C6B7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D589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E82DE5"/>
    <w:rPr>
      <w:rFonts w:cs="Times New Roman"/>
    </w:rPr>
  </w:style>
  <w:style w:type="paragraph" w:styleId="ad">
    <w:name w:val="footer"/>
    <w:basedOn w:val="a"/>
    <w:link w:val="ae"/>
    <w:uiPriority w:val="99"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E82DE5"/>
    <w:rPr>
      <w:rFonts w:cs="Times New Roman"/>
    </w:rPr>
  </w:style>
  <w:style w:type="table" w:styleId="af">
    <w:name w:val="Table Grid"/>
    <w:basedOn w:val="a1"/>
    <w:uiPriority w:val="99"/>
    <w:rsid w:val="00CF3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99"/>
    <w:qFormat/>
    <w:rsid w:val="00147884"/>
    <w:rPr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D5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5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Элемент</cp:lastModifiedBy>
  <cp:revision>15</cp:revision>
  <cp:lastPrinted>2024-02-02T08:25:00Z</cp:lastPrinted>
  <dcterms:created xsi:type="dcterms:W3CDTF">2019-05-16T06:46:00Z</dcterms:created>
  <dcterms:modified xsi:type="dcterms:W3CDTF">2024-02-02T08:31:00Z</dcterms:modified>
</cp:coreProperties>
</file>