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1997"/>
      </w:tblGrid>
      <w:tr w:rsidR="00F20659" w:rsidRPr="00C92E35" w:rsidTr="00C92E35">
        <w:tc>
          <w:tcPr>
            <w:tcW w:w="9485" w:type="dxa"/>
            <w:gridSpan w:val="2"/>
          </w:tcPr>
          <w:p w:rsidR="00F20659" w:rsidRPr="00C92E35" w:rsidRDefault="00F20659" w:rsidP="00C92E35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  <w:r w:rsidRPr="00843730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alt="герб" style="width:33pt;height:42pt;visibility:visible">
                  <v:imagedata r:id="rId7" o:title="" blacklevel="-11796f" grayscale="t" bilevel="t"/>
                </v:shape>
              </w:pict>
            </w:r>
          </w:p>
          <w:p w:rsidR="00F20659" w:rsidRPr="00C92E35" w:rsidRDefault="00F20659" w:rsidP="00C92E35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0659" w:rsidRPr="00C92E35" w:rsidTr="00C92E35">
        <w:tc>
          <w:tcPr>
            <w:tcW w:w="9485" w:type="dxa"/>
            <w:gridSpan w:val="2"/>
          </w:tcPr>
          <w:p w:rsidR="00F20659" w:rsidRPr="00C92E35" w:rsidRDefault="00F20659" w:rsidP="00C92E35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C92E35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20659" w:rsidRPr="00C92E35" w:rsidTr="00C92E35">
        <w:tc>
          <w:tcPr>
            <w:tcW w:w="9485" w:type="dxa"/>
            <w:gridSpan w:val="2"/>
          </w:tcPr>
          <w:p w:rsidR="00F20659" w:rsidRPr="00C92E35" w:rsidRDefault="00F20659" w:rsidP="00C92E35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20659" w:rsidRPr="00C92E35" w:rsidTr="00C92E35">
        <w:tc>
          <w:tcPr>
            <w:tcW w:w="9485" w:type="dxa"/>
            <w:gridSpan w:val="2"/>
          </w:tcPr>
          <w:p w:rsidR="00F20659" w:rsidRPr="00C92E35" w:rsidRDefault="00F20659" w:rsidP="00C92E35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0659" w:rsidRPr="00C92E35" w:rsidTr="00C92E35">
        <w:tc>
          <w:tcPr>
            <w:tcW w:w="9485" w:type="dxa"/>
            <w:gridSpan w:val="2"/>
          </w:tcPr>
          <w:p w:rsidR="00F20659" w:rsidRPr="00C92E35" w:rsidRDefault="00F20659" w:rsidP="00C92E35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C92E35">
              <w:rPr>
                <w:b/>
                <w:spacing w:val="20"/>
                <w:sz w:val="28"/>
              </w:rPr>
              <w:t>Тулунский  район</w:t>
            </w:r>
          </w:p>
          <w:p w:rsidR="00F20659" w:rsidRPr="00C92E35" w:rsidRDefault="00F20659" w:rsidP="00C92E35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  Икейского</w:t>
            </w:r>
            <w:r w:rsidRPr="00C92E35">
              <w:rPr>
                <w:b/>
                <w:spacing w:val="20"/>
                <w:sz w:val="28"/>
              </w:rPr>
              <w:t xml:space="preserve">  сельского  поселения</w:t>
            </w:r>
          </w:p>
          <w:p w:rsidR="00F20659" w:rsidRPr="00C92E35" w:rsidRDefault="00F20659" w:rsidP="00C92E35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F20659" w:rsidRPr="00C92E35" w:rsidRDefault="00F20659" w:rsidP="00C92E35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0659" w:rsidRPr="00C92E35" w:rsidTr="00C92E35">
        <w:tc>
          <w:tcPr>
            <w:tcW w:w="9485" w:type="dxa"/>
            <w:gridSpan w:val="2"/>
          </w:tcPr>
          <w:p w:rsidR="00F20659" w:rsidRPr="00C92E35" w:rsidRDefault="00F20659" w:rsidP="00C92E35">
            <w:pPr>
              <w:pStyle w:val="a"/>
              <w:ind w:right="-271"/>
              <w:jc w:val="center"/>
              <w:rPr>
                <w:b/>
                <w:spacing w:val="20"/>
                <w:sz w:val="36"/>
              </w:rPr>
            </w:pPr>
            <w:r w:rsidRPr="00C92E35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20659" w:rsidRPr="00C92E35" w:rsidTr="00C92E35">
        <w:tc>
          <w:tcPr>
            <w:tcW w:w="9485" w:type="dxa"/>
            <w:gridSpan w:val="2"/>
          </w:tcPr>
          <w:p w:rsidR="00F20659" w:rsidRPr="00C92E35" w:rsidRDefault="00F20659" w:rsidP="00C92E35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0659" w:rsidRPr="00C92E35" w:rsidTr="00C92E35">
        <w:tc>
          <w:tcPr>
            <w:tcW w:w="9485" w:type="dxa"/>
            <w:gridSpan w:val="2"/>
          </w:tcPr>
          <w:p w:rsidR="00F20659" w:rsidRPr="00C92E35" w:rsidRDefault="00F20659" w:rsidP="00C92E35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0659" w:rsidRPr="00C92E35" w:rsidTr="00C92E35">
        <w:tc>
          <w:tcPr>
            <w:tcW w:w="9485" w:type="dxa"/>
            <w:gridSpan w:val="2"/>
          </w:tcPr>
          <w:p w:rsidR="00F20659" w:rsidRPr="00C92E35" w:rsidRDefault="00F20659" w:rsidP="00C92E35">
            <w:pPr>
              <w:pStyle w:val="a"/>
              <w:ind w:right="-271"/>
              <w:jc w:val="left"/>
              <w:rPr>
                <w:b/>
                <w:spacing w:val="20"/>
                <w:sz w:val="28"/>
              </w:rPr>
            </w:pPr>
            <w:r w:rsidRPr="00C92E35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04.05.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92E35">
                <w:rPr>
                  <w:b/>
                  <w:spacing w:val="20"/>
                  <w:sz w:val="28"/>
                </w:rPr>
                <w:t>2012 г</w:t>
              </w:r>
            </w:smartTag>
            <w:r w:rsidRPr="00C92E35">
              <w:rPr>
                <w:spacing w:val="20"/>
                <w:sz w:val="28"/>
              </w:rPr>
              <w:t xml:space="preserve">.                                </w:t>
            </w:r>
            <w:r>
              <w:rPr>
                <w:spacing w:val="20"/>
                <w:sz w:val="28"/>
              </w:rPr>
              <w:t xml:space="preserve">                      </w:t>
            </w:r>
            <w:r w:rsidRPr="00C92E35">
              <w:rPr>
                <w:spacing w:val="20"/>
                <w:sz w:val="28"/>
              </w:rPr>
              <w:t xml:space="preserve">    </w:t>
            </w:r>
            <w:r>
              <w:rPr>
                <w:b/>
                <w:spacing w:val="20"/>
                <w:sz w:val="28"/>
              </w:rPr>
              <w:t>№ 13-пг</w:t>
            </w:r>
          </w:p>
          <w:p w:rsidR="00F20659" w:rsidRPr="00C92E35" w:rsidRDefault="00F20659" w:rsidP="00C92E35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0659" w:rsidRPr="00C92E35" w:rsidTr="00C92E35">
        <w:tc>
          <w:tcPr>
            <w:tcW w:w="9485" w:type="dxa"/>
            <w:gridSpan w:val="2"/>
          </w:tcPr>
          <w:p w:rsidR="00F20659" w:rsidRPr="00C92E35" w:rsidRDefault="00F20659" w:rsidP="00C92E35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20659" w:rsidRPr="00C92E35" w:rsidTr="00C92E35">
        <w:tc>
          <w:tcPr>
            <w:tcW w:w="9485" w:type="dxa"/>
            <w:gridSpan w:val="2"/>
          </w:tcPr>
          <w:p w:rsidR="00F20659" w:rsidRPr="00C92E35" w:rsidRDefault="00F20659" w:rsidP="00C92E35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20659" w:rsidRPr="00C92E35" w:rsidTr="00C92E35">
        <w:trPr>
          <w:gridAfter w:val="1"/>
          <w:wAfter w:w="1997" w:type="dxa"/>
        </w:trPr>
        <w:tc>
          <w:tcPr>
            <w:tcW w:w="7488" w:type="dxa"/>
          </w:tcPr>
          <w:p w:rsidR="00F20659" w:rsidRPr="00C92E35" w:rsidRDefault="00F20659" w:rsidP="00C92E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F20659" w:rsidRDefault="00F20659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оплате  труда   вспомогательного </w:t>
      </w:r>
    </w:p>
    <w:p w:rsidR="00F20659" w:rsidRDefault="00F20659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персонала (рабочих)   администрации</w:t>
      </w:r>
    </w:p>
    <w:p w:rsidR="00F20659" w:rsidRDefault="00F20659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Икейского сельского  поселения </w:t>
      </w:r>
    </w:p>
    <w:p w:rsidR="00F20659" w:rsidRDefault="00F20659" w:rsidP="00706B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659" w:rsidRDefault="00F20659" w:rsidP="00891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упорядочения оплаты  труда вспомогательного персонала (рабочих)   администрации  Икейского сельского  поселения, в соответствии </w:t>
      </w:r>
      <w:r w:rsidRPr="00C208D5">
        <w:rPr>
          <w:rFonts w:ascii="Times New Roman" w:hAnsi="Times New Roman"/>
          <w:sz w:val="28"/>
          <w:szCs w:val="28"/>
        </w:rPr>
        <w:t xml:space="preserve">со </w:t>
      </w:r>
      <w:hyperlink r:id="rId8" w:history="1">
        <w:r w:rsidRPr="00C208D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статьей 135</w:t>
        </w:r>
      </w:hyperlink>
      <w:r>
        <w:rPr>
          <w:rFonts w:ascii="Times New Roman" w:hAnsi="Times New Roman"/>
          <w:sz w:val="28"/>
          <w:szCs w:val="28"/>
        </w:rPr>
        <w:t xml:space="preserve"> Трудового кодекса Российской Федерации, руководствуясь    Уставом   муниципального  образования,</w:t>
      </w:r>
    </w:p>
    <w:p w:rsidR="00F20659" w:rsidRDefault="00F20659" w:rsidP="00891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0659" w:rsidRPr="009512F5" w:rsidRDefault="00F20659" w:rsidP="009512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512F5">
        <w:rPr>
          <w:rFonts w:ascii="Times New Roman" w:hAnsi="Times New Roman"/>
          <w:b/>
          <w:sz w:val="28"/>
          <w:szCs w:val="28"/>
        </w:rPr>
        <w:t>ПОСТАНОВЛЯЮ:</w:t>
      </w:r>
    </w:p>
    <w:p w:rsidR="00F20659" w:rsidRPr="009512F5" w:rsidRDefault="00F20659" w:rsidP="009512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20659" w:rsidRDefault="00F20659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208D5">
        <w:rPr>
          <w:rFonts w:ascii="Times New Roman" w:hAnsi="Times New Roman"/>
          <w:sz w:val="28"/>
          <w:szCs w:val="28"/>
        </w:rPr>
        <w:t xml:space="preserve">Утвердить </w:t>
      </w:r>
      <w:hyperlink r:id="rId9" w:history="1">
        <w:r w:rsidRPr="00C208D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 об оплате труда вспомогательного персонала (рабочих)   администрации   Икейского  сельского  поселения.</w:t>
      </w:r>
    </w:p>
    <w:p w:rsidR="00F20659" w:rsidRDefault="00F20659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Финансирование расходов, связанных с реализацией настоящего  постановления, осуществлять в пределах средств на оплату труда, предусмотренных   в  бюджете Икейского сельского  поселения   на очередной финансовый год.</w:t>
      </w:r>
    </w:p>
    <w:p w:rsidR="00F20659" w:rsidRDefault="00F20659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утратившими силу  </w:t>
      </w:r>
      <w:hyperlink r:id="rId10" w:history="1">
        <w:r w:rsidRPr="00C208D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Икейского</w:t>
      </w:r>
      <w:r w:rsidRPr="00C208D5">
        <w:rPr>
          <w:rFonts w:ascii="Times New Roman" w:hAnsi="Times New Roman"/>
          <w:sz w:val="28"/>
          <w:szCs w:val="28"/>
        </w:rPr>
        <w:t xml:space="preserve">  сельско</w:t>
      </w:r>
      <w:r>
        <w:rPr>
          <w:rFonts w:ascii="Times New Roman" w:hAnsi="Times New Roman"/>
          <w:sz w:val="28"/>
          <w:szCs w:val="28"/>
        </w:rPr>
        <w:t>го  поселения    от 21.04.2008г. № 4-пг  «Об  оплате  труда вспомогательного  персонала (рабочих) администрации Икейского сельского  поселения».</w:t>
      </w:r>
    </w:p>
    <w:p w:rsidR="00F20659" w:rsidRDefault="00F20659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Действие  настоящего  постановления  распространяется  на  правоотношения,  возникшие  с   01.05.2012 года.</w:t>
      </w:r>
    </w:p>
    <w:p w:rsidR="00F20659" w:rsidRDefault="00F20659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 за  исполнением  настоящего постановления  оставляю  за  собой.</w:t>
      </w:r>
    </w:p>
    <w:p w:rsidR="00F20659" w:rsidRDefault="00F20659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0659" w:rsidRDefault="00F20659" w:rsidP="00CB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659" w:rsidRDefault="00F20659" w:rsidP="0022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Икейского сельского  поселения                                    С.А. Мусаев              </w:t>
      </w:r>
    </w:p>
    <w:p w:rsidR="00F20659" w:rsidRDefault="00F20659" w:rsidP="0089104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20659" w:rsidRDefault="00F20659" w:rsidP="0089104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20659" w:rsidRDefault="00F20659" w:rsidP="0089104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20659" w:rsidRDefault="00F206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Утверждено</w:t>
      </w:r>
    </w:p>
    <w:p w:rsidR="00F20659" w:rsidRDefault="00F20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93960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F20659" w:rsidRPr="00893960" w:rsidRDefault="00F20659" w:rsidP="00706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Икейского сельского поселения</w:t>
      </w:r>
    </w:p>
    <w:p w:rsidR="00F20659" w:rsidRPr="00893960" w:rsidRDefault="00F20659" w:rsidP="00D972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04.05.2012</w:t>
      </w:r>
      <w:r w:rsidRPr="0089396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№  13-пг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659" w:rsidRPr="00510BDB" w:rsidRDefault="00F20659" w:rsidP="00F264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2647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20AD9">
        <w:rPr>
          <w:rFonts w:ascii="Times New Roman" w:hAnsi="Times New Roman" w:cs="Times New Roman"/>
          <w:sz w:val="28"/>
          <w:szCs w:val="28"/>
        </w:rPr>
        <w:t xml:space="preserve"> об оплате 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120AD9">
        <w:rPr>
          <w:rFonts w:ascii="Times New Roman" w:hAnsi="Times New Roman" w:cs="Times New Roman"/>
          <w:sz w:val="28"/>
          <w:szCs w:val="28"/>
        </w:rPr>
        <w:t xml:space="preserve">вспомогательного персонала </w:t>
      </w:r>
      <w:r>
        <w:rPr>
          <w:rFonts w:ascii="Times New Roman" w:hAnsi="Times New Roman" w:cs="Times New Roman"/>
          <w:sz w:val="28"/>
          <w:szCs w:val="28"/>
        </w:rPr>
        <w:t>(рабочих)  администрации  Икейского  сельского поселения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659" w:rsidRDefault="00F20659" w:rsidP="00A901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Глава 1. ОБЩИЕ ПОЛОЖЕНИЯ</w:t>
      </w:r>
    </w:p>
    <w:p w:rsidR="00F20659" w:rsidRPr="00893960" w:rsidRDefault="00F20659" w:rsidP="00A901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20659" w:rsidRPr="00893960" w:rsidRDefault="00F20659" w:rsidP="00D97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1. Настоящее Положение устанавливает оплату труда и порядок формирования фонда оплаты труда вспомогательного персонала</w:t>
      </w:r>
      <w:r>
        <w:rPr>
          <w:rFonts w:ascii="Times New Roman" w:hAnsi="Times New Roman"/>
          <w:sz w:val="28"/>
          <w:szCs w:val="28"/>
        </w:rPr>
        <w:t xml:space="preserve"> (рабочих)  администрации Икейского  сельского  поселения</w:t>
      </w:r>
      <w:r w:rsidRPr="00893960">
        <w:rPr>
          <w:rFonts w:ascii="Times New Roman" w:hAnsi="Times New Roman"/>
          <w:sz w:val="28"/>
          <w:szCs w:val="28"/>
        </w:rPr>
        <w:t>.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2. Под вспомогательным персоналом </w:t>
      </w:r>
      <w:r>
        <w:rPr>
          <w:rFonts w:ascii="Times New Roman" w:hAnsi="Times New Roman"/>
          <w:sz w:val="28"/>
          <w:szCs w:val="28"/>
        </w:rPr>
        <w:t xml:space="preserve"> (рабочими)   администрации  Икейского  сельского  поселения </w:t>
      </w:r>
      <w:r w:rsidRPr="00893960">
        <w:rPr>
          <w:rFonts w:ascii="Times New Roman" w:hAnsi="Times New Roman"/>
          <w:sz w:val="28"/>
          <w:szCs w:val="28"/>
        </w:rPr>
        <w:t xml:space="preserve"> в целях настоящего Положения понимаю</w:t>
      </w:r>
      <w:r>
        <w:rPr>
          <w:rFonts w:ascii="Times New Roman" w:hAnsi="Times New Roman"/>
          <w:sz w:val="28"/>
          <w:szCs w:val="28"/>
        </w:rPr>
        <w:t>тся лица, работающие в  администрации</w:t>
      </w:r>
      <w:r w:rsidRPr="00893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Икейского сельского  поселения </w:t>
      </w:r>
      <w:r w:rsidRPr="00893960">
        <w:rPr>
          <w:rFonts w:ascii="Times New Roman" w:hAnsi="Times New Roman"/>
          <w:sz w:val="28"/>
          <w:szCs w:val="28"/>
        </w:rPr>
        <w:t xml:space="preserve"> по трудовым договорам и не являющиеся муниципальными  служащими.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659" w:rsidRDefault="00F20659" w:rsidP="009C24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Pr="00893960">
        <w:rPr>
          <w:rFonts w:ascii="Times New Roman" w:hAnsi="Times New Roman"/>
          <w:sz w:val="28"/>
          <w:szCs w:val="28"/>
        </w:rPr>
        <w:t>. ОПЛАТА ТРУДА И ПОРЯДОК ФОРМИРОВАНИЯ ФОНДА ОПЛАТЫ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3960">
        <w:rPr>
          <w:rFonts w:ascii="Times New Roman" w:hAnsi="Times New Roman"/>
          <w:sz w:val="28"/>
          <w:szCs w:val="28"/>
        </w:rPr>
        <w:t>ТРУДА ВСПОМОГАТЕЛЬНОГО ПЕРСОНАЛА</w:t>
      </w:r>
      <w:r>
        <w:rPr>
          <w:rFonts w:ascii="Times New Roman" w:hAnsi="Times New Roman"/>
          <w:sz w:val="28"/>
          <w:szCs w:val="28"/>
        </w:rPr>
        <w:t xml:space="preserve"> (РАБОЧИХ)</w:t>
      </w:r>
      <w:r w:rsidRPr="00893960">
        <w:rPr>
          <w:rFonts w:ascii="Times New Roman" w:hAnsi="Times New Roman"/>
          <w:sz w:val="28"/>
          <w:szCs w:val="28"/>
        </w:rPr>
        <w:t xml:space="preserve">    </w:t>
      </w:r>
    </w:p>
    <w:p w:rsidR="00F20659" w:rsidRPr="00893960" w:rsidRDefault="00F20659" w:rsidP="009C24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93960">
        <w:rPr>
          <w:rFonts w:ascii="Times New Roman" w:hAnsi="Times New Roman"/>
          <w:sz w:val="28"/>
          <w:szCs w:val="28"/>
        </w:rPr>
        <w:t xml:space="preserve">. Оплата труда вспомогательного персонала </w:t>
      </w:r>
      <w:r>
        <w:rPr>
          <w:rFonts w:ascii="Times New Roman" w:hAnsi="Times New Roman"/>
          <w:sz w:val="28"/>
          <w:szCs w:val="28"/>
        </w:rPr>
        <w:t>(рабочих)</w:t>
      </w:r>
      <w:r w:rsidRPr="008939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администрации  Икейского  сельского  поселения </w:t>
      </w:r>
      <w:r w:rsidRPr="00893960">
        <w:rPr>
          <w:rFonts w:ascii="Times New Roman" w:hAnsi="Times New Roman"/>
          <w:sz w:val="28"/>
          <w:szCs w:val="28"/>
        </w:rPr>
        <w:t>(далее - вспомогательный персонал) состоит из должностного оклада, ежемесячных и иных дополнительных выплат.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93960">
        <w:rPr>
          <w:rFonts w:ascii="Times New Roman" w:hAnsi="Times New Roman"/>
          <w:sz w:val="28"/>
          <w:szCs w:val="28"/>
        </w:rPr>
        <w:t xml:space="preserve">Размеры должностных окладов вспомогательного персонала </w:t>
      </w:r>
      <w:r>
        <w:rPr>
          <w:rFonts w:ascii="Times New Roman" w:hAnsi="Times New Roman"/>
          <w:sz w:val="28"/>
          <w:szCs w:val="28"/>
        </w:rPr>
        <w:t xml:space="preserve">(рабочих) </w:t>
      </w:r>
      <w:r w:rsidRPr="00893960">
        <w:rPr>
          <w:rFonts w:ascii="Times New Roman" w:hAnsi="Times New Roman"/>
          <w:sz w:val="28"/>
          <w:szCs w:val="28"/>
        </w:rPr>
        <w:t>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174"/>
      </w:tblGrid>
      <w:tr w:rsidR="00F20659" w:rsidRPr="00C92E35" w:rsidTr="00EA7EB6">
        <w:trPr>
          <w:cantSplit/>
          <w:trHeight w:val="111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59" w:rsidRPr="00C92E35" w:rsidRDefault="00F20659" w:rsidP="000B0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3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квалификационного разряда     </w:t>
            </w:r>
            <w:r w:rsidRPr="00C92E35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Единым тарифно-квалификационным</w:t>
            </w:r>
            <w:r w:rsidRPr="00C92E35">
              <w:rPr>
                <w:rFonts w:ascii="Times New Roman" w:hAnsi="Times New Roman" w:cs="Times New Roman"/>
                <w:sz w:val="28"/>
                <w:szCs w:val="28"/>
              </w:rPr>
              <w:br/>
              <w:t>справочником работ и профессий рабочих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59" w:rsidRPr="00C92E35" w:rsidRDefault="00F20659" w:rsidP="00106B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35">
              <w:rPr>
                <w:rFonts w:ascii="Times New Roman" w:hAnsi="Times New Roman" w:cs="Times New Roman"/>
                <w:sz w:val="28"/>
                <w:szCs w:val="28"/>
              </w:rPr>
              <w:t xml:space="preserve">Размер   </w:t>
            </w:r>
            <w:r w:rsidRPr="00C92E35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должностного</w:t>
            </w:r>
            <w:r w:rsidRPr="00C92E35">
              <w:rPr>
                <w:rFonts w:ascii="Times New Roman" w:hAnsi="Times New Roman" w:cs="Times New Roman"/>
                <w:sz w:val="28"/>
                <w:szCs w:val="28"/>
              </w:rPr>
              <w:br/>
              <w:t>оклада, руб.</w:t>
            </w:r>
          </w:p>
        </w:tc>
      </w:tr>
      <w:tr w:rsidR="00F20659" w:rsidRPr="00C92E35" w:rsidTr="00106B5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59" w:rsidRPr="00C92E35" w:rsidRDefault="00F206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2E35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разряд                     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59" w:rsidRPr="00C92E35" w:rsidRDefault="00F20659" w:rsidP="00106B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35">
              <w:rPr>
                <w:rFonts w:ascii="Times New Roman" w:hAnsi="Times New Roman" w:cs="Times New Roman"/>
                <w:sz w:val="28"/>
                <w:szCs w:val="28"/>
              </w:rPr>
              <w:t>1718</w:t>
            </w:r>
          </w:p>
        </w:tc>
      </w:tr>
      <w:tr w:rsidR="00F20659" w:rsidRPr="00C92E35" w:rsidTr="00106B5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59" w:rsidRPr="00C92E35" w:rsidRDefault="00F206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2E35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разряд                     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59" w:rsidRPr="00C92E35" w:rsidRDefault="00F20659" w:rsidP="00106B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35">
              <w:rPr>
                <w:rFonts w:ascii="Times New Roman" w:hAnsi="Times New Roman" w:cs="Times New Roman"/>
                <w:sz w:val="28"/>
                <w:szCs w:val="28"/>
              </w:rPr>
              <w:t>1786</w:t>
            </w:r>
          </w:p>
        </w:tc>
      </w:tr>
      <w:tr w:rsidR="00F20659" w:rsidRPr="00C92E35" w:rsidTr="00106B5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59" w:rsidRPr="00C92E35" w:rsidRDefault="00F206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2E35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разряд                     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59" w:rsidRPr="00C92E35" w:rsidRDefault="00F20659" w:rsidP="00106B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35">
              <w:rPr>
                <w:rFonts w:ascii="Times New Roman" w:hAnsi="Times New Roman" w:cs="Times New Roman"/>
                <w:sz w:val="28"/>
                <w:szCs w:val="28"/>
              </w:rPr>
              <w:t>1872</w:t>
            </w:r>
          </w:p>
        </w:tc>
      </w:tr>
      <w:tr w:rsidR="00F20659" w:rsidRPr="00C92E35" w:rsidTr="00106B5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59" w:rsidRPr="00C92E35" w:rsidRDefault="00F206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92E35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разряд                     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59" w:rsidRPr="00C92E35" w:rsidRDefault="00F20659" w:rsidP="000B0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35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</w:tr>
    </w:tbl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93960">
        <w:rPr>
          <w:rFonts w:ascii="Times New Roman" w:hAnsi="Times New Roman"/>
          <w:sz w:val="28"/>
          <w:szCs w:val="28"/>
        </w:rPr>
        <w:t>. Индексация размеров должностных окладов вспомогательного пе</w:t>
      </w:r>
      <w:r>
        <w:rPr>
          <w:rFonts w:ascii="Times New Roman" w:hAnsi="Times New Roman"/>
          <w:sz w:val="28"/>
          <w:szCs w:val="28"/>
        </w:rPr>
        <w:t>рсонала производится</w:t>
      </w:r>
      <w:r w:rsidRPr="00893960">
        <w:rPr>
          <w:rFonts w:ascii="Times New Roman" w:hAnsi="Times New Roman"/>
          <w:sz w:val="28"/>
          <w:szCs w:val="28"/>
        </w:rPr>
        <w:t xml:space="preserve"> правовым актом   </w:t>
      </w:r>
      <w:r>
        <w:rPr>
          <w:rFonts w:ascii="Times New Roman" w:hAnsi="Times New Roman"/>
          <w:sz w:val="28"/>
          <w:szCs w:val="28"/>
        </w:rPr>
        <w:t>администрации Икейского сельского  поселения</w:t>
      </w:r>
      <w:r w:rsidRPr="00893960">
        <w:rPr>
          <w:rFonts w:ascii="Times New Roman" w:hAnsi="Times New Roman"/>
          <w:sz w:val="28"/>
          <w:szCs w:val="28"/>
        </w:rPr>
        <w:t xml:space="preserve">  в пределах бюджетных ассигнований, предусмотренных на эти цели в бюджете </w:t>
      </w:r>
      <w:r>
        <w:rPr>
          <w:rFonts w:ascii="Times New Roman" w:hAnsi="Times New Roman"/>
          <w:sz w:val="28"/>
          <w:szCs w:val="28"/>
        </w:rPr>
        <w:t xml:space="preserve">поселения  </w:t>
      </w:r>
      <w:r w:rsidRPr="00893960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93960">
        <w:rPr>
          <w:rFonts w:ascii="Times New Roman" w:hAnsi="Times New Roman"/>
          <w:sz w:val="28"/>
          <w:szCs w:val="28"/>
        </w:rPr>
        <w:t>. Вспомогательному персоналу производятся следующие ежемесячные и иные дополнительные выплаты: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а) ежемесячное денежное поощрение - в размере 1 должностного оклада;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б)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г) премии по результатам работы;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д) материальная помощь;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е) единовременная выплата при предоставлении ежегодного оплачиваемого отпуска один раз в год - </w:t>
      </w:r>
      <w:r>
        <w:rPr>
          <w:rFonts w:ascii="Times New Roman" w:hAnsi="Times New Roman"/>
          <w:sz w:val="28"/>
          <w:szCs w:val="28"/>
        </w:rPr>
        <w:t>в размере 2 должностных окладов.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93960">
        <w:rPr>
          <w:rFonts w:ascii="Times New Roman" w:hAnsi="Times New Roman"/>
          <w:sz w:val="28"/>
          <w:szCs w:val="28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</w:t>
      </w:r>
      <w:r>
        <w:rPr>
          <w:rFonts w:ascii="Times New Roman" w:hAnsi="Times New Roman"/>
          <w:sz w:val="28"/>
          <w:szCs w:val="28"/>
        </w:rPr>
        <w:t>аботу</w:t>
      </w:r>
      <w:r w:rsidRPr="00893960">
        <w:rPr>
          <w:rFonts w:ascii="Times New Roman" w:hAnsi="Times New Roman"/>
          <w:sz w:val="28"/>
          <w:szCs w:val="28"/>
        </w:rPr>
        <w:t xml:space="preserve"> в южных районах Иркутской области устанавливаются в соответствии с законодательством.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93960">
        <w:rPr>
          <w:rFonts w:ascii="Times New Roman" w:hAnsi="Times New Roman"/>
          <w:sz w:val="28"/>
          <w:szCs w:val="28"/>
        </w:rPr>
        <w:t>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а) ежемесячного денежного поощрения - в размере 12 должностных окладов;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б) ежемесячной надбавки за сложность, напряженность и высокие достижен</w:t>
      </w:r>
      <w:r>
        <w:rPr>
          <w:rFonts w:ascii="Times New Roman" w:hAnsi="Times New Roman"/>
          <w:sz w:val="28"/>
          <w:szCs w:val="28"/>
        </w:rPr>
        <w:t xml:space="preserve">ия в труде </w:t>
      </w:r>
      <w:r w:rsidRPr="00893960">
        <w:rPr>
          <w:rFonts w:ascii="Times New Roman" w:hAnsi="Times New Roman"/>
          <w:sz w:val="28"/>
          <w:szCs w:val="28"/>
        </w:rPr>
        <w:t xml:space="preserve"> - в размере 10 должностных окладов;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в) премий по результатам работы - в размере 3 должностных окладов;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г) материальной помощи - в размере 2 должностных окладов;</w:t>
      </w:r>
    </w:p>
    <w:p w:rsidR="00F20659" w:rsidRDefault="00F20659" w:rsidP="00E53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893960">
        <w:rPr>
          <w:rFonts w:ascii="Times New Roman" w:hAnsi="Times New Roman"/>
          <w:sz w:val="28"/>
          <w:szCs w:val="28"/>
        </w:rPr>
        <w:t>единовременной выплаты при предоставлении ежегодного оплачиваемого отпуска - в размере 2 должностных окладов.</w:t>
      </w:r>
      <w:r w:rsidRPr="00E53340">
        <w:rPr>
          <w:rFonts w:ascii="Times New Roman" w:hAnsi="Times New Roman"/>
          <w:sz w:val="28"/>
          <w:szCs w:val="28"/>
        </w:rPr>
        <w:t xml:space="preserve"> 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Фонд оплаты труда вспомогательного персонала формируется</w:t>
      </w:r>
      <w:r>
        <w:rPr>
          <w:rFonts w:ascii="Times New Roman" w:hAnsi="Times New Roman"/>
          <w:sz w:val="28"/>
          <w:szCs w:val="28"/>
        </w:rPr>
        <w:t xml:space="preserve">   из  должностных  окладов </w:t>
      </w:r>
      <w:r w:rsidRPr="00893960">
        <w:rPr>
          <w:rFonts w:ascii="Times New Roman" w:hAnsi="Times New Roman"/>
          <w:sz w:val="28"/>
          <w:szCs w:val="28"/>
        </w:rPr>
        <w:t>с учетом районного коэффициента и процентной надбавки к заработной плате за р</w:t>
      </w:r>
      <w:r>
        <w:rPr>
          <w:rFonts w:ascii="Times New Roman" w:hAnsi="Times New Roman"/>
          <w:sz w:val="28"/>
          <w:szCs w:val="28"/>
        </w:rPr>
        <w:t>аботу</w:t>
      </w:r>
      <w:r w:rsidRPr="00893960">
        <w:rPr>
          <w:rFonts w:ascii="Times New Roman" w:hAnsi="Times New Roman"/>
          <w:sz w:val="28"/>
          <w:szCs w:val="28"/>
        </w:rPr>
        <w:t xml:space="preserve">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  <w:r w:rsidRPr="00893960">
        <w:rPr>
          <w:rFonts w:ascii="Times New Roman" w:hAnsi="Times New Roman"/>
          <w:sz w:val="28"/>
          <w:szCs w:val="28"/>
        </w:rPr>
        <w:t>. РАЗМЕР, ПОРЯДОК УСТАНОВЛЕНИЯ И ВЫПЛАТЫ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ЕЖЕМЕСЯЧНОЙ НАДБАВКИ ЗА СЛОЖНОСТЬ, НАПРЯЖЕННОСТЬ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И ВЫСОКИЕ ДОСТИЖЕНИЯ В ТРУДЕ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93960">
        <w:rPr>
          <w:rFonts w:ascii="Times New Roman" w:hAnsi="Times New Roman"/>
          <w:sz w:val="28"/>
          <w:szCs w:val="28"/>
        </w:rPr>
        <w:t>. Ежемесячная надбавка за сложность, напряженность и высокие достижения в труде (далее - над</w:t>
      </w:r>
      <w:r>
        <w:rPr>
          <w:rFonts w:ascii="Times New Roman" w:hAnsi="Times New Roman"/>
          <w:sz w:val="28"/>
          <w:szCs w:val="28"/>
        </w:rPr>
        <w:t xml:space="preserve">бавка)  </w:t>
      </w:r>
      <w:r w:rsidRPr="00893960">
        <w:rPr>
          <w:rFonts w:ascii="Times New Roman" w:hAnsi="Times New Roman"/>
          <w:sz w:val="28"/>
          <w:szCs w:val="28"/>
        </w:rPr>
        <w:t xml:space="preserve">вспомогательному персоналу </w:t>
      </w:r>
      <w:r>
        <w:rPr>
          <w:rFonts w:ascii="Times New Roman" w:hAnsi="Times New Roman"/>
          <w:sz w:val="28"/>
          <w:szCs w:val="28"/>
        </w:rPr>
        <w:t>(далее</w:t>
      </w:r>
      <w:r w:rsidRPr="00893960">
        <w:rPr>
          <w:rFonts w:ascii="Times New Roman" w:hAnsi="Times New Roman"/>
          <w:sz w:val="28"/>
          <w:szCs w:val="28"/>
        </w:rPr>
        <w:t xml:space="preserve"> - работники) за качественное, оперативное выполнение объема работ.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93960">
        <w:rPr>
          <w:rFonts w:ascii="Times New Roman" w:hAnsi="Times New Roman"/>
          <w:sz w:val="28"/>
          <w:szCs w:val="28"/>
        </w:rPr>
        <w:t>. Надбавка устанавливается в размере от 50 до 100 процентов должностного оклада при наличии следующих условий: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а) исполнение трудовых (должностных) обязанностей в условиях, отклоняющихся от нормальных;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б) привлечение работника к выполнению непредвиденных, особо важных и ответственных работ.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93960">
        <w:rPr>
          <w:rFonts w:ascii="Times New Roman" w:hAnsi="Times New Roman"/>
          <w:sz w:val="28"/>
          <w:szCs w:val="28"/>
        </w:rPr>
        <w:t>. Конкретный размер надбавки опре</w:t>
      </w:r>
      <w:r>
        <w:rPr>
          <w:rFonts w:ascii="Times New Roman" w:hAnsi="Times New Roman"/>
          <w:sz w:val="28"/>
          <w:szCs w:val="28"/>
        </w:rPr>
        <w:t>деляется главой  администрации Икейского сельского  поселения</w:t>
      </w:r>
      <w:r w:rsidRPr="00893960">
        <w:rPr>
          <w:rFonts w:ascii="Times New Roman" w:hAnsi="Times New Roman"/>
          <w:sz w:val="28"/>
          <w:szCs w:val="28"/>
        </w:rPr>
        <w:t>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893960">
        <w:rPr>
          <w:rFonts w:ascii="Times New Roman" w:hAnsi="Times New Roman"/>
          <w:sz w:val="28"/>
          <w:szCs w:val="28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893960">
        <w:rPr>
          <w:rFonts w:ascii="Times New Roman" w:hAnsi="Times New Roman"/>
          <w:sz w:val="28"/>
          <w:szCs w:val="28"/>
        </w:rPr>
        <w:t>. Надбавка выплачивается пропорционально отработанному времени.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</w:t>
      </w:r>
      <w:r w:rsidRPr="00893960">
        <w:rPr>
          <w:rFonts w:ascii="Times New Roman" w:hAnsi="Times New Roman"/>
          <w:sz w:val="28"/>
          <w:szCs w:val="28"/>
        </w:rPr>
        <w:t>. ПОРЯДОК И УСЛОВИЯ ВЫПЛАТЫ ПРЕМИИ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ПО РЕЗУЛЬТАТАМ РАБОТЫ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893960">
        <w:rPr>
          <w:rFonts w:ascii="Times New Roman" w:hAnsi="Times New Roman"/>
          <w:sz w:val="28"/>
          <w:szCs w:val="28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а) профессионального, компетентного и качественного выполнения трудовых (должностных) обязанностей;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б) своевременного и качественного выполнения планов работы;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в) соблюдения трудовой дисциплины.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893960">
        <w:rPr>
          <w:rFonts w:ascii="Times New Roman" w:hAnsi="Times New Roman"/>
          <w:sz w:val="28"/>
          <w:szCs w:val="28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893960">
        <w:rPr>
          <w:rFonts w:ascii="Times New Roman" w:hAnsi="Times New Roman"/>
          <w:sz w:val="28"/>
          <w:szCs w:val="28"/>
        </w:rPr>
        <w:t>Выплата премии производится по результатам работы за месяц, квартал, год.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893960">
        <w:rPr>
          <w:rFonts w:ascii="Times New Roman" w:hAnsi="Times New Roman"/>
          <w:sz w:val="28"/>
          <w:szCs w:val="28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893960">
        <w:rPr>
          <w:rFonts w:ascii="Times New Roman" w:hAnsi="Times New Roman"/>
          <w:sz w:val="28"/>
          <w:szCs w:val="28"/>
        </w:rPr>
        <w:t xml:space="preserve">. Размер премии определяется руководителем  органа  местного  самоуправления </w:t>
      </w:r>
      <w:r>
        <w:rPr>
          <w:rFonts w:ascii="Times New Roman" w:hAnsi="Times New Roman"/>
          <w:sz w:val="28"/>
          <w:szCs w:val="28"/>
        </w:rPr>
        <w:t xml:space="preserve">  в  пределах  установленного  фонда  оплаты  труда  </w:t>
      </w:r>
      <w:r w:rsidRPr="00893960">
        <w:rPr>
          <w:rFonts w:ascii="Times New Roman" w:hAnsi="Times New Roman"/>
          <w:sz w:val="28"/>
          <w:szCs w:val="28"/>
        </w:rPr>
        <w:t>и оформляетс</w:t>
      </w:r>
      <w:r>
        <w:rPr>
          <w:rFonts w:ascii="Times New Roman" w:hAnsi="Times New Roman"/>
          <w:sz w:val="28"/>
          <w:szCs w:val="28"/>
        </w:rPr>
        <w:t>я распоряжением администрации сельского  поселения</w:t>
      </w:r>
      <w:r w:rsidRPr="00893960">
        <w:rPr>
          <w:rFonts w:ascii="Times New Roman" w:hAnsi="Times New Roman"/>
          <w:sz w:val="28"/>
          <w:szCs w:val="28"/>
        </w:rPr>
        <w:t>.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</w:t>
      </w:r>
      <w:r w:rsidRPr="00893960">
        <w:rPr>
          <w:rFonts w:ascii="Times New Roman" w:hAnsi="Times New Roman"/>
          <w:sz w:val="28"/>
          <w:szCs w:val="28"/>
        </w:rPr>
        <w:t>. РАЗМЕР, ПОРЯДОК И УСЛОВИЯ ВЫПЛАТЫ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МАТЕРИАЛЬНОЙ ПОМОЩИ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893960">
        <w:rPr>
          <w:rFonts w:ascii="Times New Roman" w:hAnsi="Times New Roman"/>
          <w:sz w:val="28"/>
          <w:szCs w:val="28"/>
        </w:rPr>
        <w:t>. Материальная помощь работникам предоставляется в случаях: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б) болезни работника, болезни или смерти членов его семьи (родители, дети, супруги)</w:t>
      </w:r>
      <w:r>
        <w:rPr>
          <w:rFonts w:ascii="Times New Roman" w:hAnsi="Times New Roman"/>
          <w:sz w:val="28"/>
          <w:szCs w:val="28"/>
        </w:rPr>
        <w:t>, других  непредвиденных  обстоятельств,  повлекших  за  собой значительные  материальные  затраты</w:t>
      </w:r>
      <w:r w:rsidRPr="00893960">
        <w:rPr>
          <w:rFonts w:ascii="Times New Roman" w:hAnsi="Times New Roman"/>
          <w:sz w:val="28"/>
          <w:szCs w:val="28"/>
        </w:rPr>
        <w:t>;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в) регистрации брака, рождения ребенка, юбилейных дат работника (55 - для  женщи</w:t>
      </w:r>
      <w:r>
        <w:rPr>
          <w:rFonts w:ascii="Times New Roman" w:hAnsi="Times New Roman"/>
          <w:sz w:val="28"/>
          <w:szCs w:val="28"/>
        </w:rPr>
        <w:t>н</w:t>
      </w:r>
      <w:r w:rsidRPr="00893960">
        <w:rPr>
          <w:rFonts w:ascii="Times New Roman" w:hAnsi="Times New Roman"/>
          <w:sz w:val="28"/>
          <w:szCs w:val="28"/>
        </w:rPr>
        <w:t>, 60 -   для  мужчин,  лет со дня рождения).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893960">
        <w:rPr>
          <w:rFonts w:ascii="Times New Roman" w:hAnsi="Times New Roman"/>
          <w:sz w:val="28"/>
          <w:szCs w:val="28"/>
        </w:rPr>
        <w:t>. Материальная помощь предоставляется по письменному заявлению работника при представлении следующих документов:</w:t>
      </w:r>
    </w:p>
    <w:p w:rsidR="00F20659" w:rsidRPr="00A9019D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а) в случаях, предусмотренных </w:t>
      </w:r>
      <w:hyperlink r:id="rId12" w:history="1">
        <w:r w:rsidRPr="00A9019D">
          <w:rPr>
            <w:rFonts w:ascii="Times New Roman" w:hAnsi="Times New Roman"/>
            <w:sz w:val="28"/>
            <w:szCs w:val="28"/>
          </w:rPr>
          <w:t>подпунктом</w:t>
        </w:r>
      </w:hyperlink>
      <w:r w:rsidRPr="00A9019D">
        <w:rPr>
          <w:rFonts w:ascii="Times New Roman" w:hAnsi="Times New Roman"/>
          <w:sz w:val="28"/>
          <w:szCs w:val="28"/>
        </w:rPr>
        <w:t xml:space="preserve"> «а» пункта 19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F20659" w:rsidRPr="00A9019D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019D">
        <w:rPr>
          <w:rFonts w:ascii="Times New Roman" w:hAnsi="Times New Roman"/>
          <w:sz w:val="28"/>
          <w:szCs w:val="28"/>
        </w:rPr>
        <w:t>б) в случаях, предусмотренных подпунктом «б» пункта  19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лечения, копии  документов  подтверждающих  произведенные  расходы;   копии свидетельства о смерти члена семьи, указанного в подпункте «б» пункта 19</w:t>
      </w:r>
      <w:r w:rsidRPr="00A9019D">
        <w:t xml:space="preserve"> </w:t>
      </w:r>
      <w:r w:rsidRPr="00A9019D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019D">
        <w:rPr>
          <w:rFonts w:ascii="Times New Roman" w:hAnsi="Times New Roman"/>
          <w:sz w:val="28"/>
          <w:szCs w:val="28"/>
        </w:rPr>
        <w:t xml:space="preserve">в) в случаях, предусмотренных </w:t>
      </w:r>
      <w:hyperlink r:id="rId13" w:history="1">
        <w:r w:rsidRPr="00A9019D">
          <w:rPr>
            <w:rFonts w:ascii="Times New Roman" w:hAnsi="Times New Roman"/>
            <w:sz w:val="28"/>
            <w:szCs w:val="28"/>
          </w:rPr>
          <w:t>в</w:t>
        </w:r>
      </w:hyperlink>
      <w:r w:rsidRPr="00A9019D">
        <w:rPr>
          <w:rFonts w:ascii="Times New Roman" w:hAnsi="Times New Roman"/>
          <w:sz w:val="28"/>
          <w:szCs w:val="28"/>
        </w:rPr>
        <w:t xml:space="preserve">  подпункте «в» пункта 19 настоя</w:t>
      </w:r>
      <w:r w:rsidRPr="00893960">
        <w:rPr>
          <w:rFonts w:ascii="Times New Roman" w:hAnsi="Times New Roman"/>
          <w:sz w:val="28"/>
          <w:szCs w:val="28"/>
        </w:rPr>
        <w:t>щего Положения, - копии свидетельства о заключении брака, рождении ребенка; копии паспорта.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893960">
        <w:rPr>
          <w:rFonts w:ascii="Times New Roman" w:hAnsi="Times New Roman"/>
          <w:sz w:val="28"/>
          <w:szCs w:val="28"/>
        </w:rPr>
        <w:t xml:space="preserve">. В случае смерти работника материальная помощь предоставляется одному из совершеннолетних членов его семьи, указанному </w:t>
      </w:r>
      <w:r w:rsidRPr="00A9019D">
        <w:rPr>
          <w:rFonts w:ascii="Times New Roman" w:hAnsi="Times New Roman"/>
          <w:sz w:val="28"/>
          <w:szCs w:val="28"/>
        </w:rPr>
        <w:t>в подпункте «б» пункта 19 настоящего Положения, по письменному заявлению этого члена семьи и представлению документов, подтверждающих их родство, а также</w:t>
      </w:r>
      <w:r w:rsidRPr="00893960">
        <w:rPr>
          <w:rFonts w:ascii="Times New Roman" w:hAnsi="Times New Roman"/>
          <w:sz w:val="28"/>
          <w:szCs w:val="28"/>
        </w:rPr>
        <w:t xml:space="preserve"> копии свидетельства о смерти работника.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893960">
        <w:rPr>
          <w:rFonts w:ascii="Times New Roman" w:hAnsi="Times New Roman"/>
          <w:sz w:val="28"/>
          <w:szCs w:val="28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893960">
        <w:rPr>
          <w:rFonts w:ascii="Times New Roman" w:hAnsi="Times New Roman"/>
          <w:sz w:val="28"/>
          <w:szCs w:val="28"/>
        </w:rPr>
        <w:t>. Материальная помощь пре</w:t>
      </w:r>
      <w:r>
        <w:rPr>
          <w:rFonts w:ascii="Times New Roman" w:hAnsi="Times New Roman"/>
          <w:sz w:val="28"/>
          <w:szCs w:val="28"/>
        </w:rPr>
        <w:t xml:space="preserve">доставляется в размере </w:t>
      </w:r>
      <w:r w:rsidRPr="00893960">
        <w:rPr>
          <w:rFonts w:ascii="Times New Roman" w:hAnsi="Times New Roman"/>
          <w:sz w:val="28"/>
          <w:szCs w:val="28"/>
        </w:rPr>
        <w:t>двух должн</w:t>
      </w:r>
      <w:r>
        <w:rPr>
          <w:rFonts w:ascii="Times New Roman" w:hAnsi="Times New Roman"/>
          <w:sz w:val="28"/>
          <w:szCs w:val="28"/>
        </w:rPr>
        <w:t>остных окладов</w:t>
      </w:r>
      <w:r w:rsidRPr="00893960">
        <w:rPr>
          <w:rFonts w:ascii="Times New Roman" w:hAnsi="Times New Roman"/>
          <w:sz w:val="28"/>
          <w:szCs w:val="28"/>
        </w:rPr>
        <w:t>.</w:t>
      </w:r>
    </w:p>
    <w:p w:rsidR="00F20659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893960">
        <w:rPr>
          <w:rFonts w:ascii="Times New Roman" w:hAnsi="Times New Roman"/>
          <w:sz w:val="28"/>
          <w:szCs w:val="28"/>
        </w:rPr>
        <w:t xml:space="preserve">. Предоставление работнику, члену его семьи (в случае, </w:t>
      </w:r>
      <w:r w:rsidRPr="00A9019D">
        <w:rPr>
          <w:rFonts w:ascii="Times New Roman" w:hAnsi="Times New Roman"/>
          <w:sz w:val="28"/>
          <w:szCs w:val="28"/>
        </w:rPr>
        <w:t>предусмотренном  пунктом 19 настоящего</w:t>
      </w:r>
      <w:r w:rsidRPr="00893960">
        <w:rPr>
          <w:rFonts w:ascii="Times New Roman" w:hAnsi="Times New Roman"/>
          <w:sz w:val="28"/>
          <w:szCs w:val="28"/>
        </w:rPr>
        <w:t xml:space="preserve"> Положения) материальной помощи и определение ее конкретного размера производится п</w:t>
      </w:r>
      <w:r>
        <w:rPr>
          <w:rFonts w:ascii="Times New Roman" w:hAnsi="Times New Roman"/>
          <w:sz w:val="28"/>
          <w:szCs w:val="28"/>
        </w:rPr>
        <w:t xml:space="preserve">о решению   главы Икейского  сельского  поселения </w:t>
      </w:r>
      <w:r w:rsidRPr="00893960">
        <w:rPr>
          <w:rFonts w:ascii="Times New Roman" w:hAnsi="Times New Roman"/>
          <w:sz w:val="28"/>
          <w:szCs w:val="28"/>
        </w:rPr>
        <w:t xml:space="preserve"> и оформляетс</w:t>
      </w:r>
      <w:r>
        <w:rPr>
          <w:rFonts w:ascii="Times New Roman" w:hAnsi="Times New Roman"/>
          <w:sz w:val="28"/>
          <w:szCs w:val="28"/>
        </w:rPr>
        <w:t>я   распоряжением  администрации  Икейского сельского  поселения</w:t>
      </w:r>
      <w:r w:rsidRPr="00893960">
        <w:rPr>
          <w:rFonts w:ascii="Times New Roman" w:hAnsi="Times New Roman"/>
          <w:sz w:val="28"/>
          <w:szCs w:val="28"/>
        </w:rPr>
        <w:t>.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0659" w:rsidRPr="00893960" w:rsidRDefault="00F20659" w:rsidP="00436F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</w:t>
      </w:r>
      <w:r w:rsidRPr="00893960">
        <w:rPr>
          <w:rFonts w:ascii="Times New Roman" w:hAnsi="Times New Roman"/>
          <w:sz w:val="28"/>
          <w:szCs w:val="28"/>
        </w:rPr>
        <w:t>. РАЗМЕР, ПОРЯДОК И УСЛОВИЯ ЕДИНОВРЕМЕННОЙ ВЫПЛАТЫ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3960">
        <w:rPr>
          <w:rFonts w:ascii="Times New Roman" w:hAnsi="Times New Roman"/>
          <w:sz w:val="28"/>
          <w:szCs w:val="28"/>
        </w:rPr>
        <w:t>ПРИ ПРЕДОСТАВЛЕНИИ ЕЖЕГОДНОГО ОПЛАЧИВАЕМОГО ОТПУСКА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893960">
        <w:rPr>
          <w:rFonts w:ascii="Times New Roman" w:hAnsi="Times New Roman"/>
          <w:sz w:val="28"/>
          <w:szCs w:val="28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а) предоставления ежегодного оплачиваемого отпуска в полном объеме;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893960">
        <w:rPr>
          <w:rFonts w:ascii="Times New Roman" w:hAnsi="Times New Roman"/>
          <w:sz w:val="28"/>
          <w:szCs w:val="28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893960">
        <w:rPr>
          <w:rFonts w:ascii="Times New Roman" w:hAnsi="Times New Roman"/>
          <w:sz w:val="28"/>
          <w:szCs w:val="28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893960">
        <w:rPr>
          <w:rFonts w:ascii="Times New Roman" w:hAnsi="Times New Roman"/>
          <w:sz w:val="28"/>
          <w:szCs w:val="28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F20659" w:rsidRPr="00893960" w:rsidRDefault="00F20659" w:rsidP="00D94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а) предоставления неиспользованного отпуска с последующим его увольнением;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893960">
        <w:rPr>
          <w:rFonts w:ascii="Times New Roman" w:hAnsi="Times New Roman"/>
          <w:sz w:val="28"/>
          <w:szCs w:val="28"/>
        </w:rPr>
        <w:t>. Реше</w:t>
      </w:r>
      <w:r>
        <w:rPr>
          <w:rFonts w:ascii="Times New Roman" w:hAnsi="Times New Roman"/>
          <w:sz w:val="28"/>
          <w:szCs w:val="28"/>
        </w:rPr>
        <w:t>ние</w:t>
      </w:r>
      <w:r w:rsidRPr="00893960">
        <w:rPr>
          <w:rFonts w:ascii="Times New Roman" w:hAnsi="Times New Roman"/>
          <w:sz w:val="28"/>
          <w:szCs w:val="28"/>
        </w:rPr>
        <w:t xml:space="preserve"> о выплате работнику единовременной выплаты оформляетс</w:t>
      </w:r>
      <w:r>
        <w:rPr>
          <w:rFonts w:ascii="Times New Roman" w:hAnsi="Times New Roman"/>
          <w:sz w:val="28"/>
          <w:szCs w:val="28"/>
        </w:rPr>
        <w:t>я   распоряжением администрации сельского поселения</w:t>
      </w:r>
      <w:r w:rsidRPr="00893960">
        <w:rPr>
          <w:rFonts w:ascii="Times New Roman" w:hAnsi="Times New Roman"/>
          <w:sz w:val="28"/>
          <w:szCs w:val="28"/>
        </w:rPr>
        <w:t>.</w:t>
      </w:r>
    </w:p>
    <w:p w:rsidR="00F20659" w:rsidRPr="00893960" w:rsidRDefault="00F2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F20659" w:rsidRPr="00893960" w:rsidSect="006D6BDB">
      <w:headerReference w:type="default" r:id="rId14"/>
      <w:footerReference w:type="default" r:id="rId15"/>
      <w:pgSz w:w="11906" w:h="16838"/>
      <w:pgMar w:top="-568" w:right="850" w:bottom="142" w:left="1701" w:header="708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659" w:rsidRDefault="00F20659" w:rsidP="00D41877">
      <w:pPr>
        <w:spacing w:after="0" w:line="240" w:lineRule="auto"/>
      </w:pPr>
      <w:r>
        <w:separator/>
      </w:r>
    </w:p>
  </w:endnote>
  <w:endnote w:type="continuationSeparator" w:id="1">
    <w:p w:rsidR="00F20659" w:rsidRDefault="00F20659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659" w:rsidRDefault="00F20659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F20659" w:rsidRDefault="00F206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659" w:rsidRDefault="00F20659" w:rsidP="00D41877">
      <w:pPr>
        <w:spacing w:after="0" w:line="240" w:lineRule="auto"/>
      </w:pPr>
      <w:r>
        <w:separator/>
      </w:r>
    </w:p>
  </w:footnote>
  <w:footnote w:type="continuationSeparator" w:id="1">
    <w:p w:rsidR="00F20659" w:rsidRDefault="00F20659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659" w:rsidRDefault="00F20659">
    <w:pPr>
      <w:pStyle w:val="Header"/>
    </w:pPr>
  </w:p>
  <w:p w:rsidR="00F20659" w:rsidRDefault="00F206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E06"/>
    <w:rsid w:val="00021095"/>
    <w:rsid w:val="0003292B"/>
    <w:rsid w:val="00044C9D"/>
    <w:rsid w:val="00057644"/>
    <w:rsid w:val="00073F80"/>
    <w:rsid w:val="0007727A"/>
    <w:rsid w:val="000776C7"/>
    <w:rsid w:val="0008588B"/>
    <w:rsid w:val="00094AE7"/>
    <w:rsid w:val="000B0016"/>
    <w:rsid w:val="000B1889"/>
    <w:rsid w:val="00106B59"/>
    <w:rsid w:val="00107944"/>
    <w:rsid w:val="00107A02"/>
    <w:rsid w:val="00120AD9"/>
    <w:rsid w:val="001241A0"/>
    <w:rsid w:val="00140CF8"/>
    <w:rsid w:val="00167DBC"/>
    <w:rsid w:val="0018333B"/>
    <w:rsid w:val="001C1960"/>
    <w:rsid w:val="0021185E"/>
    <w:rsid w:val="002219BC"/>
    <w:rsid w:val="00223FA1"/>
    <w:rsid w:val="00284E5B"/>
    <w:rsid w:val="002C7B17"/>
    <w:rsid w:val="002E53A2"/>
    <w:rsid w:val="00311E06"/>
    <w:rsid w:val="0031534E"/>
    <w:rsid w:val="0032402E"/>
    <w:rsid w:val="0033215F"/>
    <w:rsid w:val="003565A3"/>
    <w:rsid w:val="003854CC"/>
    <w:rsid w:val="00395E5B"/>
    <w:rsid w:val="003F35DD"/>
    <w:rsid w:val="00425B26"/>
    <w:rsid w:val="00436FC9"/>
    <w:rsid w:val="00453398"/>
    <w:rsid w:val="004A2B8D"/>
    <w:rsid w:val="005015D7"/>
    <w:rsid w:val="00510BDB"/>
    <w:rsid w:val="0053295F"/>
    <w:rsid w:val="00572F89"/>
    <w:rsid w:val="005A3CED"/>
    <w:rsid w:val="005E262B"/>
    <w:rsid w:val="00605247"/>
    <w:rsid w:val="00606BED"/>
    <w:rsid w:val="00621446"/>
    <w:rsid w:val="0066276E"/>
    <w:rsid w:val="00671A36"/>
    <w:rsid w:val="00673C75"/>
    <w:rsid w:val="006B019C"/>
    <w:rsid w:val="006B2563"/>
    <w:rsid w:val="006D6BDB"/>
    <w:rsid w:val="00706B65"/>
    <w:rsid w:val="007334E4"/>
    <w:rsid w:val="007554E8"/>
    <w:rsid w:val="007C42F6"/>
    <w:rsid w:val="007E2FF7"/>
    <w:rsid w:val="008356C0"/>
    <w:rsid w:val="00843730"/>
    <w:rsid w:val="00867039"/>
    <w:rsid w:val="008852E4"/>
    <w:rsid w:val="00891045"/>
    <w:rsid w:val="00893960"/>
    <w:rsid w:val="008A2596"/>
    <w:rsid w:val="008B644B"/>
    <w:rsid w:val="008C2144"/>
    <w:rsid w:val="00921035"/>
    <w:rsid w:val="009512F5"/>
    <w:rsid w:val="0097162B"/>
    <w:rsid w:val="009C2422"/>
    <w:rsid w:val="009C65B3"/>
    <w:rsid w:val="009E0E7D"/>
    <w:rsid w:val="009E171F"/>
    <w:rsid w:val="009E44AC"/>
    <w:rsid w:val="009F4315"/>
    <w:rsid w:val="009F6353"/>
    <w:rsid w:val="00A46948"/>
    <w:rsid w:val="00A9019D"/>
    <w:rsid w:val="00A92FC9"/>
    <w:rsid w:val="00AC0650"/>
    <w:rsid w:val="00AD3A57"/>
    <w:rsid w:val="00AE4B31"/>
    <w:rsid w:val="00B11529"/>
    <w:rsid w:val="00B14DAC"/>
    <w:rsid w:val="00B362DC"/>
    <w:rsid w:val="00C025CD"/>
    <w:rsid w:val="00C07A4E"/>
    <w:rsid w:val="00C20326"/>
    <w:rsid w:val="00C208D5"/>
    <w:rsid w:val="00C63F54"/>
    <w:rsid w:val="00C92E35"/>
    <w:rsid w:val="00CA5EA0"/>
    <w:rsid w:val="00CB0F58"/>
    <w:rsid w:val="00CB3BBE"/>
    <w:rsid w:val="00CF689E"/>
    <w:rsid w:val="00D1703B"/>
    <w:rsid w:val="00D41877"/>
    <w:rsid w:val="00D57919"/>
    <w:rsid w:val="00D61D5A"/>
    <w:rsid w:val="00D87A8E"/>
    <w:rsid w:val="00D926F1"/>
    <w:rsid w:val="00D9417D"/>
    <w:rsid w:val="00D9725C"/>
    <w:rsid w:val="00DC4777"/>
    <w:rsid w:val="00E14FB7"/>
    <w:rsid w:val="00E249F4"/>
    <w:rsid w:val="00E31367"/>
    <w:rsid w:val="00E4228A"/>
    <w:rsid w:val="00E53340"/>
    <w:rsid w:val="00E743DD"/>
    <w:rsid w:val="00EA7EB6"/>
    <w:rsid w:val="00EF58DE"/>
    <w:rsid w:val="00F20659"/>
    <w:rsid w:val="00F26476"/>
    <w:rsid w:val="00F425AC"/>
    <w:rsid w:val="00F67CA1"/>
    <w:rsid w:val="00F94B16"/>
    <w:rsid w:val="00F961E7"/>
    <w:rsid w:val="00FC35F9"/>
    <w:rsid w:val="00FE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725C"/>
    <w:pPr>
      <w:ind w:left="720"/>
      <w:contextualSpacing/>
    </w:pPr>
  </w:style>
  <w:style w:type="paragraph" w:customStyle="1" w:styleId="a">
    <w:name w:val="Шапка (герб)"/>
    <w:basedOn w:val="Normal"/>
    <w:uiPriority w:val="99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table" w:styleId="TableGrid">
    <w:name w:val="Table Grid"/>
    <w:basedOn w:val="TableNormal"/>
    <w:uiPriority w:val="99"/>
    <w:rsid w:val="00120A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18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187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910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0;fld=134;dst=655" TargetMode="External"/><Relationship Id="rId13" Type="http://schemas.openxmlformats.org/officeDocument/2006/relationships/hyperlink" Target="consultantplus://offline/main?base=RLAW411;n=54817;fld=134;dst=1001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411;n=54817;fld=134;dst=10012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411;n=54817;fld=134;dst=10001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RLAW411;n=3354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54817;fld=134;dst=10001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6</Pages>
  <Words>1680</Words>
  <Characters>9581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13</cp:revision>
  <cp:lastPrinted>2012-06-28T02:32:00Z</cp:lastPrinted>
  <dcterms:created xsi:type="dcterms:W3CDTF">2012-05-04T07:43:00Z</dcterms:created>
  <dcterms:modified xsi:type="dcterms:W3CDTF">2012-06-28T02:32:00Z</dcterms:modified>
</cp:coreProperties>
</file>