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DE" w:rsidRDefault="000912DE" w:rsidP="00466EAE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Информация</w:t>
      </w:r>
    </w:p>
    <w:p w:rsidR="000912DE" w:rsidRPr="00466EAE" w:rsidRDefault="000912DE" w:rsidP="00466EAE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о проведении общественного </w:t>
      </w:r>
      <w:r w:rsidRPr="00466EA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обсуждения</w:t>
      </w:r>
    </w:p>
    <w:p w:rsidR="000912DE" w:rsidRDefault="000912DE" w:rsidP="009E17BE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66EA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Стратегии Социально-экономического развития Икейского сельского поселения на 2023-2036 годы</w:t>
      </w:r>
    </w:p>
    <w:p w:rsidR="000912DE" w:rsidRDefault="000912DE" w:rsidP="009E17BE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66EA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(далее – проект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стратегии)</w:t>
      </w:r>
    </w:p>
    <w:p w:rsidR="000912DE" w:rsidRDefault="000912DE" w:rsidP="009E17BE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912DE" w:rsidRPr="005010EB" w:rsidRDefault="000912DE" w:rsidP="00750D4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71D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Проект </w:t>
      </w:r>
      <w:r w:rsidRPr="003143B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Стратегии</w:t>
      </w:r>
      <w:r w:rsidRPr="00DB4D1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Социально-экономического развития Икейского сельского поселения на 2023-2036 годы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разработан администрацией Икейского сельского поселения </w:t>
      </w:r>
      <w:r>
        <w:rPr>
          <w:rFonts w:ascii="Times New Roman" w:hAnsi="Times New Roman"/>
          <w:sz w:val="28"/>
          <w:szCs w:val="28"/>
        </w:rPr>
        <w:t>в</w:t>
      </w:r>
      <w:r w:rsidRPr="005010EB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r w:rsidRPr="003A1985">
        <w:rPr>
          <w:rFonts w:ascii="Times New Roman" w:hAnsi="Times New Roman"/>
          <w:sz w:val="28"/>
          <w:szCs w:val="28"/>
        </w:rPr>
        <w:t>законом</w:t>
      </w:r>
      <w:r w:rsidRPr="005010EB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5010EB">
        <w:rPr>
          <w:rFonts w:ascii="Times New Roman" w:hAnsi="Times New Roman"/>
          <w:color w:val="000000"/>
          <w:sz w:val="28"/>
          <w:szCs w:val="28"/>
        </w:rPr>
        <w:t>Постан</w:t>
      </w:r>
      <w:r>
        <w:rPr>
          <w:rFonts w:ascii="Times New Roman" w:hAnsi="Times New Roman"/>
          <w:color w:val="000000"/>
          <w:sz w:val="28"/>
          <w:szCs w:val="28"/>
        </w:rPr>
        <w:t>овлением администрации Икей</w:t>
      </w:r>
      <w:r w:rsidRPr="005010EB">
        <w:rPr>
          <w:rFonts w:ascii="Times New Roman" w:hAnsi="Times New Roman"/>
          <w:color w:val="000000"/>
          <w:sz w:val="28"/>
          <w:szCs w:val="28"/>
        </w:rPr>
        <w:t>ского се</w:t>
      </w:r>
      <w:r>
        <w:rPr>
          <w:rFonts w:ascii="Times New Roman" w:hAnsi="Times New Roman"/>
          <w:color w:val="000000"/>
          <w:sz w:val="28"/>
          <w:szCs w:val="28"/>
        </w:rPr>
        <w:t>льского поселения от 30.09.2022 года №57</w:t>
      </w:r>
      <w:r w:rsidRPr="005010EB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Об отдельных вопросах разработки и корректировки документов стратегического планирования Икейского</w:t>
      </w:r>
      <w:r w:rsidRPr="005010EB">
        <w:rPr>
          <w:rFonts w:ascii="Times New Roman" w:hAnsi="Times New Roman"/>
          <w:bCs/>
          <w:sz w:val="28"/>
          <w:szCs w:val="28"/>
        </w:rPr>
        <w:t xml:space="preserve">  сельского поселени</w:t>
      </w:r>
      <w:r>
        <w:rPr>
          <w:rFonts w:ascii="Times New Roman" w:hAnsi="Times New Roman"/>
          <w:bCs/>
          <w:sz w:val="28"/>
          <w:szCs w:val="28"/>
        </w:rPr>
        <w:t>я»</w:t>
      </w:r>
      <w:r w:rsidRPr="005568F2">
        <w:rPr>
          <w:rFonts w:ascii="Times New Roman" w:hAnsi="Times New Roman"/>
          <w:bCs/>
          <w:sz w:val="28"/>
          <w:szCs w:val="28"/>
        </w:rPr>
        <w:t>,</w:t>
      </w:r>
      <w:r w:rsidRPr="005010EB">
        <w:rPr>
          <w:rFonts w:ascii="Times New Roman" w:hAnsi="Times New Roman"/>
          <w:sz w:val="28"/>
          <w:szCs w:val="28"/>
        </w:rPr>
        <w:t xml:space="preserve"> р</w:t>
      </w:r>
      <w:r w:rsidRPr="005010EB">
        <w:rPr>
          <w:rFonts w:ascii="Times New Roman" w:hAnsi="Times New Roman"/>
          <w:color w:val="000000"/>
          <w:sz w:val="28"/>
          <w:szCs w:val="28"/>
        </w:rPr>
        <w:t>уководств</w:t>
      </w:r>
      <w:r>
        <w:rPr>
          <w:rFonts w:ascii="Times New Roman" w:hAnsi="Times New Roman"/>
          <w:color w:val="000000"/>
          <w:sz w:val="28"/>
          <w:szCs w:val="28"/>
        </w:rPr>
        <w:t>уясь статьёй 24 Устава Икей</w:t>
      </w:r>
      <w:r w:rsidRPr="005010EB">
        <w:rPr>
          <w:rFonts w:ascii="Times New Roman" w:hAnsi="Times New Roman"/>
          <w:color w:val="000000"/>
          <w:sz w:val="28"/>
          <w:szCs w:val="28"/>
        </w:rPr>
        <w:t>ского муниципального образования</w:t>
      </w:r>
    </w:p>
    <w:p w:rsidR="000912DE" w:rsidRDefault="000912DE" w:rsidP="00750D4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общественного обсуждения,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</w:t>
      </w:r>
      <w:r w:rsidRPr="004D71D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роект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«</w:t>
      </w:r>
      <w:r w:rsidRPr="003143B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Стратегии</w:t>
      </w:r>
      <w:r w:rsidRPr="00DB4D1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Социально-экономического развития Икейского сельского поселения на 2023-2036 годы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размещен на официальном сайте администрации Икейского сельского поселения в информационно-телекоммуникационной сети «Интернет» по адресу: </w:t>
      </w:r>
      <w:r w:rsidRPr="00466EAE">
        <w:rPr>
          <w:rFonts w:ascii="Times New Roman" w:hAnsi="Times New Roman"/>
          <w:sz w:val="28"/>
          <w:szCs w:val="28"/>
        </w:rPr>
        <w:t>htt</w:t>
      </w:r>
      <w:r>
        <w:rPr>
          <w:rFonts w:ascii="Times New Roman" w:hAnsi="Times New Roman"/>
          <w:sz w:val="28"/>
          <w:szCs w:val="28"/>
        </w:rPr>
        <w:t>ps://</w:t>
      </w:r>
      <w:r>
        <w:rPr>
          <w:rFonts w:ascii="Times New Roman" w:hAnsi="Times New Roman"/>
          <w:sz w:val="28"/>
          <w:szCs w:val="28"/>
          <w:lang w:val="en-US"/>
        </w:rPr>
        <w:t>ikey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mo</w:t>
      </w:r>
      <w:r w:rsidRPr="00D56000"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BC0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 w:rsidRPr="00F82AD1">
        <w:rPr>
          <w:rFonts w:ascii="Times New Roman" w:hAnsi="Times New Roman"/>
          <w:sz w:val="28"/>
          <w:szCs w:val="28"/>
        </w:rPr>
        <w:t>«</w:t>
      </w:r>
      <w:r w:rsidRPr="00D56000">
        <w:rPr>
          <w:rFonts w:ascii="Times New Roman" w:hAnsi="Times New Roman"/>
          <w:sz w:val="28"/>
          <w:szCs w:val="28"/>
        </w:rPr>
        <w:t>Правовые основы</w:t>
      </w:r>
      <w:r>
        <w:rPr>
          <w:rFonts w:ascii="Times New Roman" w:hAnsi="Times New Roman"/>
          <w:sz w:val="28"/>
          <w:szCs w:val="28"/>
        </w:rPr>
        <w:t>» вкладка «Проекты».</w:t>
      </w:r>
    </w:p>
    <w:p w:rsidR="000912DE" w:rsidRPr="00F82AD1" w:rsidRDefault="000912DE" w:rsidP="00750D4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</w:t>
      </w:r>
      <w:r w:rsidRPr="00BC01C5">
        <w:rPr>
          <w:rFonts w:ascii="Times New Roman" w:hAnsi="Times New Roman"/>
          <w:sz w:val="28"/>
          <w:szCs w:val="28"/>
        </w:rPr>
        <w:t>ное обсуждение проводится</w:t>
      </w:r>
      <w:r w:rsidRPr="00771C8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с 14 ноября по 13 дека</w:t>
      </w:r>
      <w:r w:rsidRPr="00BC01C5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2023 года с целью выявления и учета мнения </w:t>
      </w:r>
      <w:r w:rsidRPr="00F82AD1">
        <w:rPr>
          <w:rFonts w:ascii="Times New Roman" w:hAnsi="Times New Roman"/>
          <w:sz w:val="28"/>
          <w:szCs w:val="28"/>
        </w:rPr>
        <w:t xml:space="preserve">заинтересованных лиц (населения, юридических лиц, некоммерческих общественных организаций или иных организаций и учреждений </w:t>
      </w:r>
      <w:r w:rsidRPr="002E5E42">
        <w:rPr>
          <w:rFonts w:ascii="Times New Roman" w:hAnsi="Times New Roman"/>
          <w:sz w:val="28"/>
          <w:szCs w:val="28"/>
        </w:rPr>
        <w:t>по вопросам</w:t>
      </w:r>
      <w:r w:rsidRPr="003A198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A1985">
        <w:rPr>
          <w:rFonts w:ascii="Times New Roman" w:hAnsi="Times New Roman"/>
          <w:bCs/>
          <w:kern w:val="36"/>
          <w:sz w:val="28"/>
          <w:szCs w:val="28"/>
          <w:lang w:eastAsia="ru-RU"/>
        </w:rPr>
        <w:t>Стратегии Социально-экономического развития Икейского сельского поселения на 2023-2036 годы</w:t>
      </w:r>
      <w:r>
        <w:rPr>
          <w:rFonts w:ascii="Times New Roman" w:hAnsi="Times New Roman"/>
          <w:sz w:val="28"/>
          <w:szCs w:val="28"/>
        </w:rPr>
        <w:t xml:space="preserve">). Предложения </w:t>
      </w:r>
      <w:r w:rsidRPr="00F82AD1">
        <w:rPr>
          <w:rFonts w:ascii="Times New Roman" w:hAnsi="Times New Roman"/>
          <w:sz w:val="28"/>
          <w:szCs w:val="28"/>
        </w:rPr>
        <w:t xml:space="preserve">по итогам рассмотрения проекта </w:t>
      </w:r>
      <w:r w:rsidRPr="003143B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Стратегии</w:t>
      </w:r>
      <w:r w:rsidRPr="00DB4D1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Социально-экономического развития Икейского сельского поселения на 2023-2036 годы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быть направлены в администрацию Икейского сельского поселения по адресу: 665225, Иркутская область, Тулунский район, с. Икей, ул. Коммуны д.126, в том числе электронным письмом на адрес электронной почты: </w:t>
      </w:r>
      <w:hyperlink r:id="rId5" w:history="1">
        <w:r w:rsidRPr="00EF7AA7">
          <w:rPr>
            <w:rStyle w:val="Hyperlink"/>
            <w:rFonts w:ascii="Times New Roman" w:hAnsi="Times New Roman"/>
            <w:sz w:val="28"/>
            <w:szCs w:val="28"/>
            <w:lang w:val="en-US"/>
          </w:rPr>
          <w:t>ikejskoe</w:t>
        </w:r>
        <w:r w:rsidRPr="00EF7AA7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EF7AA7">
          <w:rPr>
            <w:rStyle w:val="Hyperlink"/>
            <w:rFonts w:ascii="Times New Roman" w:hAnsi="Times New Roman"/>
            <w:sz w:val="28"/>
            <w:szCs w:val="28"/>
            <w:lang w:val="en-US"/>
          </w:rPr>
          <w:t>sp</w:t>
        </w:r>
        <w:r w:rsidRPr="00EF7AA7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EF7AA7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EF7AA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F7AA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BC01C5">
        <w:rPr>
          <w:rFonts w:ascii="Times New Roman" w:hAnsi="Times New Roman"/>
          <w:sz w:val="28"/>
          <w:szCs w:val="28"/>
        </w:rPr>
        <w:t xml:space="preserve"> </w:t>
      </w:r>
      <w:r w:rsidRPr="00F82AD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едложения граждан к проекту стратегии должны соответствовать требованиям, предъявленным к обращениям граждан, установленным Федеральным законом от 2 мая 2006 года №59-ФЗ «О порядке рассмотрения обращений граждан Российской Федерации».</w:t>
      </w:r>
    </w:p>
    <w:p w:rsidR="000912DE" w:rsidRPr="009E17BE" w:rsidRDefault="000912DE" w:rsidP="00750D40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C01C5">
        <w:rPr>
          <w:rFonts w:ascii="Times New Roman" w:hAnsi="Times New Roman"/>
          <w:sz w:val="28"/>
          <w:szCs w:val="28"/>
        </w:rPr>
        <w:t>Поданные в период общественного обсуждения предложения</w:t>
      </w:r>
      <w:r w:rsidRPr="00771C8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рассматриваются Администрацией Икейского сельского поселения с 14 декабря по 13 янва</w:t>
      </w:r>
      <w:r w:rsidRPr="00BC01C5">
        <w:rPr>
          <w:rFonts w:ascii="Times New Roman" w:hAnsi="Times New Roman"/>
          <w:sz w:val="28"/>
          <w:szCs w:val="28"/>
        </w:rPr>
        <w:t xml:space="preserve">ря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2024</w:t>
      </w:r>
      <w:r w:rsidRPr="00BC01C5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sectPr w:rsidR="000912DE" w:rsidRPr="009E17BE" w:rsidSect="009E17BE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D1B"/>
    <w:rsid w:val="000912DE"/>
    <w:rsid w:val="000B4387"/>
    <w:rsid w:val="00116AE7"/>
    <w:rsid w:val="001177F3"/>
    <w:rsid w:val="0014232E"/>
    <w:rsid w:val="001D62C1"/>
    <w:rsid w:val="00291C94"/>
    <w:rsid w:val="002D7771"/>
    <w:rsid w:val="002E5E42"/>
    <w:rsid w:val="003143B8"/>
    <w:rsid w:val="003624C8"/>
    <w:rsid w:val="003A1985"/>
    <w:rsid w:val="00466EAE"/>
    <w:rsid w:val="004D71D2"/>
    <w:rsid w:val="00500C1A"/>
    <w:rsid w:val="005010EB"/>
    <w:rsid w:val="00514F14"/>
    <w:rsid w:val="005568F2"/>
    <w:rsid w:val="006322CA"/>
    <w:rsid w:val="00750D40"/>
    <w:rsid w:val="00756F1C"/>
    <w:rsid w:val="00771C85"/>
    <w:rsid w:val="009D6785"/>
    <w:rsid w:val="009E17BE"/>
    <w:rsid w:val="009F0A92"/>
    <w:rsid w:val="00B60A50"/>
    <w:rsid w:val="00B66132"/>
    <w:rsid w:val="00BA7689"/>
    <w:rsid w:val="00BC01C5"/>
    <w:rsid w:val="00C77BC0"/>
    <w:rsid w:val="00D56000"/>
    <w:rsid w:val="00DB4D1B"/>
    <w:rsid w:val="00E60E9E"/>
    <w:rsid w:val="00E626EE"/>
    <w:rsid w:val="00E633D1"/>
    <w:rsid w:val="00EF7AA7"/>
    <w:rsid w:val="00F20B12"/>
    <w:rsid w:val="00F8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4D1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66EA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66EA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ejskoe_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355</Words>
  <Characters>2029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Елена Алексеевна</dc:creator>
  <cp:keywords/>
  <dc:description/>
  <cp:lastModifiedBy>Элемент</cp:lastModifiedBy>
  <cp:revision>8</cp:revision>
  <dcterms:created xsi:type="dcterms:W3CDTF">2023-10-03T01:58:00Z</dcterms:created>
  <dcterms:modified xsi:type="dcterms:W3CDTF">2023-11-20T08:38:00Z</dcterms:modified>
</cp:coreProperties>
</file>