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CC5E74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</w:t>
            </w:r>
            <w:r w:rsidR="00BA4FCF">
              <w:rPr>
                <w:rFonts w:ascii="Times New Roman" w:hAnsi="Times New Roman"/>
                <w:b/>
                <w:spacing w:val="20"/>
                <w:sz w:val="28"/>
              </w:rPr>
              <w:t>ейское</w:t>
            </w:r>
            <w:proofErr w:type="spellEnd"/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«____»_______ 2022 г.                                          № 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BA4FCF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6E5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BA4F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A4FCF">
              <w:rPr>
                <w:rFonts w:ascii="Times New Roman" w:hAnsi="Times New Roman"/>
                <w:b/>
                <w:sz w:val="28"/>
                <w:szCs w:val="28"/>
              </w:rPr>
              <w:t xml:space="preserve">ципальных нужд  Икейского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BA4FCF">
        <w:rPr>
          <w:b w:val="0"/>
          <w:color w:val="000000"/>
          <w:sz w:val="28"/>
          <w:szCs w:val="28"/>
        </w:rPr>
        <w:t xml:space="preserve">Икейского </w:t>
      </w:r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proofErr w:type="gramStart"/>
      <w:r w:rsidRPr="00FC3A29">
        <w:rPr>
          <w:color w:val="000000"/>
          <w:sz w:val="28"/>
          <w:szCs w:val="28"/>
        </w:rPr>
        <w:t>П</w:t>
      </w:r>
      <w:proofErr w:type="gramEnd"/>
      <w:r w:rsidRPr="00FC3A29">
        <w:rPr>
          <w:color w:val="000000"/>
          <w:sz w:val="28"/>
          <w:szCs w:val="28"/>
        </w:rPr>
        <w:t xml:space="preserve">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 xml:space="preserve">Положение о комиссиипо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BA4FCF">
        <w:rPr>
          <w:rFonts w:ascii="Times New Roman" w:hAnsi="Times New Roman"/>
          <w:sz w:val="28"/>
          <w:szCs w:val="28"/>
        </w:rPr>
        <w:t xml:space="preserve">муниципальных нужд Икейского </w:t>
      </w:r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BA4FCF">
        <w:rPr>
          <w:b w:val="0"/>
          <w:color w:val="000000"/>
          <w:sz w:val="28"/>
          <w:szCs w:val="28"/>
        </w:rPr>
        <w:t xml:space="preserve"> Икейского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A72574">
        <w:rPr>
          <w:b w:val="0"/>
          <w:color w:val="000000"/>
          <w:sz w:val="28"/>
          <w:szCs w:val="28"/>
        </w:rPr>
        <w:t>«13» марта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A72574">
        <w:rPr>
          <w:b w:val="0"/>
          <w:color w:val="000000"/>
          <w:sz w:val="28"/>
          <w:szCs w:val="28"/>
        </w:rPr>
        <w:t>6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BA4FCF">
        <w:rPr>
          <w:b w:val="0"/>
          <w:sz w:val="28"/>
          <w:szCs w:val="28"/>
        </w:rPr>
        <w:t xml:space="preserve"> Икейского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r w:rsidR="00BA4FCF">
        <w:rPr>
          <w:b w:val="0"/>
          <w:color w:val="000000"/>
          <w:sz w:val="28"/>
          <w:szCs w:val="28"/>
        </w:rPr>
        <w:t>Икейский</w:t>
      </w:r>
      <w:proofErr w:type="spellEnd"/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r w:rsidR="00BA4FCF">
        <w:rPr>
          <w:b w:val="0"/>
          <w:color w:val="000000"/>
          <w:sz w:val="28"/>
          <w:szCs w:val="28"/>
        </w:rPr>
        <w:t xml:space="preserve">Икейского 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BA4FCF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Икейского </w:t>
      </w:r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</w:t>
      </w:r>
      <w:r w:rsidR="00BA4FCF">
        <w:rPr>
          <w:color w:val="000000"/>
          <w:sz w:val="28"/>
          <w:szCs w:val="28"/>
        </w:rPr>
        <w:t>ьского поселения</w:t>
      </w:r>
      <w:r w:rsidR="00BA4FCF">
        <w:rPr>
          <w:color w:val="000000"/>
          <w:sz w:val="28"/>
          <w:szCs w:val="28"/>
        </w:rPr>
        <w:tab/>
        <w:t xml:space="preserve">      </w:t>
      </w:r>
      <w:r w:rsidR="00A72574">
        <w:rPr>
          <w:color w:val="000000"/>
          <w:sz w:val="28"/>
          <w:szCs w:val="28"/>
        </w:rPr>
        <w:t xml:space="preserve">        </w:t>
      </w:r>
      <w:r w:rsidR="00BA4FCF">
        <w:rPr>
          <w:color w:val="000000"/>
          <w:sz w:val="28"/>
          <w:szCs w:val="28"/>
        </w:rPr>
        <w:t>С.А. Мусаев</w:t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FCF" w:rsidRDefault="00BA4FCF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BA4FCF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Икейского </w:t>
      </w:r>
      <w:r w:rsidR="00E55E74" w:rsidRPr="002D5DA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№  _____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О КОМИССИИ ПО ОСУЩЕСТВЛЕНИЮ ЗАКУПОК ТОВАРОВ, РАБОТ, УСЛУГДЛЯ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BA4FCF">
        <w:rPr>
          <w:rFonts w:ascii="Times New Roman" w:hAnsi="Times New Roman"/>
          <w:b/>
          <w:sz w:val="28"/>
          <w:szCs w:val="28"/>
        </w:rPr>
        <w:t xml:space="preserve">МУНИЦИПАЛЬНЫХ НУЖД  ИКЕЙСКОГО 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</w:t>
      </w:r>
      <w:r w:rsidR="00BA4FCF">
        <w:rPr>
          <w:rFonts w:ascii="Times New Roman" w:hAnsi="Times New Roman"/>
          <w:bCs/>
          <w:sz w:val="28"/>
          <w:szCs w:val="28"/>
        </w:rPr>
        <w:t xml:space="preserve">муниципальных нужд  Икейского </w:t>
      </w:r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>му</w:t>
      </w:r>
      <w:r w:rsidR="00BA4FCF">
        <w:rPr>
          <w:rFonts w:ascii="Times New Roman" w:hAnsi="Times New Roman"/>
          <w:bCs/>
          <w:sz w:val="28"/>
          <w:szCs w:val="28"/>
        </w:rPr>
        <w:t xml:space="preserve">ниципальных нужд  Икейского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5DA8">
        <w:rPr>
          <w:rFonts w:ascii="Times New Roman" w:hAnsi="Times New Roman"/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</w:t>
      </w:r>
      <w:proofErr w:type="gramEnd"/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A4FCF">
        <w:rPr>
          <w:rFonts w:ascii="Times New Roman" w:hAnsi="Times New Roman"/>
          <w:sz w:val="28"/>
          <w:szCs w:val="28"/>
          <w:lang w:eastAsia="ru-RU"/>
        </w:rPr>
        <w:t xml:space="preserve">Икейского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>. Положение применяется при определ</w:t>
      </w:r>
      <w:r w:rsidR="00BA4FCF">
        <w:rPr>
          <w:rFonts w:ascii="Times New Roman" w:hAnsi="Times New Roman"/>
          <w:sz w:val="28"/>
          <w:szCs w:val="28"/>
          <w:lang w:eastAsia="ru-RU"/>
        </w:rPr>
        <w:t xml:space="preserve">ении Администрацией Икейского 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 w:rsidR="00BA4FCF">
        <w:rPr>
          <w:rFonts w:ascii="Times New Roman" w:hAnsi="Times New Roman"/>
          <w:bCs/>
          <w:sz w:val="28"/>
          <w:szCs w:val="28"/>
        </w:rPr>
        <w:t xml:space="preserve">Администрацией Икейского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 w:rsidR="00BA4FCF">
        <w:rPr>
          <w:rFonts w:ascii="Times New Roman" w:hAnsi="Times New Roman"/>
          <w:bCs/>
          <w:sz w:val="28"/>
          <w:szCs w:val="28"/>
        </w:rPr>
        <w:t xml:space="preserve">Администрации Икейского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  <w:proofErr w:type="gramEnd"/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BA4FCF">
        <w:rPr>
          <w:rFonts w:ascii="Times New Roman" w:hAnsi="Times New Roman"/>
          <w:sz w:val="28"/>
          <w:szCs w:val="28"/>
          <w:lang w:eastAsia="ru-RU"/>
        </w:rPr>
        <w:t xml:space="preserve">Икейского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общего числа ее членов. Члены комиссии могут участвовать в таком заседании с использованием систем видео-конференц-связи с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lastRenderedPageBreak/>
        <w:t>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>Замена члена комиссии допускается только п</w:t>
      </w:r>
      <w:r w:rsidR="00BA4FCF">
        <w:rPr>
          <w:rFonts w:ascii="Times New Roman" w:hAnsi="Times New Roman"/>
          <w:sz w:val="28"/>
          <w:szCs w:val="28"/>
          <w:lang w:eastAsia="ru-RU"/>
        </w:rPr>
        <w:t xml:space="preserve">о решению главы Икейского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F01FC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Pr="005F01FC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</w:t>
      </w:r>
      <w:proofErr w:type="gramEnd"/>
      <w:r w:rsidRPr="005F01FC">
        <w:rPr>
          <w:rFonts w:ascii="Times New Roman" w:hAnsi="Times New Roman"/>
          <w:sz w:val="28"/>
          <w:szCs w:val="28"/>
          <w:lang w:eastAsia="ru-RU"/>
        </w:rPr>
        <w:t xml:space="preserve">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</w:t>
      </w:r>
      <w:proofErr w:type="gramStart"/>
      <w:r w:rsidR="0045386A" w:rsidRPr="0045386A">
        <w:rPr>
          <w:rFonts w:ascii="Times New Roman" w:hAnsi="Times New Roman"/>
          <w:sz w:val="28"/>
          <w:szCs w:val="28"/>
          <w:lang w:eastAsia="ru-RU"/>
        </w:rPr>
        <w:t>извещению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</w:t>
      </w:r>
      <w:proofErr w:type="gramStart"/>
      <w:r w:rsidR="0045386A" w:rsidRPr="0045386A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</w:t>
      </w:r>
      <w:proofErr w:type="gramEnd"/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  <w:proofErr w:type="gramEnd"/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lastRenderedPageBreak/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BA4FCF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4B4E54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523A0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2574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A4FCF"/>
    <w:rsid w:val="00BD1FA7"/>
    <w:rsid w:val="00C22A84"/>
    <w:rsid w:val="00C36021"/>
    <w:rsid w:val="00C36659"/>
    <w:rsid w:val="00C552D0"/>
    <w:rsid w:val="00C65B99"/>
    <w:rsid w:val="00C802C9"/>
    <w:rsid w:val="00CC5E74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35</cp:revision>
  <cp:lastPrinted>2022-08-29T02:11:00Z</cp:lastPrinted>
  <dcterms:created xsi:type="dcterms:W3CDTF">2022-08-15T08:44:00Z</dcterms:created>
  <dcterms:modified xsi:type="dcterms:W3CDTF">2022-08-29T02:40:00Z</dcterms:modified>
</cp:coreProperties>
</file>