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58" w:rsidRPr="006E0437" w:rsidRDefault="00F80517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</w:t>
      </w:r>
      <w:r w:rsidR="00F86758" w:rsidRPr="006E0437">
        <w:rPr>
          <w:rStyle w:val="a4"/>
          <w:sz w:val="28"/>
          <w:szCs w:val="28"/>
        </w:rPr>
        <w:t>ИРКУТСКАЯ ОБЛАСТЬ</w:t>
      </w:r>
      <w:r>
        <w:rPr>
          <w:rStyle w:val="a4"/>
          <w:sz w:val="28"/>
          <w:szCs w:val="28"/>
        </w:rPr>
        <w:t xml:space="preserve">                        ПРОЕКТ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F80517">
        <w:rPr>
          <w:rStyle w:val="a4"/>
          <w:sz w:val="28"/>
          <w:szCs w:val="28"/>
        </w:rPr>
        <w:t xml:space="preserve"> ИКЕЙСКОГО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________ </w:t>
      </w:r>
      <w:r w:rsidRPr="00C804B0">
        <w:rPr>
          <w:b/>
          <w:sz w:val="28"/>
          <w:szCs w:val="28"/>
        </w:rPr>
        <w:t>20</w:t>
      </w:r>
      <w:r w:rsidR="00054FF2">
        <w:rPr>
          <w:b/>
          <w:sz w:val="28"/>
          <w:szCs w:val="28"/>
        </w:rPr>
        <w:t>23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_</w:t>
      </w:r>
      <w:r w:rsidR="00F87456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F80517">
        <w:rPr>
          <w:sz w:val="28"/>
          <w:szCs w:val="28"/>
        </w:rPr>
        <w:t>Икей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7A6227" w:rsidRDefault="007A6227" w:rsidP="007A6227">
      <w:pPr>
        <w:spacing w:line="256" w:lineRule="auto"/>
        <w:ind w:firstLine="709"/>
        <w:rPr>
          <w:b/>
          <w:i/>
          <w:sz w:val="28"/>
          <w:szCs w:val="28"/>
        </w:rPr>
      </w:pPr>
    </w:p>
    <w:p w:rsidR="007A6227" w:rsidRPr="007A6227" w:rsidRDefault="007A6227" w:rsidP="007A6227">
      <w:pPr>
        <w:spacing w:line="256" w:lineRule="auto"/>
        <w:ind w:firstLine="709"/>
        <w:rPr>
          <w:i/>
          <w:sz w:val="28"/>
          <w:szCs w:val="28"/>
        </w:rPr>
      </w:pPr>
      <w:r w:rsidRPr="007A6227">
        <w:rPr>
          <w:b/>
          <w:i/>
          <w:sz w:val="28"/>
          <w:szCs w:val="28"/>
        </w:rPr>
        <w:t xml:space="preserve">О мерах поддержки отдельных арендаторов </w:t>
      </w:r>
    </w:p>
    <w:p w:rsidR="00F86758" w:rsidRPr="007A6227" w:rsidRDefault="007A6227" w:rsidP="007A6227">
      <w:pPr>
        <w:spacing w:line="259" w:lineRule="auto"/>
        <w:ind w:right="3291"/>
        <w:jc w:val="both"/>
        <w:rPr>
          <w:b/>
          <w:i/>
          <w:sz w:val="28"/>
          <w:szCs w:val="28"/>
        </w:rPr>
      </w:pPr>
      <w:r w:rsidRPr="007A6227">
        <w:rPr>
          <w:b/>
          <w:i/>
          <w:sz w:val="28"/>
          <w:szCs w:val="28"/>
        </w:rPr>
        <w:t>муниципального имущества</w:t>
      </w:r>
      <w:r w:rsidR="00F80517">
        <w:rPr>
          <w:b/>
          <w:i/>
          <w:sz w:val="28"/>
          <w:szCs w:val="28"/>
        </w:rPr>
        <w:t xml:space="preserve"> </w:t>
      </w:r>
      <w:r w:rsidR="00F80517">
        <w:rPr>
          <w:b/>
          <w:bCs/>
          <w:i/>
          <w:sz w:val="28"/>
          <w:szCs w:val="28"/>
        </w:rPr>
        <w:t xml:space="preserve">Икейского </w:t>
      </w:r>
      <w:r>
        <w:rPr>
          <w:b/>
          <w:bCs/>
          <w:i/>
          <w:sz w:val="28"/>
          <w:szCs w:val="28"/>
        </w:rPr>
        <w:t xml:space="preserve"> сельского поселения</w:t>
      </w:r>
    </w:p>
    <w:p w:rsidR="00F86758" w:rsidRPr="007A6227" w:rsidRDefault="00F86758" w:rsidP="007A6227">
      <w:pPr>
        <w:pStyle w:val="ConsPlusTitle"/>
        <w:spacing w:line="228" w:lineRule="auto"/>
        <w:ind w:right="26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5DF" w:rsidRPr="007A6227" w:rsidRDefault="007A6227" w:rsidP="007A6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A6227">
        <w:rPr>
          <w:sz w:val="28"/>
          <w:szCs w:val="28"/>
        </w:rPr>
        <w:t>В соответствии с пунктом 7 распоряжения Правительства Российской Федерации от 15 октября 2022 года № 3046-р,</w:t>
      </w:r>
      <w:r w:rsidR="001B45DF" w:rsidRPr="007A6227">
        <w:rPr>
          <w:color w:val="000000"/>
          <w:sz w:val="28"/>
          <w:szCs w:val="28"/>
        </w:rPr>
        <w:t xml:space="preserve">руководствуясь </w:t>
      </w:r>
      <w:r w:rsidR="001B45DF" w:rsidRPr="007A6227">
        <w:rPr>
          <w:bCs/>
          <w:kern w:val="2"/>
          <w:sz w:val="28"/>
          <w:szCs w:val="28"/>
        </w:rPr>
        <w:t xml:space="preserve">статьями 33, 48 Устава </w:t>
      </w:r>
      <w:r w:rsidR="00F80517">
        <w:rPr>
          <w:kern w:val="2"/>
          <w:sz w:val="28"/>
          <w:szCs w:val="28"/>
        </w:rPr>
        <w:t xml:space="preserve">Икейского </w:t>
      </w:r>
      <w:r w:rsidR="001B45DF" w:rsidRPr="007A6227">
        <w:rPr>
          <w:kern w:val="2"/>
          <w:sz w:val="28"/>
          <w:szCs w:val="28"/>
        </w:rPr>
        <w:t xml:space="preserve"> муниципального образования, Дума </w:t>
      </w:r>
      <w:r w:rsidR="00F80517">
        <w:rPr>
          <w:kern w:val="2"/>
          <w:sz w:val="28"/>
          <w:szCs w:val="28"/>
        </w:rPr>
        <w:t xml:space="preserve">Икейского </w:t>
      </w:r>
      <w:r w:rsidR="001B45DF" w:rsidRPr="007A6227">
        <w:rPr>
          <w:kern w:val="2"/>
          <w:sz w:val="28"/>
          <w:szCs w:val="28"/>
        </w:rPr>
        <w:t xml:space="preserve"> сельского поселения</w:t>
      </w:r>
    </w:p>
    <w:p w:rsidR="00E349EF" w:rsidRPr="007A6227" w:rsidRDefault="00E349EF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Pr="007A6227" w:rsidRDefault="001B45DF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7A6227">
        <w:rPr>
          <w:bCs/>
          <w:kern w:val="2"/>
          <w:sz w:val="28"/>
          <w:szCs w:val="28"/>
        </w:rPr>
        <w:t>РЕШИЛА:</w:t>
      </w:r>
    </w:p>
    <w:p w:rsidR="00054FF2" w:rsidRPr="00FE7024" w:rsidRDefault="00054FF2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 xml:space="preserve">1. Установить арендаторам муниципального имущества </w:t>
      </w:r>
      <w:r w:rsidR="00F80517">
        <w:rPr>
          <w:sz w:val="28"/>
          <w:szCs w:val="28"/>
        </w:rPr>
        <w:t>Икейского</w:t>
      </w:r>
      <w:r>
        <w:rPr>
          <w:sz w:val="28"/>
          <w:szCs w:val="28"/>
        </w:rPr>
        <w:t xml:space="preserve"> сельского поселения</w:t>
      </w:r>
      <w:r w:rsidRPr="00FE7024">
        <w:rPr>
          <w:sz w:val="28"/>
          <w:szCs w:val="28"/>
        </w:rPr>
        <w:t xml:space="preserve"> (далее – муниципальное имущество)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призваны навоенную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заключили контракт о добровольном содействии в выполнении задач, возложенных на Вооруженные Силы Российской Федерации, следующие меры поддержки:</w:t>
      </w:r>
    </w:p>
    <w:p w:rsidR="00FE7024" w:rsidRPr="00FE7024" w:rsidRDefault="00FE7024" w:rsidP="00FE7024">
      <w:pPr>
        <w:numPr>
          <w:ilvl w:val="0"/>
          <w:numId w:val="4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освобождение по заявлениям арендаторов муниципального имущества (за исключением земельных участков) от уплаты арендной платы на условиях, указанных в пункте 2 настоящего решения;</w:t>
      </w:r>
    </w:p>
    <w:p w:rsidR="00FE7024" w:rsidRPr="00FE7024" w:rsidRDefault="00FE7024" w:rsidP="00FE7024">
      <w:pPr>
        <w:numPr>
          <w:ilvl w:val="0"/>
          <w:numId w:val="4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 xml:space="preserve">предоставление по заявлениям арендаторов отсрочки уплаты арендной платы по договорам аренды земельных участков, находящихся в </w:t>
      </w:r>
      <w:r w:rsidRPr="00FE7024">
        <w:rPr>
          <w:sz w:val="28"/>
          <w:szCs w:val="28"/>
        </w:rPr>
        <w:lastRenderedPageBreak/>
        <w:t xml:space="preserve">муниципальной собственности </w:t>
      </w:r>
      <w:r w:rsidR="00F80517">
        <w:rPr>
          <w:sz w:val="28"/>
          <w:szCs w:val="28"/>
        </w:rPr>
        <w:t xml:space="preserve">Икейского </w:t>
      </w:r>
      <w:r w:rsidR="00455B41">
        <w:rPr>
          <w:sz w:val="28"/>
          <w:szCs w:val="28"/>
        </w:rPr>
        <w:t xml:space="preserve"> сельского поселения</w:t>
      </w:r>
      <w:r w:rsidRPr="00FE7024">
        <w:rPr>
          <w:sz w:val="28"/>
          <w:szCs w:val="28"/>
        </w:rPr>
        <w:t>, на условиях, указанных в пункте 3 настоящего решения;</w:t>
      </w:r>
    </w:p>
    <w:p w:rsidR="00FE7024" w:rsidRPr="00FE7024" w:rsidRDefault="00FE7024" w:rsidP="00FE7024">
      <w:pPr>
        <w:numPr>
          <w:ilvl w:val="0"/>
          <w:numId w:val="4"/>
        </w:numPr>
        <w:spacing w:after="25"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(в том числе земельных участков), в том числе в случаях, если такие меры предусмотрены договорами аренды, в отношении задолженности, возникшей в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E7024" w:rsidRPr="00FE7024" w:rsidRDefault="00FE7024" w:rsidP="00FE7024">
      <w:pPr>
        <w:numPr>
          <w:ilvl w:val="0"/>
          <w:numId w:val="4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предоставление по заявлениям арендаторов по договорам аренды муниципального имущества (в том числе земельных участков) возможности расторжения договоров аренды без применения штрафных санкций на условиях, указанных в пункте 4 настоящего решения.</w:t>
      </w:r>
    </w:p>
    <w:p w:rsidR="00FE7024" w:rsidRPr="00FE7024" w:rsidRDefault="00FE7024" w:rsidP="00FE7024">
      <w:pPr>
        <w:numPr>
          <w:ilvl w:val="0"/>
          <w:numId w:val="2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Освобождение от уплаты арендной платы по договорам аренды муниципального имущества (за исключением земельных участков) осуществляется на следующих условиях:</w:t>
      </w: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отсутствие использования арендуемого по договору имущества в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СилыРоссийской Федерации; арендатор направляет арендодателю заявление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освобождение от уплаты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не допускается установление дополнительных платежей, подлежащих уплате арендатором в связи с предоставлением освобождения от уплаты арендной платы; 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период такого освобождения уплачиваются арендодателем.</w:t>
      </w:r>
    </w:p>
    <w:p w:rsidR="00FE7024" w:rsidRPr="00FE7024" w:rsidRDefault="00FE7024" w:rsidP="00FE7024">
      <w:pPr>
        <w:numPr>
          <w:ilvl w:val="0"/>
          <w:numId w:val="2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Отсрочка уплаты арендной платы по договорам аренды земельных участков, находящихся в муниципальной собственности</w:t>
      </w:r>
      <w:r w:rsidR="00F80517">
        <w:rPr>
          <w:sz w:val="28"/>
          <w:szCs w:val="28"/>
        </w:rPr>
        <w:t xml:space="preserve"> Икейского </w:t>
      </w:r>
      <w:r w:rsidR="00455B41">
        <w:rPr>
          <w:sz w:val="28"/>
          <w:szCs w:val="28"/>
        </w:rPr>
        <w:t xml:space="preserve"> сельского поселения</w:t>
      </w:r>
      <w:r w:rsidRPr="00FE7024">
        <w:rPr>
          <w:sz w:val="28"/>
          <w:szCs w:val="28"/>
        </w:rPr>
        <w:t>, осуществляется на следующих условиях:</w:t>
      </w: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lastRenderedPageBreak/>
        <w:t xml:space="preserve">арендатор направляет арендодателю заявление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отсрочка по уплате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задолженность по арендной плате подлежит уплате на основании дополнительного соглашения к договору аренды с 1 числа месяца следующего </w:t>
      </w:r>
      <w:r w:rsidRPr="00455B41">
        <w:rPr>
          <w:sz w:val="28"/>
          <w:szCs w:val="28"/>
        </w:rPr>
        <w:t>за кварталом,</w:t>
      </w:r>
      <w:r w:rsidRPr="00FE7024">
        <w:rPr>
          <w:sz w:val="28"/>
          <w:szCs w:val="28"/>
        </w:rPr>
        <w:t xml:space="preserve"> в котором закончился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</w:t>
      </w:r>
      <w:r w:rsidRPr="00455B41">
        <w:rPr>
          <w:sz w:val="28"/>
          <w:szCs w:val="28"/>
        </w:rPr>
        <w:t>раза в квартал,</w:t>
      </w:r>
      <w:r w:rsidRPr="00FE7024">
        <w:rPr>
          <w:sz w:val="28"/>
          <w:szCs w:val="28"/>
        </w:rPr>
        <w:t xml:space="preserve"> равными платежами, размер которых не превышает размера </w:t>
      </w:r>
      <w:r w:rsidRPr="00455B41">
        <w:rPr>
          <w:sz w:val="28"/>
          <w:szCs w:val="28"/>
        </w:rPr>
        <w:t>половины квартальной,</w:t>
      </w:r>
      <w:r w:rsidRPr="00FE7024">
        <w:rPr>
          <w:sz w:val="28"/>
          <w:szCs w:val="28"/>
        </w:rPr>
        <w:t xml:space="preserve"> арендной платы; не допускается установление дополнительных платежей, подлежащих уплате арендатором в связи с предоставлением отсрочки по уплате арендной платы.</w:t>
      </w:r>
    </w:p>
    <w:p w:rsidR="00FE7024" w:rsidRPr="00FE7024" w:rsidRDefault="00FE7024" w:rsidP="00FE7024">
      <w:pPr>
        <w:numPr>
          <w:ilvl w:val="0"/>
          <w:numId w:val="2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Расторжение договоров аренды муниципального имущества (в том числе земельных участков) осуществляется на следующих условиях:</w:t>
      </w: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договор аренды подлежит расторжению со дня получения арендодателем заявления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E7024" w:rsidRPr="00FE7024" w:rsidRDefault="00F80517" w:rsidP="00FE7024">
      <w:pPr>
        <w:numPr>
          <w:ilvl w:val="0"/>
          <w:numId w:val="2"/>
        </w:numPr>
        <w:spacing w:after="28"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Икейского </w:t>
      </w:r>
      <w:r w:rsidR="00455B41">
        <w:rPr>
          <w:sz w:val="28"/>
          <w:szCs w:val="28"/>
        </w:rPr>
        <w:t xml:space="preserve"> сельского поселения</w:t>
      </w:r>
      <w:r w:rsidR="00FE7024" w:rsidRPr="00FE7024">
        <w:rPr>
          <w:sz w:val="28"/>
          <w:szCs w:val="28"/>
        </w:rPr>
        <w:t xml:space="preserve">, обеспечить: </w:t>
      </w:r>
    </w:p>
    <w:p w:rsidR="00FE7024" w:rsidRPr="00455B41" w:rsidRDefault="00455B41" w:rsidP="00455B41">
      <w:pPr>
        <w:spacing w:line="259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55B41">
        <w:rPr>
          <w:sz w:val="28"/>
          <w:szCs w:val="28"/>
        </w:rPr>
        <w:t xml:space="preserve">заключение </w:t>
      </w:r>
      <w:r w:rsidR="00FE7024" w:rsidRPr="00455B41">
        <w:rPr>
          <w:sz w:val="28"/>
          <w:szCs w:val="28"/>
        </w:rPr>
        <w:t xml:space="preserve">дополнительных соглашений к договорам аренды муниципального </w:t>
      </w:r>
      <w:r w:rsidR="00FE7024" w:rsidRPr="00610390">
        <w:rPr>
          <w:sz w:val="28"/>
          <w:szCs w:val="28"/>
        </w:rPr>
        <w:t>имущества</w:t>
      </w:r>
      <w:r w:rsidR="00610390" w:rsidRPr="00610390">
        <w:rPr>
          <w:sz w:val="28"/>
          <w:szCs w:val="28"/>
        </w:rPr>
        <w:t xml:space="preserve"> (за исключением земельных участков)</w:t>
      </w:r>
      <w:r w:rsidR="00FE7024" w:rsidRPr="00610390">
        <w:rPr>
          <w:sz w:val="28"/>
          <w:szCs w:val="28"/>
        </w:rPr>
        <w:t xml:space="preserve"> в</w:t>
      </w:r>
      <w:r w:rsidR="00FE7024" w:rsidRPr="00455B41">
        <w:rPr>
          <w:sz w:val="28"/>
          <w:szCs w:val="28"/>
        </w:rPr>
        <w:t xml:space="preserve"> течение 5 рабочих дней со дня поступления заявлений в соответствии с подпунктом 1 пункта 1 настоящего решения;</w:t>
      </w:r>
    </w:p>
    <w:p w:rsidR="00FE7024" w:rsidRPr="00610390" w:rsidRDefault="00455B41" w:rsidP="00455B41">
      <w:pPr>
        <w:spacing w:after="28" w:line="243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FE7024" w:rsidRPr="00455B41">
        <w:rPr>
          <w:sz w:val="28"/>
          <w:szCs w:val="28"/>
        </w:rPr>
        <w:t xml:space="preserve">заключение соглашений о расторжении договоров аренды муниципального </w:t>
      </w:r>
      <w:r w:rsidR="00FE7024" w:rsidRPr="00610390">
        <w:rPr>
          <w:sz w:val="28"/>
          <w:szCs w:val="28"/>
        </w:rPr>
        <w:t xml:space="preserve">имущества </w:t>
      </w:r>
      <w:r w:rsidR="00610390" w:rsidRPr="00610390">
        <w:rPr>
          <w:sz w:val="28"/>
          <w:szCs w:val="28"/>
        </w:rPr>
        <w:t xml:space="preserve">(за исключением земельных участков) </w:t>
      </w:r>
      <w:r w:rsidR="00FE7024" w:rsidRPr="00610390">
        <w:rPr>
          <w:sz w:val="28"/>
          <w:szCs w:val="28"/>
        </w:rPr>
        <w:t>в течение 5 рабочих дней со дня поступления заявлений в соответствии с подпунктом 4 пункта 1 настоящего решения.</w:t>
      </w:r>
    </w:p>
    <w:p w:rsidR="00FE7024" w:rsidRPr="00FE7024" w:rsidRDefault="00455B41" w:rsidP="00455B41">
      <w:pPr>
        <w:spacing w:line="249" w:lineRule="auto"/>
        <w:ind w:firstLine="709"/>
        <w:jc w:val="both"/>
        <w:rPr>
          <w:sz w:val="28"/>
          <w:szCs w:val="28"/>
        </w:rPr>
      </w:pPr>
      <w:r w:rsidRPr="00610390">
        <w:rPr>
          <w:sz w:val="28"/>
          <w:szCs w:val="28"/>
        </w:rPr>
        <w:t xml:space="preserve">3) </w:t>
      </w:r>
      <w:r w:rsidR="00FE7024" w:rsidRPr="00610390">
        <w:rPr>
          <w:sz w:val="28"/>
          <w:szCs w:val="28"/>
        </w:rPr>
        <w:t>заключение дополнительных соглашений к договорам аренды земельных участков, находящихся</w:t>
      </w:r>
      <w:r w:rsidR="00FE7024" w:rsidRPr="00FE7024">
        <w:rPr>
          <w:sz w:val="28"/>
          <w:szCs w:val="28"/>
        </w:rPr>
        <w:t xml:space="preserve"> в муниципальной собственности </w:t>
      </w:r>
      <w:r w:rsidR="00F80517">
        <w:rPr>
          <w:sz w:val="28"/>
          <w:szCs w:val="28"/>
        </w:rPr>
        <w:t xml:space="preserve">Икейского </w:t>
      </w:r>
      <w:r w:rsidR="00610390">
        <w:rPr>
          <w:sz w:val="28"/>
          <w:szCs w:val="28"/>
        </w:rPr>
        <w:t xml:space="preserve"> сельского поселения</w:t>
      </w:r>
      <w:r w:rsidR="00FE7024" w:rsidRPr="00FE7024">
        <w:rPr>
          <w:sz w:val="28"/>
          <w:szCs w:val="28"/>
        </w:rPr>
        <w:t>, в течение 5 рабочих дней со дня поступления заявлений в соответствии с подпунктом 2 пункта 1 настоящего решения;</w:t>
      </w:r>
    </w:p>
    <w:p w:rsidR="00FE7024" w:rsidRPr="00FE7024" w:rsidRDefault="00455B41" w:rsidP="00455B41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E7024" w:rsidRPr="00FE7024">
        <w:rPr>
          <w:sz w:val="28"/>
          <w:szCs w:val="28"/>
        </w:rPr>
        <w:t xml:space="preserve">заключение соглашений о расторжении договоров аренды земельных участков, находящихся в муниципальной собственности </w:t>
      </w:r>
      <w:r w:rsidR="00F80517">
        <w:rPr>
          <w:sz w:val="28"/>
          <w:szCs w:val="28"/>
        </w:rPr>
        <w:t xml:space="preserve">Икейского </w:t>
      </w:r>
      <w:r w:rsidR="00610390">
        <w:rPr>
          <w:sz w:val="28"/>
          <w:szCs w:val="28"/>
        </w:rPr>
        <w:t xml:space="preserve"> сельского поселения</w:t>
      </w:r>
      <w:r w:rsidR="00FE7024" w:rsidRPr="00FE7024">
        <w:rPr>
          <w:sz w:val="28"/>
          <w:szCs w:val="28"/>
        </w:rPr>
        <w:t>, в течение 5 рабочих дней со дня поступления заявлений в соответствии с подпунктом 4 пункта 1 настоящего решения.</w:t>
      </w:r>
    </w:p>
    <w:p w:rsidR="00F86758" w:rsidRPr="00FE7024" w:rsidRDefault="00610390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6758" w:rsidRPr="00FE7024">
        <w:rPr>
          <w:sz w:val="28"/>
          <w:szCs w:val="28"/>
        </w:rPr>
        <w:t xml:space="preserve">. </w:t>
      </w:r>
      <w:r w:rsidR="00AF19D4" w:rsidRPr="00FE7024">
        <w:rPr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F86758" w:rsidRPr="00FE7024">
        <w:rPr>
          <w:sz w:val="28"/>
          <w:szCs w:val="28"/>
        </w:rPr>
        <w:t>газете «</w:t>
      </w:r>
      <w:r w:rsidR="00F80517">
        <w:rPr>
          <w:sz w:val="28"/>
          <w:szCs w:val="28"/>
        </w:rPr>
        <w:t>Икейский</w:t>
      </w:r>
      <w:r w:rsidR="00F86758" w:rsidRPr="00FE7024">
        <w:rPr>
          <w:sz w:val="28"/>
          <w:szCs w:val="28"/>
        </w:rPr>
        <w:t xml:space="preserve"> вестник» </w:t>
      </w:r>
      <w:r w:rsidR="00AF19D4" w:rsidRPr="00FE7024">
        <w:rPr>
          <w:sz w:val="28"/>
          <w:szCs w:val="28"/>
        </w:rPr>
        <w:t xml:space="preserve">и подлежит размещению </w:t>
      </w:r>
      <w:r w:rsidR="00F86758" w:rsidRPr="00FE7024">
        <w:rPr>
          <w:sz w:val="28"/>
          <w:szCs w:val="28"/>
        </w:rPr>
        <w:t xml:space="preserve">на официальном сайте </w:t>
      </w:r>
      <w:r w:rsidR="00F80517">
        <w:rPr>
          <w:sz w:val="28"/>
          <w:szCs w:val="28"/>
        </w:rPr>
        <w:t xml:space="preserve">Икейского </w:t>
      </w:r>
      <w:r w:rsidR="00F86758" w:rsidRPr="00FE7024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E7024" w:rsidRDefault="00610390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976797" w:rsidRPr="00FE7024">
        <w:rPr>
          <w:sz w:val="28"/>
          <w:szCs w:val="28"/>
        </w:rPr>
        <w:t>. Контроль за исполнением настоящего реше</w:t>
      </w:r>
      <w:r w:rsidR="00F80517">
        <w:rPr>
          <w:sz w:val="28"/>
          <w:szCs w:val="28"/>
        </w:rPr>
        <w:t xml:space="preserve">ния возложить на главу Икейского </w:t>
      </w:r>
      <w:r w:rsidR="00976797" w:rsidRPr="00FE7024">
        <w:rPr>
          <w:sz w:val="28"/>
          <w:szCs w:val="28"/>
        </w:rPr>
        <w:t xml:space="preserve"> сельского поселения </w:t>
      </w:r>
      <w:r w:rsidR="00F80517">
        <w:rPr>
          <w:sz w:val="28"/>
          <w:szCs w:val="28"/>
        </w:rPr>
        <w:t>Мусаева С.А.</w:t>
      </w:r>
    </w:p>
    <w:p w:rsidR="00E349EF" w:rsidRDefault="00E349EF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54FF2" w:rsidRPr="00610390" w:rsidRDefault="00054FF2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Pr="00F86758" w:rsidRDefault="00F86758" w:rsidP="00AF19D4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F80517">
        <w:rPr>
          <w:rFonts w:ascii="Times New Roman" w:hAnsi="Times New Roman" w:cs="Times New Roman"/>
          <w:b w:val="0"/>
          <w:sz w:val="28"/>
          <w:szCs w:val="28"/>
        </w:rPr>
        <w:t xml:space="preserve">Икейского </w:t>
      </w:r>
    </w:p>
    <w:p w:rsidR="00F86758" w:rsidRPr="00F86758" w:rsidRDefault="00F86758" w:rsidP="00AF19D4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</w:t>
      </w:r>
      <w:bookmarkStart w:id="0" w:name="_GoBack"/>
      <w:bookmarkEnd w:id="0"/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8051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С.А. Мусаев</w:t>
      </w:r>
    </w:p>
    <w:sectPr w:rsidR="00F86758" w:rsidRPr="00F86758" w:rsidSect="00FE7024">
      <w:pgSz w:w="11906" w:h="16838"/>
      <w:pgMar w:top="1134" w:right="849" w:bottom="1134" w:left="1670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709" w:rsidRDefault="00663709" w:rsidP="002B4B55">
      <w:r>
        <w:separator/>
      </w:r>
    </w:p>
  </w:endnote>
  <w:endnote w:type="continuationSeparator" w:id="1">
    <w:p w:rsidR="00663709" w:rsidRDefault="00663709" w:rsidP="002B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709" w:rsidRDefault="00663709" w:rsidP="002B4B55">
      <w:r>
        <w:separator/>
      </w:r>
    </w:p>
  </w:footnote>
  <w:footnote w:type="continuationSeparator" w:id="1">
    <w:p w:rsidR="00663709" w:rsidRDefault="00663709" w:rsidP="002B4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5CC"/>
    <w:multiLevelType w:val="hybridMultilevel"/>
    <w:tmpl w:val="3020BC12"/>
    <w:lvl w:ilvl="0" w:tplc="6D721F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CA9E2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4ADBE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0C26E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A6F33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1A0E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BCC3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E6E8B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263F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8F1184"/>
    <w:multiLevelType w:val="hybridMultilevel"/>
    <w:tmpl w:val="2DB879F2"/>
    <w:lvl w:ilvl="0" w:tplc="CFC8BD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8468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D6647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5C035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CAE3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74B1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86783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5ED8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AEBB1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53408F"/>
    <w:multiLevelType w:val="hybridMultilevel"/>
    <w:tmpl w:val="F3A223A4"/>
    <w:lvl w:ilvl="0" w:tplc="AC8ADD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637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431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1ABB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2B6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A6E9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4C2A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26FAA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3489B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BE1625"/>
    <w:multiLevelType w:val="hybridMultilevel"/>
    <w:tmpl w:val="66D44BA2"/>
    <w:lvl w:ilvl="0" w:tplc="17325714">
      <w:start w:val="1"/>
      <w:numFmt w:val="decimal"/>
      <w:lvlText w:val="%1)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328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64EA7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525CD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7AAB3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20438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C459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72B76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1447B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4EC5D75"/>
    <w:multiLevelType w:val="hybridMultilevel"/>
    <w:tmpl w:val="28383AD2"/>
    <w:lvl w:ilvl="0" w:tplc="DDFEECB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24A3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B0FED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76F4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82E3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3E39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FAF7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46630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4D3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758"/>
    <w:rsid w:val="000028B2"/>
    <w:rsid w:val="00054FF2"/>
    <w:rsid w:val="000A7050"/>
    <w:rsid w:val="00117A24"/>
    <w:rsid w:val="00173AF4"/>
    <w:rsid w:val="00173BA4"/>
    <w:rsid w:val="001B29E5"/>
    <w:rsid w:val="001B45DF"/>
    <w:rsid w:val="0020151B"/>
    <w:rsid w:val="002542CC"/>
    <w:rsid w:val="002B4B55"/>
    <w:rsid w:val="003C75B0"/>
    <w:rsid w:val="00455B41"/>
    <w:rsid w:val="004F6C9E"/>
    <w:rsid w:val="00610390"/>
    <w:rsid w:val="00612D6F"/>
    <w:rsid w:val="00613E49"/>
    <w:rsid w:val="00615C66"/>
    <w:rsid w:val="00663709"/>
    <w:rsid w:val="007A6227"/>
    <w:rsid w:val="007B7259"/>
    <w:rsid w:val="00834EB3"/>
    <w:rsid w:val="00976797"/>
    <w:rsid w:val="009E6D5D"/>
    <w:rsid w:val="00A06300"/>
    <w:rsid w:val="00A4518B"/>
    <w:rsid w:val="00A94BB8"/>
    <w:rsid w:val="00AD5B9E"/>
    <w:rsid w:val="00AF19D4"/>
    <w:rsid w:val="00B253CC"/>
    <w:rsid w:val="00BA2C44"/>
    <w:rsid w:val="00BE6FA7"/>
    <w:rsid w:val="00BF671C"/>
    <w:rsid w:val="00DE16CB"/>
    <w:rsid w:val="00E17FA2"/>
    <w:rsid w:val="00E349EF"/>
    <w:rsid w:val="00E840E6"/>
    <w:rsid w:val="00F34FB6"/>
    <w:rsid w:val="00F65DC3"/>
    <w:rsid w:val="00F80517"/>
    <w:rsid w:val="00F86758"/>
    <w:rsid w:val="00F87456"/>
    <w:rsid w:val="00F93297"/>
    <w:rsid w:val="00FA6F20"/>
    <w:rsid w:val="00FE3C8C"/>
    <w:rsid w:val="00FE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054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054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8F9CD16-D4B0-4037-98DF-D825580F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Komp</cp:lastModifiedBy>
  <cp:revision>5</cp:revision>
  <cp:lastPrinted>2022-11-22T02:53:00Z</cp:lastPrinted>
  <dcterms:created xsi:type="dcterms:W3CDTF">2023-09-26T08:07:00Z</dcterms:created>
  <dcterms:modified xsi:type="dcterms:W3CDTF">2023-09-27T01:07:00Z</dcterms:modified>
</cp:coreProperties>
</file>