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ИРКУТСКАЯ ОБЛАСТЬ                       </w:t>
      </w:r>
      <w:r w:rsidRPr="00B06FCA">
        <w:rPr>
          <w:rFonts w:ascii="Times New Roman" w:hAnsi="Times New Roman"/>
          <w:b/>
          <w:spacing w:val="20"/>
          <w:sz w:val="24"/>
          <w:szCs w:val="24"/>
        </w:rPr>
        <w:t>ПРОЕКТ</w:t>
      </w: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Икейского сельского поселения</w:t>
      </w: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94415" w:rsidRDefault="00694415" w:rsidP="001104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_______2019г.                                                                                  №____</w:t>
      </w: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4415" w:rsidRDefault="0069441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325E4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5E4A">
        <w:rPr>
          <w:rFonts w:ascii="Times New Roman" w:hAnsi="Times New Roman"/>
          <w:b/>
          <w:i/>
          <w:sz w:val="24"/>
          <w:szCs w:val="24"/>
        </w:rPr>
        <w:t>О подготовке проекта</w:t>
      </w:r>
      <w:r>
        <w:rPr>
          <w:rFonts w:ascii="Times New Roman" w:hAnsi="Times New Roman"/>
          <w:b/>
          <w:i/>
          <w:sz w:val="24"/>
          <w:szCs w:val="24"/>
        </w:rPr>
        <w:t xml:space="preserve"> внесенияизменений в П</w:t>
      </w:r>
      <w:r w:rsidRPr="00325E4A">
        <w:rPr>
          <w:rFonts w:ascii="Times New Roman" w:hAnsi="Times New Roman"/>
          <w:b/>
          <w:i/>
          <w:sz w:val="24"/>
          <w:szCs w:val="24"/>
        </w:rPr>
        <w:t>равил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:rsidR="00694415" w:rsidRDefault="00694415" w:rsidP="00325E4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5E4A">
        <w:rPr>
          <w:rFonts w:ascii="Times New Roman" w:hAnsi="Times New Roman"/>
          <w:b/>
          <w:i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b/>
          <w:i/>
          <w:sz w:val="24"/>
          <w:szCs w:val="24"/>
        </w:rPr>
        <w:t>Икейского</w:t>
      </w:r>
      <w:r w:rsidRPr="00325E4A">
        <w:rPr>
          <w:rFonts w:ascii="Times New Roman" w:hAnsi="Times New Roman"/>
          <w:b/>
          <w:i/>
          <w:sz w:val="24"/>
          <w:szCs w:val="24"/>
        </w:rPr>
        <w:t xml:space="preserve"> муниципального</w:t>
      </w:r>
    </w:p>
    <w:p w:rsidR="00694415" w:rsidRDefault="00694415" w:rsidP="00325E4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5E4A">
        <w:rPr>
          <w:rFonts w:ascii="Times New Roman" w:hAnsi="Times New Roman"/>
          <w:b/>
          <w:i/>
          <w:sz w:val="24"/>
          <w:szCs w:val="24"/>
        </w:rPr>
        <w:t xml:space="preserve"> образования Тулунского района Иркутской области,</w:t>
      </w:r>
    </w:p>
    <w:p w:rsidR="00694415" w:rsidRDefault="00694415" w:rsidP="00325E4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5E4A">
        <w:rPr>
          <w:rFonts w:ascii="Times New Roman" w:hAnsi="Times New Roman"/>
          <w:b/>
          <w:i/>
          <w:sz w:val="24"/>
          <w:szCs w:val="24"/>
        </w:rPr>
        <w:t xml:space="preserve">утверждённых решением Думы </w:t>
      </w:r>
      <w:r>
        <w:rPr>
          <w:rFonts w:ascii="Times New Roman" w:hAnsi="Times New Roman"/>
          <w:b/>
          <w:i/>
          <w:sz w:val="24"/>
          <w:szCs w:val="24"/>
        </w:rPr>
        <w:t>Икейского</w:t>
      </w:r>
      <w:r w:rsidRPr="00325E4A">
        <w:rPr>
          <w:rFonts w:ascii="Times New Roman" w:hAnsi="Times New Roman"/>
          <w:b/>
          <w:i/>
          <w:sz w:val="24"/>
          <w:szCs w:val="24"/>
        </w:rPr>
        <w:t xml:space="preserve"> сельского</w:t>
      </w:r>
    </w:p>
    <w:p w:rsidR="00694415" w:rsidRPr="00325E4A" w:rsidRDefault="00694415" w:rsidP="00325E4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5E4A">
        <w:rPr>
          <w:rFonts w:ascii="Times New Roman" w:hAnsi="Times New Roman"/>
          <w:b/>
          <w:i/>
          <w:sz w:val="24"/>
          <w:szCs w:val="24"/>
        </w:rPr>
        <w:t xml:space="preserve"> поселения от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325E4A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325E4A">
        <w:rPr>
          <w:rFonts w:ascii="Times New Roman" w:hAnsi="Times New Roman"/>
          <w:b/>
          <w:i/>
          <w:sz w:val="24"/>
          <w:szCs w:val="24"/>
        </w:rPr>
        <w:t>.2014г.№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325E4A">
        <w:rPr>
          <w:rFonts w:ascii="Times New Roman" w:hAnsi="Times New Roman"/>
          <w:b/>
          <w:i/>
          <w:sz w:val="24"/>
          <w:szCs w:val="24"/>
        </w:rPr>
        <w:t xml:space="preserve"> (в ред. от </w:t>
      </w:r>
      <w:r>
        <w:rPr>
          <w:rFonts w:ascii="Times New Roman" w:hAnsi="Times New Roman"/>
          <w:b/>
          <w:i/>
          <w:sz w:val="24"/>
          <w:szCs w:val="24"/>
        </w:rPr>
        <w:t>30.10.2018</w:t>
      </w:r>
      <w:r w:rsidRPr="00325E4A">
        <w:rPr>
          <w:rFonts w:ascii="Times New Roman" w:hAnsi="Times New Roman"/>
          <w:b/>
          <w:i/>
          <w:sz w:val="24"/>
          <w:szCs w:val="24"/>
        </w:rPr>
        <w:t>г.№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325E4A">
        <w:rPr>
          <w:rFonts w:ascii="Times New Roman" w:hAnsi="Times New Roman"/>
          <w:b/>
          <w:i/>
          <w:sz w:val="24"/>
          <w:szCs w:val="24"/>
        </w:rPr>
        <w:t>)</w:t>
      </w:r>
    </w:p>
    <w:p w:rsidR="00694415" w:rsidRDefault="00694415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94415" w:rsidRPr="005B1230" w:rsidRDefault="00694415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CA5B22">
        <w:rPr>
          <w:rFonts w:ascii="Times New Roman" w:hAnsi="Times New Roman"/>
          <w:sz w:val="24"/>
          <w:szCs w:val="24"/>
        </w:rPr>
        <w:t xml:space="preserve"> приведения </w:t>
      </w:r>
      <w:r>
        <w:rPr>
          <w:rFonts w:ascii="Times New Roman" w:hAnsi="Times New Roman"/>
          <w:sz w:val="24"/>
          <w:szCs w:val="24"/>
        </w:rPr>
        <w:t xml:space="preserve">территориальных зон, установленных </w:t>
      </w:r>
      <w:r w:rsidRPr="00CA5B22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CA5B22">
        <w:rPr>
          <w:rFonts w:ascii="Times New Roman" w:hAnsi="Times New Roman"/>
          <w:sz w:val="24"/>
          <w:szCs w:val="24"/>
        </w:rPr>
        <w:t xml:space="preserve"> землеполь</w:t>
      </w:r>
      <w:r>
        <w:rPr>
          <w:rFonts w:ascii="Times New Roman" w:hAnsi="Times New Roman"/>
          <w:sz w:val="24"/>
          <w:szCs w:val="24"/>
        </w:rPr>
        <w:t>зования и застройки Икейского</w:t>
      </w:r>
      <w:r w:rsidRPr="00CA5B2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CA5B22">
        <w:rPr>
          <w:rFonts w:ascii="Times New Roman" w:hAnsi="Times New Roman"/>
          <w:sz w:val="24"/>
          <w:szCs w:val="24"/>
        </w:rPr>
        <w:t>улун</w:t>
      </w:r>
      <w:r>
        <w:rPr>
          <w:rFonts w:ascii="Times New Roman" w:hAnsi="Times New Roman"/>
          <w:sz w:val="24"/>
          <w:szCs w:val="24"/>
        </w:rPr>
        <w:t>ского района Иркутской области (решение</w:t>
      </w:r>
      <w:r w:rsidRPr="00CA5B22">
        <w:rPr>
          <w:rFonts w:ascii="Times New Roman" w:hAnsi="Times New Roman"/>
          <w:sz w:val="24"/>
          <w:szCs w:val="24"/>
        </w:rPr>
        <w:t xml:space="preserve"> Думы </w:t>
      </w:r>
      <w:r>
        <w:rPr>
          <w:rFonts w:ascii="Times New Roman" w:hAnsi="Times New Roman"/>
          <w:sz w:val="24"/>
          <w:szCs w:val="24"/>
        </w:rPr>
        <w:t>Икейского сельского поселения от 14.05.2014г. №10</w:t>
      </w:r>
      <w:r w:rsidRPr="00CA5B22">
        <w:rPr>
          <w:rFonts w:ascii="Times New Roman" w:hAnsi="Times New Roman"/>
          <w:sz w:val="24"/>
          <w:szCs w:val="24"/>
        </w:rPr>
        <w:t xml:space="preserve"> (в ред</w:t>
      </w:r>
      <w:r>
        <w:rPr>
          <w:rFonts w:ascii="Times New Roman" w:hAnsi="Times New Roman"/>
          <w:sz w:val="24"/>
          <w:szCs w:val="24"/>
        </w:rPr>
        <w:t>акции Решения от 30.10.2018г.№19</w:t>
      </w:r>
      <w:r w:rsidRPr="00CA5B2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CA5B22">
        <w:rPr>
          <w:rFonts w:ascii="Times New Roman" w:hAnsi="Times New Roman"/>
          <w:sz w:val="24"/>
          <w:szCs w:val="24"/>
        </w:rPr>
        <w:t xml:space="preserve"> фактическому </w:t>
      </w:r>
      <w:r>
        <w:rPr>
          <w:rFonts w:ascii="Times New Roman" w:hAnsi="Times New Roman"/>
          <w:sz w:val="24"/>
          <w:szCs w:val="24"/>
        </w:rPr>
        <w:t>земле</w:t>
      </w:r>
      <w:r w:rsidRPr="00CA5B22">
        <w:rPr>
          <w:rFonts w:ascii="Times New Roman" w:hAnsi="Times New Roman"/>
          <w:sz w:val="24"/>
          <w:szCs w:val="24"/>
        </w:rPr>
        <w:t xml:space="preserve">пользованиюи устранению пересечений </w:t>
      </w:r>
      <w:r>
        <w:rPr>
          <w:rFonts w:ascii="Times New Roman" w:hAnsi="Times New Roman"/>
          <w:sz w:val="24"/>
          <w:szCs w:val="24"/>
        </w:rPr>
        <w:t xml:space="preserve">территориальных зон </w:t>
      </w:r>
      <w:r w:rsidRPr="00CA5B2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границами учтенных </w:t>
      </w:r>
      <w:r w:rsidRPr="00CA5B22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CA5B22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ов в с.Галдун, по заявлению Дзиванской Л.С. от 16.05.2019г с предложением изменить общественно-деловую зону (ОД-1) на жилую зону (Ж-1) под жилым домом по адресу, с. Галдун, ул. Совесткая,28, руководствуясь статьями 30, 31, 33, 34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Икейского муниципального образования, администрация Икейского муниципального образования</w:t>
      </w:r>
    </w:p>
    <w:p w:rsidR="00694415" w:rsidRDefault="00694415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4415" w:rsidRDefault="00694415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694415" w:rsidRDefault="00694415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4415" w:rsidRPr="00B06FCA" w:rsidRDefault="00694415" w:rsidP="00CA5B2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подготовкепроекта изменений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Икейского</w:t>
      </w:r>
      <w:r w:rsidRPr="00325E4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</w:t>
      </w:r>
      <w:r>
        <w:rPr>
          <w:rFonts w:ascii="Times New Roman" w:hAnsi="Times New Roman"/>
          <w:sz w:val="24"/>
          <w:szCs w:val="24"/>
        </w:rPr>
        <w:t xml:space="preserve"> Икейского</w:t>
      </w:r>
      <w:r w:rsidRPr="00325E4A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 поселения</w:t>
      </w:r>
      <w:r w:rsidRPr="00325E4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14.05.2014г. №10</w:t>
      </w:r>
      <w:r w:rsidRPr="00CA5B22">
        <w:rPr>
          <w:rFonts w:ascii="Times New Roman" w:hAnsi="Times New Roman"/>
          <w:sz w:val="24"/>
          <w:szCs w:val="24"/>
        </w:rPr>
        <w:t xml:space="preserve"> (в ред</w:t>
      </w:r>
      <w:r>
        <w:rPr>
          <w:rFonts w:ascii="Times New Roman" w:hAnsi="Times New Roman"/>
          <w:sz w:val="24"/>
          <w:szCs w:val="24"/>
        </w:rPr>
        <w:t>акции Решения от 30.10.2018г.№19</w:t>
      </w:r>
      <w:r w:rsidRPr="00CA5B2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части градостроительного зонирования с. Галдун </w:t>
      </w:r>
      <w:r w:rsidRPr="00B06FCA">
        <w:rPr>
          <w:rFonts w:ascii="Times New Roman" w:hAnsi="Times New Roman"/>
          <w:sz w:val="24"/>
          <w:szCs w:val="24"/>
        </w:rPr>
        <w:t>с __________2019г.</w:t>
      </w:r>
    </w:p>
    <w:p w:rsidR="00694415" w:rsidRDefault="00694415" w:rsidP="00CA5B2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694415" w:rsidRDefault="00694415" w:rsidP="00CA5B22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694415" w:rsidRDefault="00694415" w:rsidP="00CA5B22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694415" w:rsidRDefault="00694415" w:rsidP="00CA5B22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694415" w:rsidRDefault="00694415" w:rsidP="00CA5B22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 телекоммуникационной сети Интернет, в разделе «Градостроительное зонирование» во вкладке «Правила землепользования и застройки» не позднее чем по истечению десяти дней с даты принятия настоящего постановления.</w:t>
      </w:r>
    </w:p>
    <w:p w:rsidR="00694415" w:rsidRPr="001924F1" w:rsidRDefault="00694415" w:rsidP="00CA5B22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924F1">
        <w:rPr>
          <w:rFonts w:ascii="Times New Roman" w:hAnsi="Times New Roman"/>
          <w:sz w:val="24"/>
          <w:szCs w:val="24"/>
        </w:rPr>
        <w:t>аправ</w:t>
      </w:r>
      <w:r>
        <w:rPr>
          <w:rFonts w:ascii="Times New Roman" w:hAnsi="Times New Roman"/>
          <w:sz w:val="24"/>
          <w:szCs w:val="24"/>
        </w:rPr>
        <w:t>ить</w:t>
      </w:r>
      <w:r w:rsidRPr="001924F1">
        <w:rPr>
          <w:rFonts w:ascii="Times New Roman" w:hAnsi="Times New Roman"/>
          <w:sz w:val="24"/>
          <w:szCs w:val="24"/>
        </w:rPr>
        <w:t xml:space="preserve"> копию </w:t>
      </w:r>
      <w:r>
        <w:rPr>
          <w:rFonts w:ascii="Times New Roman" w:hAnsi="Times New Roman"/>
          <w:sz w:val="24"/>
          <w:szCs w:val="24"/>
        </w:rPr>
        <w:t>настоящего постановлениязаинтере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сованным жителей с. Галдун.</w:t>
      </w:r>
    </w:p>
    <w:p w:rsidR="00694415" w:rsidRDefault="00694415" w:rsidP="00CA5B22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94415" w:rsidRDefault="00694415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325E4A">
      <w:pPr>
        <w:pStyle w:val="ListParagraph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4415" w:rsidRPr="00325E4A" w:rsidRDefault="00694415" w:rsidP="009B4F27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Икейского</w:t>
      </w:r>
    </w:p>
    <w:p w:rsidR="00694415" w:rsidRDefault="00694415" w:rsidP="009B4F2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С.А. Мусаев</w:t>
      </w:r>
    </w:p>
    <w:p w:rsidR="00694415" w:rsidRDefault="00694415" w:rsidP="009B4F2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94415" w:rsidRPr="00407D67" w:rsidRDefault="00694415" w:rsidP="009B4F2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  <w:r w:rsidRPr="00407D67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407D67">
        <w:rPr>
          <w:rFonts w:ascii="Times New Roman" w:hAnsi="Times New Roman"/>
          <w:sz w:val="24"/>
          <w:szCs w:val="24"/>
          <w:lang w:eastAsia="ru-RU"/>
        </w:rPr>
        <w:br/>
        <w:t>Икейского сельского поселения</w:t>
      </w:r>
      <w:r w:rsidRPr="00407D67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________</w:t>
      </w:r>
      <w:r w:rsidRPr="00407D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07D67">
        <w:rPr>
          <w:rFonts w:ascii="Times New Roman" w:hAnsi="Times New Roman"/>
          <w:sz w:val="24"/>
          <w:szCs w:val="24"/>
        </w:rPr>
        <w:t xml:space="preserve">г. </w:t>
      </w:r>
      <w:r w:rsidRPr="00407D6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694415" w:rsidRPr="00407D67" w:rsidRDefault="00694415" w:rsidP="007323B6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407D67">
        <w:rPr>
          <w:rFonts w:ascii="Times New Roman" w:hAnsi="Times New Roman"/>
          <w:bCs/>
          <w:caps/>
          <w:sz w:val="24"/>
          <w:szCs w:val="24"/>
        </w:rPr>
        <w:t xml:space="preserve">Состав и порядок деятельности </w:t>
      </w:r>
    </w:p>
    <w:p w:rsidR="00694415" w:rsidRPr="00407D67" w:rsidRDefault="00694415" w:rsidP="007323B6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407D67">
        <w:rPr>
          <w:rFonts w:ascii="Times New Roman" w:hAnsi="Times New Roman"/>
          <w:bCs/>
          <w:caps/>
          <w:sz w:val="24"/>
          <w:szCs w:val="24"/>
        </w:rPr>
        <w:t>Комиссии ПО ЗЕМЛЕПОЛЬЗОВАНИЮ И ЗАСТРОЙКЕ</w:t>
      </w:r>
    </w:p>
    <w:p w:rsidR="00694415" w:rsidRPr="00407D67" w:rsidRDefault="00694415" w:rsidP="007323B6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820"/>
        <w:gridCol w:w="3118"/>
      </w:tblGrid>
      <w:tr w:rsidR="00694415" w:rsidRPr="00407D67" w:rsidTr="009B40FE">
        <w:tc>
          <w:tcPr>
            <w:tcW w:w="1809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20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Глава Икейского сельского поселения</w:t>
            </w:r>
          </w:p>
        </w:tc>
        <w:tc>
          <w:tcPr>
            <w:tcW w:w="3118" w:type="dxa"/>
          </w:tcPr>
          <w:p w:rsidR="00694415" w:rsidRPr="00407D67" w:rsidRDefault="00694415" w:rsidP="009B4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 xml:space="preserve"> С.А. Мусаев</w:t>
            </w:r>
          </w:p>
          <w:p w:rsidR="00694415" w:rsidRPr="00407D67" w:rsidRDefault="00694415" w:rsidP="009B4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415" w:rsidRPr="00407D67" w:rsidTr="009B40FE">
        <w:trPr>
          <w:trHeight w:val="465"/>
        </w:trPr>
        <w:tc>
          <w:tcPr>
            <w:tcW w:w="1809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20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Икейского сельского поселения</w:t>
            </w:r>
          </w:p>
        </w:tc>
        <w:tc>
          <w:tcPr>
            <w:tcW w:w="3118" w:type="dxa"/>
          </w:tcPr>
          <w:p w:rsidR="00694415" w:rsidRPr="00407D67" w:rsidRDefault="00694415" w:rsidP="009B4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И.Г. Русакова</w:t>
            </w:r>
          </w:p>
        </w:tc>
      </w:tr>
      <w:tr w:rsidR="00694415" w:rsidRPr="00407D67" w:rsidTr="009B40FE">
        <w:tc>
          <w:tcPr>
            <w:tcW w:w="1809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</w:tcPr>
          <w:p w:rsidR="00694415" w:rsidRPr="00407D67" w:rsidRDefault="00694415" w:rsidP="009B40FE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 xml:space="preserve">Депутат Думы Тулунского муниципального района  </w:t>
            </w:r>
          </w:p>
        </w:tc>
        <w:tc>
          <w:tcPr>
            <w:tcW w:w="3118" w:type="dxa"/>
          </w:tcPr>
          <w:p w:rsidR="00694415" w:rsidRPr="00407D67" w:rsidRDefault="00694415" w:rsidP="009B4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А.А. Бушмакин</w:t>
            </w:r>
          </w:p>
        </w:tc>
      </w:tr>
      <w:tr w:rsidR="00694415" w:rsidRPr="00407D67" w:rsidTr="009B40FE">
        <w:tc>
          <w:tcPr>
            <w:tcW w:w="1809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4415" w:rsidRPr="00407D67" w:rsidRDefault="00694415" w:rsidP="009B40FE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Депутат Думы Икейского сельского поселения</w:t>
            </w:r>
          </w:p>
        </w:tc>
        <w:tc>
          <w:tcPr>
            <w:tcW w:w="3118" w:type="dxa"/>
          </w:tcPr>
          <w:p w:rsidR="00694415" w:rsidRPr="00407D67" w:rsidRDefault="00694415" w:rsidP="009B4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В.В. Марусов</w:t>
            </w:r>
          </w:p>
        </w:tc>
      </w:tr>
      <w:tr w:rsidR="00694415" w:rsidRPr="00407D67" w:rsidTr="009B40FE">
        <w:tc>
          <w:tcPr>
            <w:tcW w:w="1809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4415" w:rsidRPr="00407D67" w:rsidRDefault="00694415" w:rsidP="009B40FE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Депутат Думы Икейского сельского поселения</w:t>
            </w:r>
          </w:p>
        </w:tc>
        <w:tc>
          <w:tcPr>
            <w:tcW w:w="3118" w:type="dxa"/>
          </w:tcPr>
          <w:p w:rsidR="00694415" w:rsidRPr="00407D67" w:rsidRDefault="00694415" w:rsidP="009B4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О.Л. Распорская</w:t>
            </w:r>
          </w:p>
        </w:tc>
      </w:tr>
      <w:tr w:rsidR="00694415" w:rsidRPr="00407D67" w:rsidTr="009B40FE">
        <w:tc>
          <w:tcPr>
            <w:tcW w:w="1809" w:type="dxa"/>
          </w:tcPr>
          <w:p w:rsidR="00694415" w:rsidRPr="00407D67" w:rsidRDefault="00694415" w:rsidP="009B4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4415" w:rsidRPr="00407D67" w:rsidRDefault="00694415" w:rsidP="009B40FE">
            <w:pPr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ИП «Карецкая Р.Н.»</w:t>
            </w:r>
          </w:p>
        </w:tc>
        <w:tc>
          <w:tcPr>
            <w:tcW w:w="3118" w:type="dxa"/>
          </w:tcPr>
          <w:p w:rsidR="00694415" w:rsidRPr="00407D67" w:rsidRDefault="00694415" w:rsidP="009B4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Р.Н. Карецкая</w:t>
            </w:r>
          </w:p>
        </w:tc>
      </w:tr>
      <w:tr w:rsidR="00694415" w:rsidRPr="00407D67" w:rsidTr="009B40FE">
        <w:trPr>
          <w:trHeight w:val="298"/>
        </w:trPr>
        <w:tc>
          <w:tcPr>
            <w:tcW w:w="1809" w:type="dxa"/>
          </w:tcPr>
          <w:p w:rsidR="00694415" w:rsidRPr="00407D67" w:rsidRDefault="00694415" w:rsidP="009B4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4415" w:rsidRPr="00407D67" w:rsidRDefault="00694415" w:rsidP="009B40FE">
            <w:pPr>
              <w:pStyle w:val="a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407D67">
              <w:rPr>
                <w:rFonts w:ascii="Times New Roman" w:hAnsi="Times New Roman"/>
                <w:szCs w:val="24"/>
              </w:rPr>
              <w:t>Житель с. Икей</w:t>
            </w:r>
          </w:p>
        </w:tc>
        <w:tc>
          <w:tcPr>
            <w:tcW w:w="3118" w:type="dxa"/>
          </w:tcPr>
          <w:p w:rsidR="00694415" w:rsidRPr="00407D67" w:rsidRDefault="00694415" w:rsidP="009B40FE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D67">
              <w:rPr>
                <w:rFonts w:ascii="Times New Roman" w:hAnsi="Times New Roman"/>
                <w:sz w:val="24"/>
                <w:szCs w:val="24"/>
              </w:rPr>
              <w:t>А.М. Кравцов</w:t>
            </w:r>
          </w:p>
        </w:tc>
      </w:tr>
    </w:tbl>
    <w:p w:rsidR="00694415" w:rsidRPr="00407D67" w:rsidRDefault="00694415" w:rsidP="007323B6">
      <w:pPr>
        <w:pStyle w:val="ListParagraph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94415" w:rsidRDefault="00694415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69441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69441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69441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69441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694415" w:rsidRPr="00A00790" w:rsidRDefault="00694415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694415" w:rsidRDefault="00694415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694415" w:rsidRDefault="00694415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694415" w:rsidRDefault="00694415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694415" w:rsidRDefault="00694415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694415" w:rsidRDefault="00694415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694415" w:rsidRDefault="00694415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694415" w:rsidRDefault="00694415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694415" w:rsidRDefault="00694415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694415" w:rsidRDefault="00694415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694415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694415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694415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694415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4415" w:rsidRPr="009423A9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694415" w:rsidRPr="009423A9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694415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Икейского  сельского поселения </w:t>
      </w:r>
      <w:r w:rsidRPr="002D67A0"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</w:rPr>
        <w:t>«</w:t>
      </w:r>
      <w:r w:rsidRPr="002D67A0">
        <w:rPr>
          <w:rFonts w:ascii="Times New Roman" w:hAnsi="Times New Roman"/>
          <w:sz w:val="24"/>
          <w:szCs w:val="24"/>
        </w:rPr>
        <w:t>Градостроительное зонирование</w:t>
      </w:r>
      <w:r>
        <w:rPr>
          <w:rFonts w:ascii="Times New Roman" w:hAnsi="Times New Roman"/>
          <w:sz w:val="24"/>
          <w:szCs w:val="24"/>
        </w:rPr>
        <w:t>»</w:t>
      </w:r>
      <w:r w:rsidRPr="002D67A0">
        <w:rPr>
          <w:rFonts w:ascii="Times New Roman" w:hAnsi="Times New Roman"/>
          <w:sz w:val="24"/>
          <w:szCs w:val="24"/>
        </w:rPr>
        <w:t xml:space="preserve"> во вкладке </w:t>
      </w:r>
      <w:r>
        <w:rPr>
          <w:rFonts w:ascii="Times New Roman" w:hAnsi="Times New Roman"/>
          <w:sz w:val="24"/>
          <w:szCs w:val="24"/>
        </w:rPr>
        <w:t>«</w:t>
      </w:r>
      <w:r w:rsidRPr="002D67A0">
        <w:rPr>
          <w:rFonts w:ascii="Times New Roman" w:hAnsi="Times New Roman"/>
          <w:sz w:val="24"/>
          <w:szCs w:val="24"/>
        </w:rPr>
        <w:t>Правила землепользование и застройки</w:t>
      </w:r>
      <w:r>
        <w:rPr>
          <w:rFonts w:ascii="Times New Roman" w:hAnsi="Times New Roman"/>
          <w:sz w:val="24"/>
          <w:szCs w:val="24"/>
        </w:rPr>
        <w:t>»;</w:t>
      </w:r>
    </w:p>
    <w:p w:rsidR="00694415" w:rsidRDefault="00694415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69441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>
        <w:rPr>
          <w:rFonts w:ascii="Times New Roman" w:hAnsi="Times New Roman"/>
          <w:sz w:val="24"/>
          <w:szCs w:val="24"/>
          <w:lang w:eastAsia="ru-RU"/>
        </w:rPr>
        <w:t>Икейский Вестник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9441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94415" w:rsidRPr="00FF67B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694415" w:rsidRPr="00FF67B5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694415" w:rsidRPr="00643653" w:rsidRDefault="00694415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Протоколы и документы 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694415" w:rsidRDefault="00694415" w:rsidP="00E714E2">
      <w:pPr>
        <w:rPr>
          <w:rFonts w:ascii="Times New Roman" w:hAnsi="Times New Roman"/>
          <w:sz w:val="24"/>
          <w:szCs w:val="24"/>
        </w:rPr>
      </w:pPr>
    </w:p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Default="00694415"/>
    <w:p w:rsidR="00694415" w:rsidRPr="00976784" w:rsidRDefault="00694415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>Икейского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>
        <w:rPr>
          <w:rFonts w:ascii="Times New Roman" w:hAnsi="Times New Roman"/>
          <w:sz w:val="20"/>
          <w:szCs w:val="20"/>
        </w:rPr>
        <w:t>_________</w:t>
      </w:r>
      <w:r w:rsidRPr="00976784">
        <w:rPr>
          <w:rFonts w:ascii="Times New Roman" w:hAnsi="Times New Roman"/>
          <w:sz w:val="20"/>
          <w:szCs w:val="20"/>
        </w:rPr>
        <w:t>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</w:p>
    <w:p w:rsidR="00694415" w:rsidRDefault="00694415" w:rsidP="009767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ПРОВЕДЕНИЯ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941"/>
        <w:gridCol w:w="2505"/>
        <w:gridCol w:w="2337"/>
      </w:tblGrid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В течение 2 рабочих дней с даты принятия решения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В течение5 рабочих дней с даты принятия решения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05" w:type="dxa"/>
          </w:tcPr>
          <w:p w:rsidR="00694415" w:rsidRPr="00B06FCA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CA">
              <w:rPr>
                <w:rFonts w:ascii="Times New Roman" w:hAnsi="Times New Roman"/>
                <w:sz w:val="24"/>
                <w:szCs w:val="24"/>
              </w:rPr>
              <w:t>С _________ 2019г. по ___________2019г.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В течение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Внесение в Проект изменений, дополнений по результатам публичных слушаний (в случае необходимости)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После опубликования заключения в течение3 рабочих дней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Направление проекта в Думу Писаревского сельского поселения для утверждения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94415" w:rsidRPr="00393486" w:rsidTr="00393486">
        <w:tc>
          <w:tcPr>
            <w:tcW w:w="562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05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В течение 3 рабочих дней со дня утверждения</w:t>
            </w:r>
          </w:p>
        </w:tc>
        <w:tc>
          <w:tcPr>
            <w:tcW w:w="2337" w:type="dxa"/>
          </w:tcPr>
          <w:p w:rsidR="00694415" w:rsidRPr="00393486" w:rsidRDefault="00694415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48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Default="00694415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694415" w:rsidRPr="00407D67" w:rsidRDefault="00694415" w:rsidP="004B515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  <w:r w:rsidRPr="00407D67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407D67">
        <w:rPr>
          <w:rFonts w:ascii="Times New Roman" w:hAnsi="Times New Roman"/>
          <w:sz w:val="24"/>
          <w:szCs w:val="24"/>
          <w:lang w:eastAsia="ru-RU"/>
        </w:rPr>
        <w:br/>
        <w:t>Икейского сельского поселения</w:t>
      </w:r>
      <w:r w:rsidRPr="00407D67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407D6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07D67">
        <w:rPr>
          <w:rFonts w:ascii="Times New Roman" w:hAnsi="Times New Roman"/>
          <w:sz w:val="24"/>
          <w:szCs w:val="24"/>
        </w:rPr>
        <w:t>г.</w:t>
      </w:r>
      <w:r w:rsidRPr="00407D67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694415" w:rsidRPr="00407D67" w:rsidRDefault="00694415" w:rsidP="004B51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>порядок направления в комиссию</w:t>
      </w:r>
    </w:p>
    <w:p w:rsidR="00694415" w:rsidRPr="00407D67" w:rsidRDefault="00694415" w:rsidP="004B515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 xml:space="preserve"> предложений заинтересованных лиц</w:t>
      </w:r>
    </w:p>
    <w:p w:rsidR="00694415" w:rsidRPr="00407D67" w:rsidRDefault="00694415" w:rsidP="004B515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415" w:rsidRPr="00407D67" w:rsidRDefault="00694415" w:rsidP="009B4F27">
      <w:pPr>
        <w:pStyle w:val="ListParagraph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07D67">
        <w:rPr>
          <w:rFonts w:ascii="Times New Roman" w:hAnsi="Times New Roman"/>
          <w:sz w:val="24"/>
          <w:szCs w:val="24"/>
          <w:lang w:eastAsia="ru-RU"/>
        </w:rPr>
        <w:t xml:space="preserve">1. С момента опубликования постановления "О подготовке новой редакции проекта правил землепользования и застройки </w:t>
      </w:r>
      <w:r w:rsidRPr="00407D67">
        <w:rPr>
          <w:rFonts w:ascii="Times New Roman" w:hAnsi="Times New Roman"/>
          <w:sz w:val="24"/>
          <w:szCs w:val="24"/>
        </w:rPr>
        <w:t xml:space="preserve">Икейского муниципального образования Тулунского района Иркутской области, утвержденных решением Думы Икейского сельского поселения № 10 от 14.05.2014г." </w:t>
      </w:r>
      <w:r w:rsidRPr="00407D67">
        <w:rPr>
          <w:rFonts w:ascii="Times New Roman" w:hAnsi="Times New Roman"/>
          <w:sz w:val="24"/>
          <w:szCs w:val="24"/>
          <w:lang w:eastAsia="ru-RU"/>
        </w:rPr>
        <w:t xml:space="preserve"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адресу:665225, Иркутская область, Тулунский район, с. Икей, ул.Коммуны,126 или по электронной почте в адрес: </w:t>
      </w:r>
      <w:r w:rsidRPr="00407D67">
        <w:rPr>
          <w:rFonts w:ascii="Arial" w:hAnsi="Arial" w:cs="Arial"/>
          <w:sz w:val="18"/>
          <w:szCs w:val="18"/>
          <w:shd w:val="clear" w:color="auto" w:fill="FFFFFF"/>
        </w:rPr>
        <w:t>ikejskoe_sp@mail.ru</w:t>
      </w:r>
    </w:p>
    <w:p w:rsidR="00694415" w:rsidRPr="00407D67" w:rsidRDefault="00694415" w:rsidP="009B4F27">
      <w:pPr>
        <w:pStyle w:val="ListParagraph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07D67">
        <w:rPr>
          <w:rFonts w:ascii="Times New Roman" w:hAnsi="Times New Roman"/>
          <w:sz w:val="24"/>
          <w:szCs w:val="24"/>
        </w:rPr>
        <w:t xml:space="preserve">2. </w:t>
      </w:r>
      <w:r w:rsidRPr="00407D67">
        <w:rPr>
          <w:rFonts w:ascii="Times New Roman" w:hAnsi="Times New Roman"/>
          <w:sz w:val="24"/>
          <w:szCs w:val="24"/>
          <w:lang w:eastAsia="ru-RU"/>
        </w:rPr>
        <w:t>Предложение должно содержать</w:t>
      </w:r>
    </w:p>
    <w:p w:rsidR="00694415" w:rsidRPr="00407D67" w:rsidRDefault="00694415" w:rsidP="009B4F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694415" w:rsidRPr="00407D67" w:rsidRDefault="00694415" w:rsidP="009B4F27">
      <w:pPr>
        <w:pStyle w:val="ListParagraph"/>
        <w:autoSpaceDE w:val="0"/>
        <w:autoSpaceDN w:val="0"/>
        <w:adjustRightInd w:val="0"/>
        <w:spacing w:after="0"/>
        <w:ind w:left="900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694415" w:rsidRPr="00407D67" w:rsidRDefault="00694415" w:rsidP="009B4F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sz w:val="24"/>
          <w:szCs w:val="24"/>
          <w:lang w:eastAsia="ru-RU"/>
        </w:rPr>
        <w:t>почтовый адрес, телефон;</w:t>
      </w:r>
    </w:p>
    <w:p w:rsidR="00694415" w:rsidRPr="00407D67" w:rsidRDefault="00694415" w:rsidP="009B4F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sz w:val="24"/>
          <w:szCs w:val="24"/>
          <w:lang w:eastAsia="ru-RU"/>
        </w:rPr>
        <w:t>суть предложения;</w:t>
      </w:r>
    </w:p>
    <w:p w:rsidR="00694415" w:rsidRPr="00407D67" w:rsidRDefault="00694415" w:rsidP="009B4F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sz w:val="24"/>
          <w:szCs w:val="24"/>
          <w:lang w:eastAsia="ru-RU"/>
        </w:rPr>
        <w:t>обоснование предложения;</w:t>
      </w:r>
    </w:p>
    <w:p w:rsidR="00694415" w:rsidRPr="00407D67" w:rsidRDefault="00694415" w:rsidP="009B4F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0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D67">
        <w:rPr>
          <w:rFonts w:ascii="Times New Roman" w:hAnsi="Times New Roman"/>
          <w:sz w:val="24"/>
          <w:szCs w:val="24"/>
          <w:lang w:eastAsia="ru-RU"/>
        </w:rPr>
        <w:t>дату обращения.</w:t>
      </w:r>
    </w:p>
    <w:p w:rsidR="00694415" w:rsidRPr="00407D67" w:rsidRDefault="00694415" w:rsidP="009B4F2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Pr="00407D67">
        <w:rPr>
          <w:rFonts w:ascii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694415" w:rsidRPr="00407D67" w:rsidRDefault="00694415" w:rsidP="009B4F2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407D67">
        <w:rPr>
          <w:rFonts w:ascii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694415" w:rsidRDefault="00694415" w:rsidP="004B5157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94415" w:rsidRDefault="00694415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Default="00694415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15" w:rsidRPr="00867C67" w:rsidRDefault="00694415" w:rsidP="00867C67">
      <w:pPr>
        <w:jc w:val="both"/>
        <w:rPr>
          <w:rFonts w:ascii="Times New Roman" w:hAnsi="Times New Roman"/>
          <w:sz w:val="24"/>
          <w:szCs w:val="24"/>
        </w:rPr>
      </w:pPr>
    </w:p>
    <w:sectPr w:rsidR="00694415" w:rsidRPr="00867C67" w:rsidSect="00CA5B2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AA"/>
    <w:rsid w:val="000036A4"/>
    <w:rsid w:val="00035600"/>
    <w:rsid w:val="000505AA"/>
    <w:rsid w:val="000643EE"/>
    <w:rsid w:val="000B56AB"/>
    <w:rsid w:val="000C4A7F"/>
    <w:rsid w:val="001104D4"/>
    <w:rsid w:val="001578E6"/>
    <w:rsid w:val="001924F1"/>
    <w:rsid w:val="001C47C1"/>
    <w:rsid w:val="00205353"/>
    <w:rsid w:val="002A5708"/>
    <w:rsid w:val="002C612F"/>
    <w:rsid w:val="002D67A0"/>
    <w:rsid w:val="002F0167"/>
    <w:rsid w:val="00325E4A"/>
    <w:rsid w:val="00332B05"/>
    <w:rsid w:val="0033544A"/>
    <w:rsid w:val="00393486"/>
    <w:rsid w:val="00407D67"/>
    <w:rsid w:val="0041065E"/>
    <w:rsid w:val="004B5157"/>
    <w:rsid w:val="004D1B24"/>
    <w:rsid w:val="004D1CB7"/>
    <w:rsid w:val="00502FB1"/>
    <w:rsid w:val="005947A7"/>
    <w:rsid w:val="005A07D5"/>
    <w:rsid w:val="005B1230"/>
    <w:rsid w:val="00604572"/>
    <w:rsid w:val="00643653"/>
    <w:rsid w:val="00674C1D"/>
    <w:rsid w:val="00694415"/>
    <w:rsid w:val="006D5668"/>
    <w:rsid w:val="006E434A"/>
    <w:rsid w:val="00725230"/>
    <w:rsid w:val="007323B6"/>
    <w:rsid w:val="007545BA"/>
    <w:rsid w:val="007E49B9"/>
    <w:rsid w:val="00806FB5"/>
    <w:rsid w:val="008079D2"/>
    <w:rsid w:val="008422DB"/>
    <w:rsid w:val="00867C67"/>
    <w:rsid w:val="009423A9"/>
    <w:rsid w:val="00976784"/>
    <w:rsid w:val="009B2A29"/>
    <w:rsid w:val="009B40FE"/>
    <w:rsid w:val="009B4F27"/>
    <w:rsid w:val="00A00790"/>
    <w:rsid w:val="00A218D0"/>
    <w:rsid w:val="00A22BFA"/>
    <w:rsid w:val="00A40724"/>
    <w:rsid w:val="00A606DB"/>
    <w:rsid w:val="00AA6E1A"/>
    <w:rsid w:val="00AB5798"/>
    <w:rsid w:val="00B06FCA"/>
    <w:rsid w:val="00B12029"/>
    <w:rsid w:val="00B43E92"/>
    <w:rsid w:val="00B724EE"/>
    <w:rsid w:val="00BC1100"/>
    <w:rsid w:val="00BD08A9"/>
    <w:rsid w:val="00BF2980"/>
    <w:rsid w:val="00C14200"/>
    <w:rsid w:val="00C63317"/>
    <w:rsid w:val="00C778FB"/>
    <w:rsid w:val="00C86A9A"/>
    <w:rsid w:val="00C9587D"/>
    <w:rsid w:val="00CA5B22"/>
    <w:rsid w:val="00D03472"/>
    <w:rsid w:val="00E714E2"/>
    <w:rsid w:val="00E72703"/>
    <w:rsid w:val="00E92B30"/>
    <w:rsid w:val="00EB16BC"/>
    <w:rsid w:val="00ED0142"/>
    <w:rsid w:val="00F37BAF"/>
    <w:rsid w:val="00F6020B"/>
    <w:rsid w:val="00F91E56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4E2"/>
    <w:pPr>
      <w:ind w:left="720"/>
      <w:contextualSpacing/>
    </w:pPr>
  </w:style>
  <w:style w:type="paragraph" w:customStyle="1" w:styleId="a">
    <w:name w:val="Шапка (герб)"/>
    <w:basedOn w:val="Normal"/>
    <w:uiPriority w:val="99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eastAsia="Times New Roman"/>
    </w:rPr>
  </w:style>
  <w:style w:type="table" w:styleId="TableGrid">
    <w:name w:val="Table Grid"/>
    <w:basedOn w:val="TableNormal"/>
    <w:uiPriority w:val="99"/>
    <w:rsid w:val="00976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D1CB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072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72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5</Pages>
  <Words>1354</Words>
  <Characters>7722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2019-03-01T05:47:00Z</cp:lastPrinted>
  <dcterms:created xsi:type="dcterms:W3CDTF">2019-03-25T06:24:00Z</dcterms:created>
  <dcterms:modified xsi:type="dcterms:W3CDTF">2019-05-30T04:21:00Z</dcterms:modified>
</cp:coreProperties>
</file>