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4A7BBB" w:rsidRDefault="004A7BBB" w:rsidP="0076497F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4A7BBB" w:rsidRDefault="004A7BB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  <w:p w:rsidR="0088318F" w:rsidRPr="00E970FD" w:rsidRDefault="004A7BB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</w:t>
                  </w:r>
                  <w:r w:rsidR="0076497F">
                    <w:rPr>
                      <w:b/>
                      <w:spacing w:val="20"/>
                      <w:sz w:val="28"/>
                    </w:rPr>
                    <w:t xml:space="preserve">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</w:t>
                  </w:r>
                  <w:r w:rsidR="00A01F1B">
                    <w:rPr>
                      <w:b/>
                      <w:spacing w:val="20"/>
                      <w:sz w:val="28"/>
                    </w:rPr>
                    <w:t xml:space="preserve"> </w:t>
                  </w:r>
                  <w:r w:rsidR="0088318F"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  <w:r w:rsidR="00A01F1B">
                    <w:rPr>
                      <w:b/>
                      <w:spacing w:val="20"/>
                      <w:sz w:val="28"/>
                    </w:rPr>
                    <w:t xml:space="preserve">                проект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A01F1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</w:t>
                  </w:r>
                  <w:proofErr w:type="spellEnd"/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____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_________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>
                    <w:rPr>
                      <w:b/>
                      <w:spacing w:val="20"/>
                      <w:sz w:val="28"/>
                    </w:rPr>
                    <w:t>_______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4A7BBB">
        <w:trPr>
          <w:gridAfter w:val="1"/>
          <w:wAfter w:w="1343" w:type="pct"/>
          <w:trHeight w:val="439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="00A01F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A01F1B">
              <w:rPr>
                <w:rFonts w:ascii="Times New Roman" w:hAnsi="Times New Roman"/>
                <w:b/>
                <w:bCs/>
                <w:sz w:val="28"/>
                <w:szCs w:val="28"/>
              </w:rPr>
              <w:t>Икейского</w:t>
            </w:r>
            <w:proofErr w:type="spellEnd"/>
            <w:r w:rsidR="00A01F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 w:rsidR="00A01F1B">
        <w:rPr>
          <w:rFonts w:ascii="Times New Roman" w:hAnsi="Times New Roman"/>
          <w:sz w:val="28"/>
          <w:szCs w:val="28"/>
        </w:rPr>
        <w:t xml:space="preserve">иципальных программ </w:t>
      </w:r>
      <w:proofErr w:type="spellStart"/>
      <w:r w:rsidR="00A01F1B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A01F1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01F1B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49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A01F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1F1B"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>», утвержденное постановлен</w:t>
      </w:r>
      <w:r w:rsidR="00A01F1B">
        <w:rPr>
          <w:rFonts w:ascii="Times New Roman" w:hAnsi="Times New Roman"/>
          <w:bCs/>
          <w:sz w:val="28"/>
          <w:szCs w:val="28"/>
        </w:rPr>
        <w:t xml:space="preserve">ием Администрации  </w:t>
      </w:r>
      <w:r>
        <w:rPr>
          <w:rFonts w:ascii="Times New Roman" w:hAnsi="Times New Roman"/>
          <w:bCs/>
          <w:sz w:val="28"/>
          <w:szCs w:val="28"/>
        </w:rPr>
        <w:t>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 Стратегией социально-экон</w:t>
      </w:r>
      <w:r w:rsidR="00A01F1B">
        <w:rPr>
          <w:rFonts w:ascii="Times New Roman" w:hAnsi="Times New Roman"/>
          <w:bCs/>
          <w:sz w:val="28"/>
          <w:szCs w:val="28"/>
        </w:rPr>
        <w:t xml:space="preserve">омического развития </w:t>
      </w:r>
      <w:proofErr w:type="spellStart"/>
      <w:r w:rsidR="00A01F1B"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</w:t>
      </w:r>
      <w:r w:rsidR="00A01F1B">
        <w:rPr>
          <w:rFonts w:ascii="Times New Roman" w:hAnsi="Times New Roman"/>
          <w:bCs/>
          <w:sz w:val="28"/>
          <w:szCs w:val="28"/>
        </w:rPr>
        <w:t xml:space="preserve">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</w:t>
      </w:r>
      <w:r w:rsidR="00A01F1B">
        <w:rPr>
          <w:rFonts w:ascii="Times New Roman" w:hAnsi="Times New Roman"/>
          <w:bCs/>
          <w:sz w:val="28"/>
          <w:szCs w:val="28"/>
        </w:rPr>
        <w:t xml:space="preserve">ого самоуправления  </w:t>
      </w:r>
      <w:proofErr w:type="spellStart"/>
      <w:r w:rsidR="00A01F1B"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</w:t>
      </w:r>
      <w:r w:rsidR="00A01F1B">
        <w:rPr>
          <w:rFonts w:ascii="Times New Roman" w:hAnsi="Times New Roman"/>
          <w:bCs/>
          <w:sz w:val="28"/>
          <w:szCs w:val="28"/>
        </w:rPr>
        <w:t xml:space="preserve">нием администрации  </w:t>
      </w:r>
      <w:proofErr w:type="spellStart"/>
      <w:r w:rsidR="00A01F1B">
        <w:rPr>
          <w:rFonts w:ascii="Times New Roman" w:hAnsi="Times New Roman"/>
          <w:bCs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lastRenderedPageBreak/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Pr="00040EB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040EBA">
        <w:rPr>
          <w:rFonts w:ascii="Times New Roman" w:hAnsi="Times New Roman"/>
          <w:sz w:val="28"/>
          <w:szCs w:val="28"/>
        </w:rPr>
        <w:t xml:space="preserve"> муниципального   района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</w:t>
      </w:r>
      <w:proofErr w:type="gramStart"/>
      <w:r w:rsidRPr="00040EBA">
        <w:rPr>
          <w:rFonts w:ascii="Times New Roman" w:hAnsi="Times New Roman"/>
          <w:sz w:val="28"/>
          <w:szCs w:val="28"/>
        </w:rPr>
        <w:t>и</w:t>
      </w:r>
      <w:proofErr w:type="gramEnd"/>
      <w:r w:rsidRPr="00040EBA">
        <w:rPr>
          <w:rFonts w:ascii="Times New Roman" w:hAnsi="Times New Roman"/>
          <w:sz w:val="28"/>
          <w:szCs w:val="28"/>
        </w:rPr>
        <w:t xml:space="preserve">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A01F1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A01F1B">
        <w:rPr>
          <w:rFonts w:ascii="Times New Roman" w:hAnsi="Times New Roman"/>
          <w:sz w:val="28"/>
          <w:szCs w:val="28"/>
        </w:rPr>
        <w:t>Икейский</w:t>
      </w:r>
      <w:proofErr w:type="spellEnd"/>
      <w:r w:rsidR="00A01F1B">
        <w:rPr>
          <w:rFonts w:ascii="Times New Roman" w:hAnsi="Times New Roman"/>
          <w:sz w:val="28"/>
          <w:szCs w:val="28"/>
        </w:rPr>
        <w:t xml:space="preserve">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01F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F1B">
        <w:rPr>
          <w:rFonts w:ascii="Times New Roman" w:hAnsi="Times New Roman"/>
          <w:sz w:val="28"/>
          <w:szCs w:val="28"/>
        </w:rPr>
        <w:t>Икейского</w:t>
      </w:r>
      <w:proofErr w:type="spellEnd"/>
      <w:r w:rsidR="00A01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A01F1B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318F" w:rsidRPr="004A7BBB" w:rsidRDefault="0088318F" w:rsidP="004A7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8318F" w:rsidRPr="004A7BBB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</w:t>
      </w:r>
      <w:r w:rsidR="00A01F1B">
        <w:rPr>
          <w:rFonts w:ascii="Times New Roman" w:hAnsi="Times New Roman"/>
          <w:b/>
          <w:sz w:val="28"/>
          <w:szCs w:val="28"/>
        </w:rPr>
        <w:t xml:space="preserve">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</w:t>
      </w:r>
      <w:r w:rsidR="00A01F1B">
        <w:rPr>
          <w:rFonts w:ascii="Times New Roman" w:hAnsi="Times New Roman"/>
          <w:b/>
          <w:sz w:val="28"/>
          <w:szCs w:val="28"/>
        </w:rPr>
        <w:t xml:space="preserve">  С.А. Мусае</w:t>
      </w:r>
      <w:bookmarkStart w:id="0" w:name="Par30"/>
      <w:bookmarkEnd w:id="0"/>
      <w:r w:rsidR="004A7BBB">
        <w:rPr>
          <w:rFonts w:ascii="Times New Roman" w:hAnsi="Times New Roman"/>
          <w:b/>
          <w:sz w:val="28"/>
          <w:szCs w:val="28"/>
        </w:rPr>
        <w:t>в</w:t>
      </w: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</w:t>
      </w:r>
      <w:proofErr w:type="spellStart"/>
      <w:r>
        <w:rPr>
          <w:rFonts w:ascii="Times New Roman" w:hAnsi="Times New Roman"/>
          <w:sz w:val="28"/>
          <w:szCs w:val="28"/>
        </w:rPr>
        <w:t>Абраменко</w:t>
      </w:r>
      <w:proofErr w:type="spellEnd"/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4A7BBB" w:rsidRDefault="0088318F" w:rsidP="004A7B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88318F" w:rsidRPr="004A7BBB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BBB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97972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497F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0B1A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1F1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5701E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4A7BB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Komp</cp:lastModifiedBy>
  <cp:revision>9</cp:revision>
  <cp:lastPrinted>2018-10-05T01:54:00Z</cp:lastPrinted>
  <dcterms:created xsi:type="dcterms:W3CDTF">2018-10-05T01:57:00Z</dcterms:created>
  <dcterms:modified xsi:type="dcterms:W3CDTF">2018-10-30T07:18:00Z</dcterms:modified>
</cp:coreProperties>
</file>