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493466" w:rsidP="004534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348B">
              <w:rPr>
                <w:rFonts w:ascii="Arial" w:hAnsi="Arial" w:cs="Arial"/>
              </w:rPr>
              <w:t>5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  <w:b/>
        </w:rPr>
      </w:pPr>
      <w:r w:rsidRPr="0045348B">
        <w:rPr>
          <w:rFonts w:ascii="Arial" w:hAnsi="Arial" w:cs="Arial"/>
          <w:b/>
        </w:rPr>
        <w:t>Как можно получить копию старого документа на землю?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Не все знают, что в Управлении Росреестра по Иркутской области можно получить копии правоудостоверяющих документов.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Речь идет о Свидетельствах и Государственных актах о праве на землю, которые выдавались Комитетом по земельным ресурсам и землеустройству до появления современной системы регистрации прав на недвижимость. В Управлении хранится более 250 тысяч таких документов.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По закону такие документы признаются действительными, поэтому часто бывают нужны владельцам недвижимости для регистрации своего права, для предъявления в суд или в другие органы.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Напомним, что получить копии таких документов может собственник (или предыдущий собственник), а также наследники собственника земельного участка и адвокаты указанных лиц.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При этом документы в отношении садоводств, огородничеств предоставляются любым заинтересованным лицам</w:t>
      </w:r>
      <w:r w:rsidR="00176C7C">
        <w:rPr>
          <w:rFonts w:ascii="Arial" w:hAnsi="Arial" w:cs="Arial"/>
        </w:rPr>
        <w:t>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Для получения таких документов вы можете подать заявление по почте: 664056, Иркутская область, г. Иркутск, ул. Академическая, д. 70, либо в любом офисе МФЦ.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Но наиболее удобным способом является подача заявления на официальном сайте Росреестра (www.rosreestr.ru) в разделе «Обращения граждан online».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Кстати, копии свидетельств и государственных актов выдаются Управлением бесплатно.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«Нужно сказать, что потребность жителей Иркутской области, а особенно – органов местного самоуправления в получении таких документов постоянно растет. Во-многом это связано с работой, проводимой Управлением совместно с местными администрациями, по внесению в реестр недвижимости записей о ранее возникших правах»</w:t>
      </w:r>
      <w:r w:rsidR="00014240">
        <w:rPr>
          <w:rFonts w:ascii="Arial" w:hAnsi="Arial" w:cs="Arial"/>
        </w:rPr>
        <w:t>,</w:t>
      </w:r>
      <w:r w:rsidRPr="0045348B">
        <w:rPr>
          <w:rFonts w:ascii="Arial" w:hAnsi="Arial" w:cs="Arial"/>
        </w:rPr>
        <w:t xml:space="preserve"> - отметила заместитель руководителя Управления Росреестра по Иркутской области Лариса Михайловна Варфоломеева.</w:t>
      </w:r>
    </w:p>
    <w:p w:rsidR="0045348B" w:rsidRPr="0045348B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>Действительно, с 2021 года в Управление поступило более 10 тысяч обращений о выдаче копий Свидетельств и Государственных актов. За эти годы количество выдаваемых документов выросло почти в 4 раза.</w:t>
      </w:r>
    </w:p>
    <w:p w:rsidR="00493466" w:rsidRDefault="0045348B" w:rsidP="0045348B">
      <w:pPr>
        <w:spacing w:after="120" w:line="276" w:lineRule="auto"/>
        <w:jc w:val="both"/>
        <w:rPr>
          <w:rFonts w:ascii="Arial" w:hAnsi="Arial" w:cs="Arial"/>
        </w:rPr>
      </w:pPr>
      <w:r w:rsidRPr="0045348B">
        <w:rPr>
          <w:rFonts w:ascii="Arial" w:hAnsi="Arial" w:cs="Arial"/>
        </w:rPr>
        <w:t xml:space="preserve">Если у вас остались вопросы по порядку получения правоудостоверяющих документов, вы можете задать их по бесплатному телефону горячей линии Управления Росреестра по Иркутской области: </w:t>
      </w:r>
      <w:r w:rsidR="00176C7C">
        <w:rPr>
          <w:rFonts w:ascii="Arial" w:hAnsi="Arial" w:cs="Arial"/>
        </w:rPr>
        <w:t>8</w:t>
      </w:r>
      <w:r w:rsidRPr="0045348B">
        <w:rPr>
          <w:rFonts w:ascii="Arial" w:hAnsi="Arial" w:cs="Arial"/>
        </w:rPr>
        <w:t>9294311066.</w:t>
      </w:r>
    </w:p>
    <w:p w:rsidR="0045348B" w:rsidRDefault="0045348B" w:rsidP="0045348B">
      <w:pPr>
        <w:spacing w:after="120" w:line="276" w:lineRule="auto"/>
        <w:jc w:val="both"/>
        <w:rPr>
          <w:rFonts w:ascii="Arial" w:hAnsi="Arial" w:cs="Arial"/>
          <w:i/>
        </w:rPr>
      </w:pPr>
    </w:p>
    <w:p w:rsidR="00602DB9" w:rsidRPr="009A4EDF" w:rsidRDefault="00A46480" w:rsidP="004934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D3E98">
        <w:rPr>
          <w:rFonts w:ascii="Arial" w:hAnsi="Arial" w:cs="Arial"/>
          <w:i/>
        </w:rPr>
        <w:t>Пресс-служба Уп</w:t>
      </w:r>
      <w:bookmarkStart w:id="0" w:name="_GoBack"/>
      <w:bookmarkEnd w:id="0"/>
      <w:r w:rsidRPr="008D3E98">
        <w:rPr>
          <w:rFonts w:ascii="Arial" w:hAnsi="Arial" w:cs="Arial"/>
          <w:i/>
        </w:rPr>
        <w:t>равления Росреестра по Иркутской области</w:t>
      </w: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4240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6C7C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348B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93466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109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4</cp:revision>
  <cp:lastPrinted>2023-05-23T03:44:00Z</cp:lastPrinted>
  <dcterms:created xsi:type="dcterms:W3CDTF">2023-05-23T03:43:00Z</dcterms:created>
  <dcterms:modified xsi:type="dcterms:W3CDTF">2023-05-24T01:21:00Z</dcterms:modified>
</cp:coreProperties>
</file>