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BF" w:rsidRDefault="00E864BF" w:rsidP="00E864BF">
      <w:pPr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4BF" w:rsidRDefault="00E864BF" w:rsidP="00E864BF">
      <w:pPr>
        <w:jc w:val="center"/>
        <w:rPr>
          <w:szCs w:val="28"/>
        </w:rPr>
      </w:pPr>
    </w:p>
    <w:p w:rsidR="00E864BF" w:rsidRDefault="00E864BF" w:rsidP="00E864BF">
      <w:pPr>
        <w:jc w:val="center"/>
        <w:rPr>
          <w:szCs w:val="28"/>
        </w:rPr>
      </w:pPr>
    </w:p>
    <w:p w:rsidR="00335BF4" w:rsidRPr="008C110F" w:rsidRDefault="00E864BF" w:rsidP="00E864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 xml:space="preserve">  </w:t>
      </w:r>
      <w:r w:rsidR="00335BF4" w:rsidRPr="008C110F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35BF4" w:rsidRDefault="00335BF4" w:rsidP="00C85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C9B" w:rsidRPr="00D909DC" w:rsidRDefault="008C110F" w:rsidP="00C857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9DC">
        <w:rPr>
          <w:rFonts w:ascii="Times New Roman" w:hAnsi="Times New Roman" w:cs="Times New Roman"/>
          <w:sz w:val="26"/>
          <w:szCs w:val="26"/>
        </w:rPr>
        <w:t>Узнать о</w:t>
      </w:r>
      <w:r w:rsidR="00971C9B" w:rsidRPr="00D909DC">
        <w:rPr>
          <w:rFonts w:ascii="Times New Roman" w:hAnsi="Times New Roman" w:cs="Times New Roman"/>
          <w:sz w:val="26"/>
          <w:szCs w:val="26"/>
        </w:rPr>
        <w:t xml:space="preserve"> запретах по своей недвижимости</w:t>
      </w:r>
    </w:p>
    <w:p w:rsidR="00335BF4" w:rsidRPr="00D909DC" w:rsidRDefault="00971C9B" w:rsidP="00C857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9DC">
        <w:rPr>
          <w:rFonts w:ascii="Times New Roman" w:hAnsi="Times New Roman" w:cs="Times New Roman"/>
          <w:sz w:val="26"/>
          <w:szCs w:val="26"/>
        </w:rPr>
        <w:t>можно</w:t>
      </w:r>
      <w:r w:rsidR="008C110F" w:rsidRPr="00D909DC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Pr="00D909DC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335BF4" w:rsidRPr="00D909DC">
        <w:rPr>
          <w:rFonts w:ascii="Times New Roman" w:hAnsi="Times New Roman" w:cs="Times New Roman"/>
          <w:sz w:val="26"/>
          <w:szCs w:val="26"/>
        </w:rPr>
        <w:t>Росреестра</w:t>
      </w:r>
      <w:r w:rsidRPr="00D909DC">
        <w:rPr>
          <w:rFonts w:ascii="Times New Roman" w:hAnsi="Times New Roman" w:cs="Times New Roman"/>
          <w:sz w:val="26"/>
          <w:szCs w:val="26"/>
        </w:rPr>
        <w:t xml:space="preserve"> по Иркутской области</w:t>
      </w:r>
    </w:p>
    <w:p w:rsidR="00762992" w:rsidRPr="00D909DC" w:rsidRDefault="00762992" w:rsidP="00C85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5BF4" w:rsidRPr="00D909DC" w:rsidRDefault="00762992" w:rsidP="00C85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09DC">
        <w:rPr>
          <w:rFonts w:ascii="Times New Roman" w:hAnsi="Times New Roman" w:cs="Times New Roman"/>
          <w:sz w:val="26"/>
          <w:szCs w:val="26"/>
        </w:rPr>
        <w:t>В</w:t>
      </w:r>
      <w:r w:rsidR="00CD7B7C" w:rsidRPr="00D909DC">
        <w:rPr>
          <w:rFonts w:ascii="Times New Roman" w:hAnsi="Times New Roman" w:cs="Times New Roman"/>
          <w:sz w:val="26"/>
          <w:szCs w:val="26"/>
        </w:rPr>
        <w:t xml:space="preserve"> </w:t>
      </w:r>
      <w:r w:rsidR="006419E6" w:rsidRPr="00D909DC">
        <w:rPr>
          <w:rFonts w:ascii="Times New Roman" w:hAnsi="Times New Roman" w:cs="Times New Roman"/>
          <w:sz w:val="26"/>
          <w:szCs w:val="26"/>
        </w:rPr>
        <w:t>век</w:t>
      </w:r>
      <w:r w:rsidR="0055295E" w:rsidRPr="00D909DC">
        <w:rPr>
          <w:rFonts w:ascii="Times New Roman" w:hAnsi="Times New Roman" w:cs="Times New Roman"/>
          <w:sz w:val="26"/>
          <w:szCs w:val="26"/>
        </w:rPr>
        <w:t xml:space="preserve"> сплошной </w:t>
      </w:r>
      <w:proofErr w:type="spellStart"/>
      <w:r w:rsidR="0055295E" w:rsidRPr="00D909DC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="0055295E" w:rsidRPr="00D909DC">
        <w:rPr>
          <w:rFonts w:ascii="Times New Roman" w:hAnsi="Times New Roman" w:cs="Times New Roman"/>
          <w:sz w:val="26"/>
          <w:szCs w:val="26"/>
        </w:rPr>
        <w:t xml:space="preserve"> </w:t>
      </w:r>
      <w:r w:rsidR="006419E6" w:rsidRPr="00D909DC">
        <w:rPr>
          <w:rFonts w:ascii="Times New Roman" w:hAnsi="Times New Roman" w:cs="Times New Roman"/>
          <w:sz w:val="26"/>
          <w:szCs w:val="26"/>
        </w:rPr>
        <w:t xml:space="preserve">органы государственной власти стремятся к использованию собственных ресурсов для реализации поставленных задач. Так, в </w:t>
      </w:r>
      <w:r w:rsidR="00CD7B7C" w:rsidRPr="00D909DC">
        <w:rPr>
          <w:rFonts w:ascii="Times New Roman" w:hAnsi="Times New Roman" w:cs="Times New Roman"/>
          <w:sz w:val="26"/>
          <w:szCs w:val="26"/>
        </w:rPr>
        <w:t>Иркутской области</w:t>
      </w:r>
      <w:r w:rsidR="0055295E" w:rsidRPr="00D909DC">
        <w:rPr>
          <w:rFonts w:ascii="Times New Roman" w:hAnsi="Times New Roman" w:cs="Times New Roman"/>
          <w:sz w:val="26"/>
          <w:szCs w:val="26"/>
        </w:rPr>
        <w:t xml:space="preserve"> узнать об имеющихся ограничениях в праве распоряжения и пользования собственной </w:t>
      </w:r>
      <w:proofErr w:type="gramStart"/>
      <w:r w:rsidR="0055295E" w:rsidRPr="00D909DC">
        <w:rPr>
          <w:rFonts w:ascii="Times New Roman" w:hAnsi="Times New Roman" w:cs="Times New Roman"/>
          <w:sz w:val="26"/>
          <w:szCs w:val="26"/>
        </w:rPr>
        <w:t>недвижимостью</w:t>
      </w:r>
      <w:proofErr w:type="gramEnd"/>
      <w:r w:rsidR="006419E6" w:rsidRPr="00D909DC">
        <w:rPr>
          <w:rFonts w:ascii="Times New Roman" w:hAnsi="Times New Roman" w:cs="Times New Roman"/>
          <w:sz w:val="26"/>
          <w:szCs w:val="26"/>
        </w:rPr>
        <w:t xml:space="preserve"> можно не выходя из дома.</w:t>
      </w:r>
    </w:p>
    <w:p w:rsidR="00A82878" w:rsidRPr="00D909DC" w:rsidRDefault="00556666" w:rsidP="00C85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09DC">
        <w:rPr>
          <w:rFonts w:ascii="Times New Roman" w:hAnsi="Times New Roman" w:cs="Times New Roman"/>
          <w:sz w:val="26"/>
          <w:szCs w:val="26"/>
        </w:rPr>
        <w:t>В</w:t>
      </w:r>
      <w:r w:rsidR="00B60D07" w:rsidRPr="00D909DC">
        <w:rPr>
          <w:rFonts w:ascii="Times New Roman" w:hAnsi="Times New Roman" w:cs="Times New Roman"/>
          <w:sz w:val="26"/>
          <w:szCs w:val="26"/>
        </w:rPr>
        <w:t xml:space="preserve"> целях оперативного </w:t>
      </w:r>
      <w:r w:rsidRPr="00D909DC">
        <w:rPr>
          <w:rFonts w:ascii="Times New Roman" w:hAnsi="Times New Roman" w:cs="Times New Roman"/>
          <w:sz w:val="26"/>
          <w:szCs w:val="26"/>
        </w:rPr>
        <w:t xml:space="preserve">оповещения граждан </w:t>
      </w:r>
      <w:r w:rsidR="00A82878" w:rsidRPr="00D909DC">
        <w:rPr>
          <w:rFonts w:ascii="Times New Roman" w:hAnsi="Times New Roman" w:cs="Times New Roman"/>
          <w:sz w:val="26"/>
          <w:szCs w:val="26"/>
        </w:rPr>
        <w:t>Управление Росреестра по Иркутской области предлагает</w:t>
      </w:r>
      <w:r w:rsidR="004273E1" w:rsidRPr="00D909DC">
        <w:rPr>
          <w:rFonts w:ascii="Times New Roman" w:hAnsi="Times New Roman" w:cs="Times New Roman"/>
          <w:sz w:val="26"/>
          <w:szCs w:val="26"/>
        </w:rPr>
        <w:t xml:space="preserve"> жителям региона</w:t>
      </w:r>
      <w:r w:rsidR="00A82878" w:rsidRPr="00D909DC">
        <w:rPr>
          <w:rFonts w:ascii="Times New Roman" w:hAnsi="Times New Roman" w:cs="Times New Roman"/>
          <w:sz w:val="26"/>
          <w:szCs w:val="26"/>
        </w:rPr>
        <w:t xml:space="preserve"> воспользоваться возможностью узнать сведения о наличии или снятии </w:t>
      </w:r>
      <w:r w:rsidR="006419E6" w:rsidRPr="00D909DC">
        <w:rPr>
          <w:rFonts w:ascii="Times New Roman" w:hAnsi="Times New Roman" w:cs="Times New Roman"/>
          <w:sz w:val="26"/>
          <w:szCs w:val="26"/>
        </w:rPr>
        <w:t>запретов с собственности</w:t>
      </w:r>
      <w:r w:rsidR="000D40DA" w:rsidRPr="00D909DC">
        <w:rPr>
          <w:rFonts w:ascii="Times New Roman" w:hAnsi="Times New Roman" w:cs="Times New Roman"/>
          <w:sz w:val="26"/>
          <w:szCs w:val="26"/>
        </w:rPr>
        <w:t xml:space="preserve"> на официальном сайте Росреестра</w:t>
      </w:r>
      <w:r w:rsidR="006419E6" w:rsidRPr="00D909DC">
        <w:rPr>
          <w:rFonts w:ascii="Times New Roman" w:hAnsi="Times New Roman" w:cs="Times New Roman"/>
          <w:sz w:val="26"/>
          <w:szCs w:val="26"/>
        </w:rPr>
        <w:t>.</w:t>
      </w:r>
    </w:p>
    <w:p w:rsidR="00A82878" w:rsidRPr="00D909DC" w:rsidRDefault="00171158" w:rsidP="00C85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0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этого </w:t>
      </w:r>
      <w:r w:rsidR="00C85729" w:rsidRPr="00D909DC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</w:t>
      </w:r>
      <w:r w:rsidRPr="00D90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зайти на сайт Росреестра https://rosreestr.gov.ru, указать регион Иркутская область, далее перейти в раздел «Открытая служба» -&gt; «Статистика и аналитика» и выбрать Иркутская область. В предложенном списке ссылок перейти по ссылке «Для сведения правообладателей» и далее по ссылке «Уведомления правообладателей о внесении сведений о наложении(снятии) запретов». Данная страница содержит перечень кадастровых номеров объектов с информацией о наложении или снятии запретов, внесенных в Единый государственный реестр недвижимости с 16.11.2020 г. (https://rosreestr.gov.ru/site/open-service/statistika-i-analitika/dlya-svedeniya-pravoobladateley/uvedomleniya-pravoobladateley-o-vnesenii-svedeniy</w:t>
      </w:r>
      <w:r w:rsidR="006419E6" w:rsidRPr="00D909DC">
        <w:rPr>
          <w:rFonts w:ascii="Times New Roman" w:eastAsia="Times New Roman" w:hAnsi="Times New Roman" w:cs="Times New Roman"/>
          <w:sz w:val="26"/>
          <w:szCs w:val="26"/>
          <w:lang w:eastAsia="ru-RU"/>
        </w:rPr>
        <w:t>-o-nalozhenii-snyatii-zapretov</w:t>
      </w:r>
      <w:r w:rsidRPr="00D909DC">
        <w:rPr>
          <w:rFonts w:ascii="Times New Roman" w:eastAsia="Times New Roman" w:hAnsi="Times New Roman" w:cs="Times New Roman"/>
          <w:sz w:val="26"/>
          <w:szCs w:val="26"/>
          <w:lang w:eastAsia="ru-RU"/>
        </w:rPr>
        <w:t>/)</w:t>
      </w:r>
      <w:r w:rsidRPr="00D909DC">
        <w:rPr>
          <w:rFonts w:ascii="Times New Roman" w:hAnsi="Times New Roman" w:cs="Times New Roman"/>
          <w:sz w:val="26"/>
          <w:szCs w:val="26"/>
        </w:rPr>
        <w:t>.</w:t>
      </w:r>
    </w:p>
    <w:p w:rsidR="00C85729" w:rsidRPr="00D909DC" w:rsidRDefault="004273E1" w:rsidP="00C85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09DC">
        <w:rPr>
          <w:rFonts w:ascii="Times New Roman" w:hAnsi="Times New Roman" w:cs="Times New Roman"/>
          <w:sz w:val="26"/>
          <w:szCs w:val="26"/>
        </w:rPr>
        <w:t>Также, Управление Росреестра по Иркутской области напоминает, что д</w:t>
      </w:r>
      <w:r w:rsidR="009915F8" w:rsidRPr="00D909DC">
        <w:rPr>
          <w:rFonts w:ascii="Times New Roman" w:hAnsi="Times New Roman" w:cs="Times New Roman"/>
          <w:sz w:val="26"/>
          <w:szCs w:val="26"/>
        </w:rPr>
        <w:t xml:space="preserve">ля удобства </w:t>
      </w:r>
      <w:r w:rsidR="00C85729" w:rsidRPr="00D909DC">
        <w:rPr>
          <w:rFonts w:ascii="Times New Roman" w:hAnsi="Times New Roman" w:cs="Times New Roman"/>
          <w:sz w:val="26"/>
          <w:szCs w:val="26"/>
        </w:rPr>
        <w:t xml:space="preserve">и своевременного </w:t>
      </w:r>
      <w:r w:rsidR="009915F8" w:rsidRPr="00D909DC">
        <w:rPr>
          <w:rFonts w:ascii="Times New Roman" w:hAnsi="Times New Roman" w:cs="Times New Roman"/>
          <w:sz w:val="26"/>
          <w:szCs w:val="26"/>
        </w:rPr>
        <w:t>получени</w:t>
      </w:r>
      <w:r w:rsidR="00B60D07" w:rsidRPr="00D909DC">
        <w:rPr>
          <w:rFonts w:ascii="Times New Roman" w:hAnsi="Times New Roman" w:cs="Times New Roman"/>
          <w:sz w:val="26"/>
          <w:szCs w:val="26"/>
        </w:rPr>
        <w:t>я</w:t>
      </w:r>
      <w:r w:rsidR="009915F8" w:rsidRPr="00D909DC">
        <w:rPr>
          <w:rFonts w:ascii="Times New Roman" w:hAnsi="Times New Roman" w:cs="Times New Roman"/>
          <w:sz w:val="26"/>
          <w:szCs w:val="26"/>
        </w:rPr>
        <w:t xml:space="preserve"> подобной информации</w:t>
      </w:r>
      <w:r w:rsidR="00C85729" w:rsidRPr="00D909DC">
        <w:rPr>
          <w:rFonts w:ascii="Times New Roman" w:hAnsi="Times New Roman" w:cs="Times New Roman"/>
          <w:sz w:val="26"/>
          <w:szCs w:val="26"/>
        </w:rPr>
        <w:t xml:space="preserve"> и </w:t>
      </w:r>
      <w:r w:rsidR="009915F8" w:rsidRPr="00D909DC">
        <w:rPr>
          <w:rFonts w:ascii="Times New Roman" w:hAnsi="Times New Roman" w:cs="Times New Roman"/>
          <w:sz w:val="26"/>
          <w:szCs w:val="26"/>
        </w:rPr>
        <w:t xml:space="preserve">иных сведений, внесенных в Единый государственный реестр недвижимости, </w:t>
      </w:r>
      <w:r w:rsidR="00C85729" w:rsidRPr="00D909DC">
        <w:rPr>
          <w:rFonts w:ascii="Times New Roman" w:hAnsi="Times New Roman" w:cs="Times New Roman"/>
          <w:sz w:val="26"/>
          <w:szCs w:val="26"/>
        </w:rPr>
        <w:t>гражданину достаточно иметь электронную почту.</w:t>
      </w:r>
    </w:p>
    <w:p w:rsidR="00CA43C6" w:rsidRPr="00D909DC" w:rsidRDefault="00CA43C6" w:rsidP="00C85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09DC">
        <w:rPr>
          <w:rFonts w:ascii="Times New Roman" w:hAnsi="Times New Roman" w:cs="Times New Roman"/>
          <w:sz w:val="26"/>
          <w:szCs w:val="26"/>
        </w:rPr>
        <w:t xml:space="preserve">Заявление о внесении в ЕГРН сведений об адресе электронной почты жители Иркутской области могут подать в любом офисе Иркутского областного многофункционального центра или на </w:t>
      </w:r>
      <w:r w:rsidRPr="00D909DC">
        <w:rPr>
          <w:rStyle w:val="2"/>
          <w:rFonts w:ascii="Times New Roman" w:hAnsi="Times New Roman" w:cs="Times New Roman"/>
        </w:rPr>
        <w:t>официальном сайте Росреестра</w:t>
      </w:r>
      <w:r w:rsidRPr="00D909DC">
        <w:rPr>
          <w:rFonts w:ascii="Times New Roman" w:hAnsi="Times New Roman" w:cs="Times New Roman"/>
          <w:sz w:val="26"/>
          <w:szCs w:val="26"/>
        </w:rPr>
        <w:t>. Также указать адрес электронной почты можно при подаче заявления на кадастровый учет и (или) регистрацию прав.</w:t>
      </w:r>
    </w:p>
    <w:p w:rsidR="00F1507C" w:rsidRPr="00D909DC" w:rsidRDefault="00CA43C6" w:rsidP="00C85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09DC">
        <w:rPr>
          <w:rFonts w:ascii="Times New Roman" w:hAnsi="Times New Roman" w:cs="Times New Roman"/>
          <w:sz w:val="26"/>
          <w:szCs w:val="26"/>
        </w:rPr>
        <w:t>Услуга по внесению в ЕГРН сведений об адресе электронной почты является бесплатной.</w:t>
      </w:r>
    </w:p>
    <w:p w:rsidR="00F1507C" w:rsidRDefault="00F1507C" w:rsidP="00C85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64BF" w:rsidRDefault="00E864BF" w:rsidP="00E864BF">
      <w:pPr>
        <w:ind w:firstLine="709"/>
        <w:jc w:val="both"/>
        <w:rPr>
          <w:szCs w:val="27"/>
        </w:rPr>
      </w:pPr>
    </w:p>
    <w:p w:rsidR="00E864BF" w:rsidRPr="00FF786E" w:rsidRDefault="00E864BF" w:rsidP="00E864BF">
      <w:pPr>
        <w:rPr>
          <w:sz w:val="24"/>
          <w:szCs w:val="24"/>
        </w:rPr>
      </w:pPr>
      <w:r w:rsidRPr="00FF786E">
        <w:rPr>
          <w:sz w:val="24"/>
          <w:szCs w:val="24"/>
        </w:rPr>
        <w:t xml:space="preserve">При использовании информации ссылка на пресс-службу Управления </w:t>
      </w:r>
      <w:proofErr w:type="spellStart"/>
      <w:r w:rsidRPr="00FF786E">
        <w:rPr>
          <w:sz w:val="24"/>
          <w:szCs w:val="24"/>
        </w:rPr>
        <w:t>Росреестра</w:t>
      </w:r>
      <w:proofErr w:type="spellEnd"/>
      <w:r w:rsidRPr="00FF786E">
        <w:rPr>
          <w:sz w:val="24"/>
          <w:szCs w:val="24"/>
        </w:rPr>
        <w:t xml:space="preserve"> по Иркутской области обязательна </w:t>
      </w:r>
    </w:p>
    <w:p w:rsidR="00E864BF" w:rsidRPr="00FF786E" w:rsidRDefault="00E864BF" w:rsidP="00E864BF">
      <w:pPr>
        <w:rPr>
          <w:sz w:val="24"/>
          <w:szCs w:val="24"/>
        </w:rPr>
      </w:pPr>
    </w:p>
    <w:p w:rsidR="00E864BF" w:rsidRPr="00FF786E" w:rsidRDefault="00E864BF" w:rsidP="00E864BF">
      <w:pPr>
        <w:rPr>
          <w:sz w:val="24"/>
          <w:szCs w:val="24"/>
        </w:rPr>
      </w:pPr>
      <w:r w:rsidRPr="00FF786E">
        <w:rPr>
          <w:sz w:val="24"/>
          <w:szCs w:val="24"/>
        </w:rPr>
        <w:t>Елена Богачева,</w:t>
      </w:r>
      <w:r w:rsidRPr="00FF786E">
        <w:rPr>
          <w:sz w:val="24"/>
          <w:szCs w:val="24"/>
        </w:rPr>
        <w:br/>
        <w:t>специалист-эксперт отдела организации, мониторинга и контроля</w:t>
      </w:r>
      <w:r w:rsidRPr="00FF786E">
        <w:rPr>
          <w:sz w:val="24"/>
          <w:szCs w:val="24"/>
        </w:rPr>
        <w:br/>
      </w:r>
      <w:r w:rsidRPr="00FF786E">
        <w:rPr>
          <w:sz w:val="24"/>
          <w:szCs w:val="24"/>
        </w:rPr>
        <w:lastRenderedPageBreak/>
        <w:t xml:space="preserve">Управления </w:t>
      </w:r>
      <w:proofErr w:type="spellStart"/>
      <w:r w:rsidRPr="00FF786E">
        <w:rPr>
          <w:sz w:val="24"/>
          <w:szCs w:val="24"/>
        </w:rPr>
        <w:t>Росреестра</w:t>
      </w:r>
      <w:proofErr w:type="spellEnd"/>
      <w:r w:rsidRPr="00FF786E">
        <w:rPr>
          <w:sz w:val="24"/>
          <w:szCs w:val="24"/>
        </w:rPr>
        <w:t xml:space="preserve"> по Иркутской области</w:t>
      </w:r>
      <w:r w:rsidRPr="00FF786E">
        <w:rPr>
          <w:sz w:val="24"/>
          <w:szCs w:val="24"/>
        </w:rPr>
        <w:br/>
        <w:t>тел. раб.: 8(3952) 450-107</w:t>
      </w:r>
      <w:r w:rsidRPr="00FF786E">
        <w:rPr>
          <w:sz w:val="24"/>
          <w:szCs w:val="24"/>
        </w:rPr>
        <w:br/>
        <w:t>тел. моб.: 89149339031</w:t>
      </w:r>
      <w:r w:rsidRPr="00FF786E">
        <w:rPr>
          <w:sz w:val="24"/>
          <w:szCs w:val="24"/>
        </w:rPr>
        <w:br/>
      </w:r>
      <w:r w:rsidRPr="00FF786E">
        <w:rPr>
          <w:sz w:val="24"/>
          <w:szCs w:val="24"/>
        </w:rPr>
        <w:br/>
        <w:t>Мы в социальных сетях:</w:t>
      </w:r>
      <w:r w:rsidRPr="00FF786E">
        <w:rPr>
          <w:sz w:val="24"/>
          <w:szCs w:val="24"/>
        </w:rPr>
        <w:br/>
      </w:r>
      <w:r w:rsidRPr="00FF786E">
        <w:rPr>
          <w:sz w:val="24"/>
          <w:szCs w:val="24"/>
        </w:rPr>
        <w:br/>
      </w:r>
      <w:hyperlink r:id="rId5" w:tgtFrame="_blank" w:history="1">
        <w:r w:rsidRPr="00FF786E">
          <w:rPr>
            <w:rStyle w:val="a5"/>
            <w:sz w:val="24"/>
            <w:szCs w:val="24"/>
          </w:rPr>
          <w:t>http://vk.com/rosreestr38</w:t>
        </w:r>
      </w:hyperlink>
      <w:r w:rsidRPr="00FF786E">
        <w:rPr>
          <w:sz w:val="24"/>
          <w:szCs w:val="24"/>
        </w:rPr>
        <w:br/>
      </w:r>
      <w:hyperlink r:id="rId6" w:tgtFrame="_blank" w:history="1">
        <w:r w:rsidRPr="00FF786E">
          <w:rPr>
            <w:rStyle w:val="a5"/>
            <w:sz w:val="24"/>
            <w:szCs w:val="24"/>
          </w:rPr>
          <w:t>http://facebook.com/rosreestr38</w:t>
        </w:r>
      </w:hyperlink>
      <w:r w:rsidRPr="00FF786E">
        <w:rPr>
          <w:sz w:val="24"/>
          <w:szCs w:val="24"/>
        </w:rPr>
        <w:br/>
      </w:r>
      <w:hyperlink r:id="rId7" w:tgtFrame="_blank" w:history="1">
        <w:r w:rsidRPr="00FF786E">
          <w:rPr>
            <w:rStyle w:val="a5"/>
            <w:sz w:val="24"/>
            <w:szCs w:val="24"/>
          </w:rPr>
          <w:t>http://twitter.com/rosreestr38</w:t>
        </w:r>
      </w:hyperlink>
    </w:p>
    <w:p w:rsidR="00E864BF" w:rsidRPr="00FF786E" w:rsidRDefault="00E864BF" w:rsidP="00E864BF">
      <w:pPr>
        <w:rPr>
          <w:sz w:val="24"/>
          <w:szCs w:val="24"/>
        </w:rPr>
      </w:pPr>
      <w:r w:rsidRPr="00FF786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6486525</wp:posOffset>
            </wp:positionV>
            <wp:extent cx="1306830" cy="1372870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4BF" w:rsidRDefault="00E864BF" w:rsidP="00E864BF">
      <w:pPr>
        <w:ind w:firstLine="709"/>
        <w:jc w:val="both"/>
        <w:rPr>
          <w:szCs w:val="27"/>
        </w:rPr>
      </w:pPr>
    </w:p>
    <w:p w:rsidR="00E864BF" w:rsidRPr="00D909DC" w:rsidRDefault="00E864BF" w:rsidP="00C85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864BF" w:rsidRPr="00D9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78"/>
    <w:rsid w:val="000D40DA"/>
    <w:rsid w:val="00171158"/>
    <w:rsid w:val="002125C5"/>
    <w:rsid w:val="002B2CB1"/>
    <w:rsid w:val="00335BF4"/>
    <w:rsid w:val="004273E1"/>
    <w:rsid w:val="0055295E"/>
    <w:rsid w:val="00556666"/>
    <w:rsid w:val="006419E6"/>
    <w:rsid w:val="006A62C8"/>
    <w:rsid w:val="00762992"/>
    <w:rsid w:val="007F3B08"/>
    <w:rsid w:val="008A5132"/>
    <w:rsid w:val="008C110F"/>
    <w:rsid w:val="008C3568"/>
    <w:rsid w:val="008E0E07"/>
    <w:rsid w:val="00971C9B"/>
    <w:rsid w:val="009915F8"/>
    <w:rsid w:val="00A04413"/>
    <w:rsid w:val="00A14799"/>
    <w:rsid w:val="00A82878"/>
    <w:rsid w:val="00B60D07"/>
    <w:rsid w:val="00BF2846"/>
    <w:rsid w:val="00BF62D2"/>
    <w:rsid w:val="00C85729"/>
    <w:rsid w:val="00CA43C6"/>
    <w:rsid w:val="00CD7B7C"/>
    <w:rsid w:val="00D23546"/>
    <w:rsid w:val="00D82325"/>
    <w:rsid w:val="00D909DC"/>
    <w:rsid w:val="00E864BF"/>
    <w:rsid w:val="00F1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300F81"/>
  <w15:chartTrackingRefBased/>
  <w15:docId w15:val="{789A2BFC-D3A2-4E59-96E9-F98E9581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7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A62C8"/>
    <w:rPr>
      <w:color w:val="0563C1" w:themeColor="hyperlink"/>
      <w:u w:val="single"/>
    </w:rPr>
  </w:style>
  <w:style w:type="character" w:customStyle="1" w:styleId="2">
    <w:name w:val="Основной текст (2)"/>
    <w:rsid w:val="00F1507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17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twitter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rosreestr38" TargetMode="External"/><Relationship Id="rId5" Type="http://schemas.openxmlformats.org/officeDocument/2006/relationships/hyperlink" Target="http://vk.com/rosreestr3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Апханова Бэлла Юрьевна</dc:creator>
  <cp:keywords/>
  <dc:description/>
  <cp:lastModifiedBy>Богачева Елена Григорьевна</cp:lastModifiedBy>
  <cp:revision>27</cp:revision>
  <cp:lastPrinted>2020-11-13T07:05:00Z</cp:lastPrinted>
  <dcterms:created xsi:type="dcterms:W3CDTF">2020-11-12T07:44:00Z</dcterms:created>
  <dcterms:modified xsi:type="dcterms:W3CDTF">2020-11-16T01:47:00Z</dcterms:modified>
</cp:coreProperties>
</file>