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62" w:rsidRDefault="00064C62" w:rsidP="00064C6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62" w:rsidRDefault="00064C62" w:rsidP="00064C6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64C62" w:rsidRDefault="00064C62" w:rsidP="00064C6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64C62" w:rsidRDefault="00064C62" w:rsidP="00064C6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64C62" w:rsidRDefault="00064C62" w:rsidP="00064C62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" strokecolor="white">
                <v:textbox>
                  <w:txbxContent>
                    <w:p w:rsidR="00064C62" w:rsidRDefault="00064C62" w:rsidP="00064C6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64C62" w:rsidRDefault="00064C62" w:rsidP="00064C6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64C62" w:rsidRDefault="00064C62" w:rsidP="00064C6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64C62" w:rsidRDefault="00064C62" w:rsidP="00064C62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DB7DA6">
        <w:rPr>
          <w:noProof/>
          <w:lang w:eastAsia="ru-RU"/>
        </w:rPr>
        <w:drawing>
          <wp:inline distT="0" distB="0" distL="0" distR="0">
            <wp:extent cx="26574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E7" w:rsidRDefault="000C3BE7" w:rsidP="00732334">
      <w:pPr>
        <w:jc w:val="center"/>
        <w:rPr>
          <w:rFonts w:ascii="Segoe UI" w:hAnsi="Segoe UI" w:cs="Segoe UI"/>
          <w:sz w:val="32"/>
          <w:szCs w:val="32"/>
        </w:rPr>
      </w:pPr>
    </w:p>
    <w:p w:rsidR="00C3022F" w:rsidRDefault="006219C5" w:rsidP="00732334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По обращениям Упр</w:t>
      </w:r>
      <w:r w:rsidR="00064C62">
        <w:rPr>
          <w:rFonts w:ascii="Segoe UI" w:hAnsi="Segoe UI" w:cs="Segoe UI"/>
          <w:sz w:val="32"/>
          <w:szCs w:val="32"/>
        </w:rPr>
        <w:t xml:space="preserve">авления </w:t>
      </w:r>
      <w:proofErr w:type="spellStart"/>
      <w:r w:rsidR="00064C6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064C62">
        <w:rPr>
          <w:rFonts w:ascii="Segoe UI" w:hAnsi="Segoe UI" w:cs="Segoe UI"/>
          <w:sz w:val="32"/>
          <w:szCs w:val="32"/>
        </w:rPr>
        <w:t xml:space="preserve"> по Иркутской </w:t>
      </w:r>
      <w:r>
        <w:rPr>
          <w:rFonts w:ascii="Segoe UI" w:hAnsi="Segoe UI" w:cs="Segoe UI"/>
          <w:sz w:val="32"/>
          <w:szCs w:val="32"/>
        </w:rPr>
        <w:t>области тр</w:t>
      </w:r>
      <w:r w:rsidR="008F7E77">
        <w:rPr>
          <w:rFonts w:ascii="Segoe UI" w:hAnsi="Segoe UI" w:cs="Segoe UI"/>
          <w:sz w:val="32"/>
          <w:szCs w:val="32"/>
        </w:rPr>
        <w:t>ое</w:t>
      </w:r>
      <w:r>
        <w:rPr>
          <w:rFonts w:ascii="Segoe UI" w:hAnsi="Segoe UI" w:cs="Segoe UI"/>
          <w:sz w:val="32"/>
          <w:szCs w:val="32"/>
        </w:rPr>
        <w:t xml:space="preserve"> </w:t>
      </w:r>
      <w:r w:rsidR="00064C62">
        <w:rPr>
          <w:rFonts w:ascii="Segoe UI" w:hAnsi="Segoe UI" w:cs="Segoe UI"/>
          <w:sz w:val="32"/>
          <w:szCs w:val="32"/>
        </w:rPr>
        <w:t xml:space="preserve">арбитражных управляющих </w:t>
      </w:r>
      <w:r w:rsidR="008F7E77">
        <w:rPr>
          <w:rFonts w:ascii="Segoe UI" w:hAnsi="Segoe UI" w:cs="Segoe UI"/>
          <w:sz w:val="32"/>
          <w:szCs w:val="32"/>
        </w:rPr>
        <w:t xml:space="preserve">дисквалифицированы </w:t>
      </w:r>
      <w:r>
        <w:rPr>
          <w:rFonts w:ascii="Segoe UI" w:hAnsi="Segoe UI" w:cs="Segoe UI"/>
          <w:sz w:val="32"/>
          <w:szCs w:val="32"/>
        </w:rPr>
        <w:t>в 2019</w:t>
      </w:r>
      <w:r w:rsidR="001D5712" w:rsidRPr="00732334">
        <w:rPr>
          <w:rFonts w:ascii="Segoe UI" w:hAnsi="Segoe UI" w:cs="Segoe UI"/>
          <w:sz w:val="32"/>
          <w:szCs w:val="32"/>
        </w:rPr>
        <w:t xml:space="preserve"> году</w:t>
      </w:r>
    </w:p>
    <w:p w:rsidR="00064C62" w:rsidRPr="00732334" w:rsidRDefault="00064C62" w:rsidP="00732334">
      <w:pPr>
        <w:jc w:val="center"/>
        <w:rPr>
          <w:rFonts w:ascii="Segoe UI" w:hAnsi="Segoe UI" w:cs="Segoe UI"/>
          <w:sz w:val="32"/>
          <w:szCs w:val="32"/>
        </w:rPr>
      </w:pPr>
    </w:p>
    <w:p w:rsidR="006219C5" w:rsidRDefault="001D5712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F7309D">
        <w:rPr>
          <w:rFonts w:ascii="Segoe UI" w:hAnsi="Segoe UI" w:cs="Segoe UI"/>
          <w:sz w:val="26"/>
          <w:szCs w:val="26"/>
        </w:rPr>
        <w:t>В</w:t>
      </w:r>
      <w:r w:rsidR="00D83CFF">
        <w:rPr>
          <w:rFonts w:ascii="Segoe UI" w:hAnsi="Segoe UI" w:cs="Segoe UI"/>
          <w:sz w:val="26"/>
          <w:szCs w:val="26"/>
        </w:rPr>
        <w:t xml:space="preserve"> 2019 году в</w:t>
      </w:r>
      <w:r w:rsidRPr="00F7309D">
        <w:rPr>
          <w:rFonts w:ascii="Segoe UI" w:hAnsi="Segoe UI" w:cs="Segoe UI"/>
          <w:sz w:val="26"/>
          <w:szCs w:val="26"/>
        </w:rPr>
        <w:t xml:space="preserve"> </w:t>
      </w:r>
      <w:r w:rsidR="00D83CFF">
        <w:rPr>
          <w:rFonts w:ascii="Segoe UI" w:hAnsi="Segoe UI" w:cs="Segoe UI"/>
          <w:sz w:val="26"/>
          <w:szCs w:val="26"/>
        </w:rPr>
        <w:t xml:space="preserve">результате рассмотрения обращений Управления </w:t>
      </w:r>
      <w:proofErr w:type="spellStart"/>
      <w:r w:rsidR="00D83CF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83CFF">
        <w:rPr>
          <w:rFonts w:ascii="Segoe UI" w:hAnsi="Segoe UI" w:cs="Segoe UI"/>
          <w:sz w:val="26"/>
          <w:szCs w:val="26"/>
        </w:rPr>
        <w:t xml:space="preserve"> по Иркутской области А</w:t>
      </w:r>
      <w:r w:rsidR="00D83CFF" w:rsidRPr="00F7309D">
        <w:rPr>
          <w:rFonts w:ascii="Segoe UI" w:hAnsi="Segoe UI" w:cs="Segoe UI"/>
          <w:sz w:val="26"/>
          <w:szCs w:val="26"/>
        </w:rPr>
        <w:t>рбитражны</w:t>
      </w:r>
      <w:r w:rsidR="00D83CFF">
        <w:rPr>
          <w:rFonts w:ascii="Segoe UI" w:hAnsi="Segoe UI" w:cs="Segoe UI"/>
          <w:sz w:val="26"/>
          <w:szCs w:val="26"/>
        </w:rPr>
        <w:t>м</w:t>
      </w:r>
      <w:r w:rsidR="00D83CFF" w:rsidRPr="00F7309D">
        <w:rPr>
          <w:rFonts w:ascii="Segoe UI" w:hAnsi="Segoe UI" w:cs="Segoe UI"/>
          <w:sz w:val="26"/>
          <w:szCs w:val="26"/>
        </w:rPr>
        <w:t xml:space="preserve"> судом </w:t>
      </w:r>
      <w:r w:rsidR="00D83CFF">
        <w:rPr>
          <w:rFonts w:ascii="Segoe UI" w:hAnsi="Segoe UI" w:cs="Segoe UI"/>
          <w:sz w:val="26"/>
          <w:szCs w:val="26"/>
        </w:rPr>
        <w:t xml:space="preserve">Иркутской области </w:t>
      </w:r>
      <w:r w:rsidR="00D83CFF" w:rsidRPr="00F7309D">
        <w:rPr>
          <w:rFonts w:ascii="Segoe UI" w:hAnsi="Segoe UI" w:cs="Segoe UI"/>
          <w:sz w:val="26"/>
          <w:szCs w:val="26"/>
        </w:rPr>
        <w:t>принят</w:t>
      </w:r>
      <w:r w:rsidR="00D83CFF">
        <w:rPr>
          <w:rFonts w:ascii="Segoe UI" w:hAnsi="Segoe UI" w:cs="Segoe UI"/>
          <w:sz w:val="26"/>
          <w:szCs w:val="26"/>
        </w:rPr>
        <w:t>ы решения</w:t>
      </w:r>
      <w:r w:rsidR="00D83CFF" w:rsidRPr="00F7309D">
        <w:rPr>
          <w:rFonts w:ascii="Segoe UI" w:hAnsi="Segoe UI" w:cs="Segoe UI"/>
          <w:sz w:val="26"/>
          <w:szCs w:val="26"/>
        </w:rPr>
        <w:t xml:space="preserve"> о дисквалификации</w:t>
      </w:r>
      <w:r w:rsidR="00D83CFF">
        <w:rPr>
          <w:rFonts w:ascii="Segoe UI" w:hAnsi="Segoe UI" w:cs="Segoe UI"/>
          <w:sz w:val="26"/>
          <w:szCs w:val="26"/>
        </w:rPr>
        <w:t xml:space="preserve"> </w:t>
      </w:r>
      <w:r w:rsidR="00D83CFF" w:rsidRPr="00F7309D">
        <w:rPr>
          <w:rFonts w:ascii="Segoe UI" w:hAnsi="Segoe UI" w:cs="Segoe UI"/>
          <w:sz w:val="26"/>
          <w:szCs w:val="26"/>
        </w:rPr>
        <w:t>трёх арбитражных управляющих</w:t>
      </w:r>
      <w:r w:rsidR="006219C5" w:rsidRPr="00F7309D">
        <w:rPr>
          <w:rFonts w:ascii="Segoe UI" w:hAnsi="Segoe UI" w:cs="Segoe UI"/>
          <w:sz w:val="26"/>
          <w:szCs w:val="26"/>
        </w:rPr>
        <w:t>.</w:t>
      </w:r>
      <w:r w:rsidRPr="00F7309D">
        <w:rPr>
          <w:rFonts w:ascii="Segoe UI" w:hAnsi="Segoe UI" w:cs="Segoe UI"/>
          <w:sz w:val="26"/>
          <w:szCs w:val="26"/>
        </w:rPr>
        <w:t xml:space="preserve"> </w:t>
      </w:r>
      <w:r w:rsidR="00C0731C">
        <w:rPr>
          <w:rFonts w:ascii="Segoe UI" w:hAnsi="Segoe UI" w:cs="Segoe UI"/>
          <w:sz w:val="26"/>
          <w:szCs w:val="26"/>
        </w:rPr>
        <w:t xml:space="preserve">Дисквалификация является крайней мерой и применяется в отношении арбитражных управляющих в случае неоднократного привлечения к административной ответственности за однородные правонарушения. Дисквалифицированные в 2019 году арбитражные управляющие </w:t>
      </w:r>
      <w:r w:rsidR="003B07E0">
        <w:rPr>
          <w:rFonts w:ascii="Segoe UI" w:hAnsi="Segoe UI" w:cs="Segoe UI"/>
          <w:sz w:val="26"/>
          <w:szCs w:val="26"/>
        </w:rPr>
        <w:t xml:space="preserve">ранее </w:t>
      </w:r>
      <w:r w:rsidR="00C0731C">
        <w:rPr>
          <w:rFonts w:ascii="Segoe UI" w:hAnsi="Segoe UI" w:cs="Segoe UI"/>
          <w:sz w:val="26"/>
          <w:szCs w:val="26"/>
        </w:rPr>
        <w:t>уже привлекались к административной ответственности.</w:t>
      </w:r>
    </w:p>
    <w:p w:rsidR="004C6C1A" w:rsidRDefault="00C0731C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прошлом году при проверке деятельности данных специалистов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выявило, в том числе, не</w:t>
      </w:r>
      <w:r w:rsidR="004C6C1A">
        <w:rPr>
          <w:rFonts w:ascii="Segoe UI" w:hAnsi="Segoe UI" w:cs="Segoe UI"/>
          <w:sz w:val="26"/>
          <w:szCs w:val="26"/>
        </w:rPr>
        <w:t>соблюд</w:t>
      </w:r>
      <w:r>
        <w:rPr>
          <w:rFonts w:ascii="Segoe UI" w:hAnsi="Segoe UI" w:cs="Segoe UI"/>
          <w:sz w:val="26"/>
          <w:szCs w:val="26"/>
        </w:rPr>
        <w:t>ение</w:t>
      </w:r>
      <w:r w:rsidR="004C6C1A">
        <w:rPr>
          <w:rFonts w:ascii="Segoe UI" w:hAnsi="Segoe UI" w:cs="Segoe UI"/>
          <w:sz w:val="26"/>
          <w:szCs w:val="26"/>
        </w:rPr>
        <w:t xml:space="preserve"> срок</w:t>
      </w:r>
      <w:r>
        <w:rPr>
          <w:rFonts w:ascii="Segoe UI" w:hAnsi="Segoe UI" w:cs="Segoe UI"/>
          <w:sz w:val="26"/>
          <w:szCs w:val="26"/>
        </w:rPr>
        <w:t>ов</w:t>
      </w:r>
      <w:r w:rsidR="004C6C1A">
        <w:rPr>
          <w:rFonts w:ascii="Segoe UI" w:hAnsi="Segoe UI" w:cs="Segoe UI"/>
          <w:sz w:val="26"/>
          <w:szCs w:val="26"/>
        </w:rPr>
        <w:t xml:space="preserve"> и периодичности проведения собраний кредиторов, на которых рассматриваются отчеты о ходе процедуры банкротства. </w:t>
      </w:r>
      <w:r w:rsidR="00D47404">
        <w:rPr>
          <w:rFonts w:ascii="Segoe UI" w:hAnsi="Segoe UI" w:cs="Segoe UI"/>
          <w:sz w:val="26"/>
          <w:szCs w:val="26"/>
        </w:rPr>
        <w:t>Таким образом,</w:t>
      </w:r>
      <w:r w:rsidR="004C6C1A">
        <w:rPr>
          <w:rFonts w:ascii="Segoe UI" w:hAnsi="Segoe UI" w:cs="Segoe UI"/>
          <w:sz w:val="26"/>
          <w:szCs w:val="26"/>
        </w:rPr>
        <w:t xml:space="preserve"> кредитор</w:t>
      </w:r>
      <w:r w:rsidR="00D47404">
        <w:rPr>
          <w:rFonts w:ascii="Segoe UI" w:hAnsi="Segoe UI" w:cs="Segoe UI"/>
          <w:sz w:val="26"/>
          <w:szCs w:val="26"/>
        </w:rPr>
        <w:t>ы были лишены</w:t>
      </w:r>
      <w:r w:rsidR="004C6C1A">
        <w:rPr>
          <w:rFonts w:ascii="Segoe UI" w:hAnsi="Segoe UI" w:cs="Segoe UI"/>
          <w:sz w:val="26"/>
          <w:szCs w:val="26"/>
        </w:rPr>
        <w:t xml:space="preserve"> права </w:t>
      </w:r>
      <w:r w:rsidR="004C6C1A" w:rsidRPr="00DB1F15">
        <w:rPr>
          <w:rFonts w:ascii="Segoe UI" w:hAnsi="Segoe UI" w:cs="Segoe UI"/>
          <w:sz w:val="26"/>
          <w:szCs w:val="26"/>
        </w:rPr>
        <w:t xml:space="preserve">на </w:t>
      </w:r>
      <w:r w:rsidR="004C6C1A">
        <w:rPr>
          <w:rFonts w:ascii="Segoe UI" w:hAnsi="Segoe UI" w:cs="Segoe UI"/>
          <w:sz w:val="26"/>
          <w:szCs w:val="26"/>
        </w:rPr>
        <w:t xml:space="preserve">оперативное </w:t>
      </w:r>
      <w:r w:rsidR="004C6C1A" w:rsidRPr="00DB1F15">
        <w:rPr>
          <w:rFonts w:ascii="Segoe UI" w:hAnsi="Segoe UI" w:cs="Segoe UI"/>
          <w:sz w:val="26"/>
          <w:szCs w:val="26"/>
        </w:rPr>
        <w:t>получение достоверной информации о финансовом состоянии должника и его имуществе</w:t>
      </w:r>
      <w:r w:rsidR="004C6C1A">
        <w:rPr>
          <w:rFonts w:ascii="Segoe UI" w:hAnsi="Segoe UI" w:cs="Segoe UI"/>
          <w:sz w:val="26"/>
          <w:szCs w:val="26"/>
        </w:rPr>
        <w:t xml:space="preserve">. </w:t>
      </w:r>
    </w:p>
    <w:p w:rsidR="00C02202" w:rsidRPr="00780746" w:rsidRDefault="008F7E77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F7309D">
        <w:rPr>
          <w:rFonts w:ascii="Segoe UI" w:hAnsi="Segoe UI" w:cs="Segoe UI"/>
          <w:sz w:val="26"/>
          <w:szCs w:val="26"/>
        </w:rPr>
        <w:t xml:space="preserve">Всего в 2019 году </w:t>
      </w:r>
      <w:r w:rsidR="002624A9" w:rsidRPr="00F7309D">
        <w:rPr>
          <w:rFonts w:ascii="Segoe UI" w:hAnsi="Segoe UI" w:cs="Segoe UI"/>
          <w:sz w:val="26"/>
          <w:szCs w:val="26"/>
        </w:rPr>
        <w:t>в Управление</w:t>
      </w:r>
      <w:r w:rsidR="001D5712" w:rsidRPr="00F7309D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1D5712" w:rsidRPr="00F7309D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D5712" w:rsidRPr="00F7309D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2624A9" w:rsidRPr="00F7309D">
        <w:rPr>
          <w:rFonts w:ascii="Segoe UI" w:hAnsi="Segoe UI" w:cs="Segoe UI"/>
          <w:sz w:val="26"/>
          <w:szCs w:val="26"/>
        </w:rPr>
        <w:t xml:space="preserve"> поступило 270 заявлений, обращений и жалоб на действия (бездействия) </w:t>
      </w:r>
      <w:r w:rsidR="002624A9" w:rsidRPr="00780746">
        <w:rPr>
          <w:rFonts w:ascii="Segoe UI" w:hAnsi="Segoe UI" w:cs="Segoe UI"/>
          <w:sz w:val="26"/>
          <w:szCs w:val="26"/>
        </w:rPr>
        <w:t>арбитражных управляющих. По сравнению с 2018 годом количество обращений увеличилось на 30%.</w:t>
      </w:r>
      <w:r w:rsidR="00780746" w:rsidRPr="00780746">
        <w:t xml:space="preserve"> </w:t>
      </w:r>
    </w:p>
    <w:p w:rsidR="00C02202" w:rsidRPr="00780746" w:rsidRDefault="00BC25EB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780746">
        <w:rPr>
          <w:rFonts w:ascii="Segoe UI" w:hAnsi="Segoe UI" w:cs="Segoe UI"/>
          <w:sz w:val="26"/>
          <w:szCs w:val="26"/>
        </w:rPr>
        <w:t xml:space="preserve">Основаниями для жалоб </w:t>
      </w:r>
      <w:r w:rsidR="00780746">
        <w:rPr>
          <w:rFonts w:ascii="Segoe UI" w:hAnsi="Segoe UI" w:cs="Segoe UI"/>
          <w:sz w:val="26"/>
          <w:szCs w:val="26"/>
        </w:rPr>
        <w:t xml:space="preserve">и непосредственного обнаружения </w:t>
      </w:r>
      <w:r w:rsidRPr="00780746">
        <w:rPr>
          <w:rFonts w:ascii="Segoe UI" w:hAnsi="Segoe UI" w:cs="Segoe UI"/>
          <w:sz w:val="26"/>
          <w:szCs w:val="26"/>
        </w:rPr>
        <w:t xml:space="preserve">стали нарушения </w:t>
      </w:r>
      <w:r w:rsidR="004D5BCF" w:rsidRPr="00780746">
        <w:rPr>
          <w:rFonts w:ascii="Segoe UI" w:hAnsi="Segoe UI" w:cs="Segoe UI"/>
          <w:sz w:val="26"/>
          <w:szCs w:val="26"/>
        </w:rPr>
        <w:t xml:space="preserve">арбитражными </w:t>
      </w:r>
      <w:r w:rsidR="004D5BCF" w:rsidRPr="00F7309D">
        <w:rPr>
          <w:rFonts w:ascii="Segoe UI" w:hAnsi="Segoe UI" w:cs="Segoe UI"/>
          <w:sz w:val="26"/>
          <w:szCs w:val="26"/>
        </w:rPr>
        <w:t xml:space="preserve">управляющими порядка проведения торгов; сроков предоставления отчетов о своей деятельности собранию кредиторов (направления отчетов кредиторам) и неполнота представляемых в отчетах сведений; </w:t>
      </w:r>
      <w:proofErr w:type="spellStart"/>
      <w:r w:rsidR="004D5BCF" w:rsidRPr="00F7309D">
        <w:rPr>
          <w:rFonts w:ascii="Segoe UI" w:hAnsi="Segoe UI" w:cs="Segoe UI"/>
          <w:sz w:val="26"/>
          <w:szCs w:val="26"/>
        </w:rPr>
        <w:t>неопубликование</w:t>
      </w:r>
      <w:proofErr w:type="spellEnd"/>
      <w:r w:rsidR="00DB1F15">
        <w:rPr>
          <w:rFonts w:ascii="Segoe UI" w:hAnsi="Segoe UI" w:cs="Segoe UI"/>
          <w:sz w:val="26"/>
          <w:szCs w:val="26"/>
        </w:rPr>
        <w:t xml:space="preserve">, </w:t>
      </w:r>
      <w:r w:rsidR="004D5BCF" w:rsidRPr="00F7309D">
        <w:rPr>
          <w:rFonts w:ascii="Segoe UI" w:hAnsi="Segoe UI" w:cs="Segoe UI"/>
          <w:sz w:val="26"/>
          <w:szCs w:val="26"/>
        </w:rPr>
        <w:t>несоблюдение сроков при опубликовании</w:t>
      </w:r>
      <w:r w:rsidR="00DB1F15">
        <w:rPr>
          <w:rFonts w:ascii="Segoe UI" w:hAnsi="Segoe UI" w:cs="Segoe UI"/>
          <w:sz w:val="26"/>
          <w:szCs w:val="26"/>
        </w:rPr>
        <w:t>, опубликование не в полном объеме</w:t>
      </w:r>
      <w:r w:rsidR="004D5BCF" w:rsidRPr="00F7309D">
        <w:rPr>
          <w:rFonts w:ascii="Segoe UI" w:hAnsi="Segoe UI" w:cs="Segoe UI"/>
          <w:sz w:val="26"/>
          <w:szCs w:val="26"/>
        </w:rPr>
        <w:t xml:space="preserve"> сведений, предусмотренных ФЗ «О несостоятельности (б</w:t>
      </w:r>
      <w:r w:rsidR="00DB1F15">
        <w:rPr>
          <w:rFonts w:ascii="Segoe UI" w:hAnsi="Segoe UI" w:cs="Segoe UI"/>
          <w:sz w:val="26"/>
          <w:szCs w:val="26"/>
        </w:rPr>
        <w:t>анкротстве)»</w:t>
      </w:r>
      <w:r w:rsidR="004D5BCF" w:rsidRPr="00F7309D">
        <w:rPr>
          <w:rFonts w:ascii="Segoe UI" w:hAnsi="Segoe UI" w:cs="Segoe UI"/>
          <w:sz w:val="26"/>
          <w:szCs w:val="26"/>
        </w:rPr>
        <w:t xml:space="preserve">; нарушение обязанности арбитражного </w:t>
      </w:r>
      <w:r w:rsidR="004D5BCF" w:rsidRPr="00F7309D">
        <w:rPr>
          <w:rFonts w:ascii="Segoe UI" w:hAnsi="Segoe UI" w:cs="Segoe UI"/>
          <w:sz w:val="26"/>
          <w:szCs w:val="26"/>
        </w:rPr>
        <w:lastRenderedPageBreak/>
        <w:t xml:space="preserve">управляющего действовать добросовестно и разумно в интересах должника, кредиторов и общества; очередности погашения требований кредиторов; порядка невыплаты заработной платы; </w:t>
      </w:r>
      <w:proofErr w:type="spellStart"/>
      <w:r w:rsidR="004D5BCF" w:rsidRPr="00F7309D">
        <w:rPr>
          <w:rFonts w:ascii="Segoe UI" w:hAnsi="Segoe UI" w:cs="Segoe UI"/>
          <w:sz w:val="26"/>
          <w:szCs w:val="26"/>
        </w:rPr>
        <w:t>непроведение</w:t>
      </w:r>
      <w:proofErr w:type="spellEnd"/>
      <w:r w:rsidR="004D5BCF" w:rsidRPr="00F7309D">
        <w:rPr>
          <w:rFonts w:ascii="Segoe UI" w:hAnsi="Segoe UI" w:cs="Segoe UI"/>
          <w:sz w:val="26"/>
          <w:szCs w:val="26"/>
        </w:rPr>
        <w:t xml:space="preserve"> либо несвоевременное проведение инвентаризации (описи) имущества должника; </w:t>
      </w:r>
      <w:proofErr w:type="spellStart"/>
      <w:r w:rsidR="004D5BCF" w:rsidRPr="00F7309D">
        <w:rPr>
          <w:rFonts w:ascii="Segoe UI" w:hAnsi="Segoe UI" w:cs="Segoe UI"/>
          <w:sz w:val="26"/>
          <w:szCs w:val="26"/>
        </w:rPr>
        <w:t>непроведение</w:t>
      </w:r>
      <w:proofErr w:type="spellEnd"/>
      <w:r w:rsidR="004D5BCF" w:rsidRPr="00F7309D">
        <w:rPr>
          <w:rFonts w:ascii="Segoe UI" w:hAnsi="Segoe UI" w:cs="Segoe UI"/>
          <w:sz w:val="26"/>
          <w:szCs w:val="26"/>
        </w:rPr>
        <w:t xml:space="preserve"> анализа финансового состояния гражданина; </w:t>
      </w:r>
      <w:proofErr w:type="spellStart"/>
      <w:r w:rsidR="004D5BCF" w:rsidRPr="00F7309D">
        <w:rPr>
          <w:rFonts w:ascii="Segoe UI" w:hAnsi="Segoe UI" w:cs="Segoe UI"/>
          <w:sz w:val="26"/>
          <w:szCs w:val="26"/>
        </w:rPr>
        <w:t>непроведение</w:t>
      </w:r>
      <w:proofErr w:type="spellEnd"/>
      <w:r w:rsidR="004D5BCF" w:rsidRPr="00F7309D">
        <w:rPr>
          <w:rFonts w:ascii="Segoe UI" w:hAnsi="Segoe UI" w:cs="Segoe UI"/>
          <w:sz w:val="26"/>
          <w:szCs w:val="26"/>
        </w:rPr>
        <w:t xml:space="preserve"> проверки на наличие признаков </w:t>
      </w:r>
      <w:r w:rsidR="004D5BCF" w:rsidRPr="00780746">
        <w:rPr>
          <w:rFonts w:ascii="Segoe UI" w:hAnsi="Segoe UI" w:cs="Segoe UI"/>
          <w:sz w:val="26"/>
          <w:szCs w:val="26"/>
        </w:rPr>
        <w:t>преднамеренного (фиктивного) банкротства и оснований для оспаривания сделок должника</w:t>
      </w:r>
      <w:r w:rsidRPr="00780746">
        <w:rPr>
          <w:rFonts w:ascii="Segoe UI" w:hAnsi="Segoe UI" w:cs="Segoe UI"/>
          <w:sz w:val="26"/>
          <w:szCs w:val="26"/>
        </w:rPr>
        <w:t>.</w:t>
      </w:r>
    </w:p>
    <w:p w:rsidR="00732334" w:rsidRPr="004E4860" w:rsidRDefault="00DB6332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780746">
        <w:rPr>
          <w:rFonts w:ascii="Segoe UI" w:hAnsi="Segoe UI" w:cs="Segoe UI"/>
          <w:sz w:val="26"/>
          <w:szCs w:val="26"/>
        </w:rPr>
        <w:t>«</w:t>
      </w:r>
      <w:r w:rsidR="00C02202" w:rsidRPr="001F0EF0">
        <w:rPr>
          <w:rFonts w:ascii="Segoe UI" w:hAnsi="Segoe UI" w:cs="Segoe UI"/>
          <w:i/>
          <w:sz w:val="26"/>
          <w:szCs w:val="26"/>
        </w:rPr>
        <w:t xml:space="preserve">В результате рассмотрения поступивших </w:t>
      </w:r>
      <w:r w:rsidRPr="001F0EF0">
        <w:rPr>
          <w:rFonts w:ascii="Segoe UI" w:hAnsi="Segoe UI" w:cs="Segoe UI"/>
          <w:i/>
          <w:sz w:val="26"/>
          <w:szCs w:val="26"/>
        </w:rPr>
        <w:t xml:space="preserve">в Управление </w:t>
      </w:r>
      <w:proofErr w:type="spellStart"/>
      <w:r w:rsidRPr="001F0EF0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1F0EF0">
        <w:rPr>
          <w:rFonts w:ascii="Segoe UI" w:hAnsi="Segoe UI" w:cs="Segoe UI"/>
          <w:i/>
          <w:sz w:val="26"/>
          <w:szCs w:val="26"/>
        </w:rPr>
        <w:t xml:space="preserve"> по Иркутской области </w:t>
      </w:r>
      <w:r w:rsidR="00C02202" w:rsidRPr="001F0EF0">
        <w:rPr>
          <w:rFonts w:ascii="Segoe UI" w:hAnsi="Segoe UI" w:cs="Segoe UI"/>
          <w:i/>
          <w:sz w:val="26"/>
          <w:szCs w:val="26"/>
        </w:rPr>
        <w:t xml:space="preserve">обращений </w:t>
      </w:r>
      <w:r w:rsidR="00780746" w:rsidRPr="001F0EF0">
        <w:rPr>
          <w:rFonts w:ascii="Segoe UI" w:hAnsi="Segoe UI" w:cs="Segoe UI"/>
          <w:i/>
          <w:sz w:val="26"/>
          <w:szCs w:val="26"/>
        </w:rPr>
        <w:t>и непосредственных обнаружений в</w:t>
      </w:r>
      <w:r w:rsidR="00BC25EB" w:rsidRPr="001F0EF0">
        <w:rPr>
          <w:rFonts w:ascii="Segoe UI" w:hAnsi="Segoe UI" w:cs="Segoe UI"/>
          <w:i/>
          <w:sz w:val="26"/>
          <w:szCs w:val="26"/>
        </w:rPr>
        <w:t xml:space="preserve"> </w:t>
      </w:r>
      <w:r w:rsidR="00230E87" w:rsidRPr="001F0EF0">
        <w:rPr>
          <w:rFonts w:ascii="Segoe UI" w:hAnsi="Segoe UI" w:cs="Segoe UI"/>
          <w:i/>
          <w:sz w:val="26"/>
          <w:szCs w:val="26"/>
        </w:rPr>
        <w:t>145</w:t>
      </w:r>
      <w:r w:rsidR="00BC25EB" w:rsidRPr="001F0EF0">
        <w:rPr>
          <w:rFonts w:ascii="Segoe UI" w:hAnsi="Segoe UI" w:cs="Segoe UI"/>
          <w:i/>
          <w:sz w:val="26"/>
          <w:szCs w:val="26"/>
        </w:rPr>
        <w:t xml:space="preserve"> случа</w:t>
      </w:r>
      <w:r w:rsidR="00780746" w:rsidRPr="001F0EF0">
        <w:rPr>
          <w:rFonts w:ascii="Segoe UI" w:hAnsi="Segoe UI" w:cs="Segoe UI"/>
          <w:i/>
          <w:sz w:val="26"/>
          <w:szCs w:val="26"/>
        </w:rPr>
        <w:t>ях</w:t>
      </w:r>
      <w:r w:rsidR="00BC25EB" w:rsidRPr="001F0EF0">
        <w:rPr>
          <w:rFonts w:ascii="Segoe UI" w:hAnsi="Segoe UI" w:cs="Segoe UI"/>
          <w:i/>
          <w:sz w:val="26"/>
          <w:szCs w:val="26"/>
        </w:rPr>
        <w:t xml:space="preserve"> </w:t>
      </w:r>
      <w:r w:rsidR="00C02202" w:rsidRPr="001F0EF0">
        <w:rPr>
          <w:rFonts w:ascii="Segoe UI" w:hAnsi="Segoe UI" w:cs="Segoe UI"/>
          <w:i/>
          <w:sz w:val="26"/>
          <w:szCs w:val="26"/>
        </w:rPr>
        <w:t>принят</w:t>
      </w:r>
      <w:r w:rsidR="003B07E0" w:rsidRPr="001F0EF0">
        <w:rPr>
          <w:rFonts w:ascii="Segoe UI" w:hAnsi="Segoe UI" w:cs="Segoe UI"/>
          <w:i/>
          <w:sz w:val="26"/>
          <w:szCs w:val="26"/>
        </w:rPr>
        <w:t>ы</w:t>
      </w:r>
      <w:r w:rsidR="00C02202" w:rsidRPr="001F0EF0">
        <w:rPr>
          <w:rFonts w:ascii="Segoe UI" w:hAnsi="Segoe UI" w:cs="Segoe UI"/>
          <w:i/>
          <w:sz w:val="26"/>
          <w:szCs w:val="26"/>
        </w:rPr>
        <w:t xml:space="preserve"> решени</w:t>
      </w:r>
      <w:r w:rsidR="003B07E0" w:rsidRPr="001F0EF0">
        <w:rPr>
          <w:rFonts w:ascii="Segoe UI" w:hAnsi="Segoe UI" w:cs="Segoe UI"/>
          <w:i/>
          <w:sz w:val="26"/>
          <w:szCs w:val="26"/>
        </w:rPr>
        <w:t>я</w:t>
      </w:r>
      <w:r w:rsidR="00C02202" w:rsidRPr="001F0EF0">
        <w:rPr>
          <w:rFonts w:ascii="Segoe UI" w:hAnsi="Segoe UI" w:cs="Segoe UI"/>
          <w:i/>
          <w:sz w:val="26"/>
          <w:szCs w:val="26"/>
        </w:rPr>
        <w:t xml:space="preserve"> о возбуждении дел об административн</w:t>
      </w:r>
      <w:r w:rsidR="003B07E0" w:rsidRPr="001F0EF0">
        <w:rPr>
          <w:rFonts w:ascii="Segoe UI" w:hAnsi="Segoe UI" w:cs="Segoe UI"/>
          <w:i/>
          <w:sz w:val="26"/>
          <w:szCs w:val="26"/>
        </w:rPr>
        <w:t>ых</w:t>
      </w:r>
      <w:r w:rsidR="00C02202" w:rsidRPr="001F0EF0">
        <w:rPr>
          <w:rFonts w:ascii="Segoe UI" w:hAnsi="Segoe UI" w:cs="Segoe UI"/>
          <w:i/>
          <w:sz w:val="26"/>
          <w:szCs w:val="26"/>
        </w:rPr>
        <w:t xml:space="preserve"> правонарушени</w:t>
      </w:r>
      <w:r w:rsidR="003B07E0" w:rsidRPr="001F0EF0">
        <w:rPr>
          <w:rFonts w:ascii="Segoe UI" w:hAnsi="Segoe UI" w:cs="Segoe UI"/>
          <w:i/>
          <w:sz w:val="26"/>
          <w:szCs w:val="26"/>
        </w:rPr>
        <w:t>ях</w:t>
      </w:r>
      <w:r w:rsidR="00230E87" w:rsidRPr="001F0EF0">
        <w:rPr>
          <w:rFonts w:ascii="Segoe UI" w:hAnsi="Segoe UI" w:cs="Segoe UI"/>
          <w:i/>
          <w:sz w:val="26"/>
          <w:szCs w:val="26"/>
        </w:rPr>
        <w:t>,</w:t>
      </w:r>
      <w:r w:rsidR="000959E1" w:rsidRPr="001F0EF0">
        <w:rPr>
          <w:rFonts w:ascii="Segoe UI" w:hAnsi="Segoe UI" w:cs="Segoe UI"/>
          <w:i/>
          <w:sz w:val="26"/>
          <w:szCs w:val="26"/>
        </w:rPr>
        <w:t xml:space="preserve"> по итогам рассмотрения которых</w:t>
      </w:r>
      <w:r w:rsidR="00230E87" w:rsidRPr="001F0EF0">
        <w:rPr>
          <w:rFonts w:ascii="Segoe UI" w:hAnsi="Segoe UI" w:cs="Segoe UI"/>
          <w:i/>
          <w:sz w:val="26"/>
          <w:szCs w:val="26"/>
        </w:rPr>
        <w:t xml:space="preserve"> в отношении арбитражных управляющих составлено </w:t>
      </w:r>
      <w:r w:rsidR="00780746" w:rsidRPr="001F0EF0">
        <w:rPr>
          <w:rFonts w:ascii="Segoe UI" w:hAnsi="Segoe UI" w:cs="Segoe UI"/>
          <w:i/>
          <w:sz w:val="26"/>
          <w:szCs w:val="26"/>
        </w:rPr>
        <w:t>111</w:t>
      </w:r>
      <w:r w:rsidR="00230E87" w:rsidRPr="001F0EF0">
        <w:rPr>
          <w:rFonts w:ascii="Segoe UI" w:hAnsi="Segoe UI" w:cs="Segoe UI"/>
          <w:i/>
          <w:sz w:val="26"/>
          <w:szCs w:val="26"/>
        </w:rPr>
        <w:t xml:space="preserve"> протокол</w:t>
      </w:r>
      <w:r w:rsidR="00780746" w:rsidRPr="001F0EF0">
        <w:rPr>
          <w:rFonts w:ascii="Segoe UI" w:hAnsi="Segoe UI" w:cs="Segoe UI"/>
          <w:i/>
          <w:sz w:val="26"/>
          <w:szCs w:val="26"/>
        </w:rPr>
        <w:t>ов</w:t>
      </w:r>
      <w:r w:rsidR="00230E87" w:rsidRPr="001F0EF0">
        <w:rPr>
          <w:rFonts w:ascii="Segoe UI" w:hAnsi="Segoe UI" w:cs="Segoe UI"/>
          <w:i/>
          <w:sz w:val="26"/>
          <w:szCs w:val="26"/>
        </w:rPr>
        <w:t xml:space="preserve"> об административном правонарушении</w:t>
      </w:r>
      <w:r w:rsidR="002624A9" w:rsidRPr="001F0EF0">
        <w:rPr>
          <w:rFonts w:ascii="Segoe UI" w:hAnsi="Segoe UI" w:cs="Segoe UI"/>
          <w:i/>
          <w:sz w:val="26"/>
          <w:szCs w:val="26"/>
        </w:rPr>
        <w:t>.</w:t>
      </w:r>
      <w:r w:rsidR="00C02202" w:rsidRPr="001F0EF0">
        <w:rPr>
          <w:rFonts w:ascii="Segoe UI" w:hAnsi="Segoe UI" w:cs="Segoe UI"/>
          <w:i/>
          <w:sz w:val="26"/>
          <w:szCs w:val="26"/>
        </w:rPr>
        <w:t xml:space="preserve"> </w:t>
      </w:r>
      <w:r w:rsidR="0009135D" w:rsidRPr="001F0EF0">
        <w:rPr>
          <w:rFonts w:ascii="Segoe UI" w:hAnsi="Segoe UI" w:cs="Segoe UI"/>
          <w:i/>
          <w:sz w:val="26"/>
          <w:szCs w:val="26"/>
        </w:rPr>
        <w:t xml:space="preserve">После </w:t>
      </w:r>
      <w:r w:rsidR="003B07E0" w:rsidRPr="001F0EF0">
        <w:rPr>
          <w:rFonts w:ascii="Segoe UI" w:hAnsi="Segoe UI" w:cs="Segoe UI"/>
          <w:i/>
          <w:sz w:val="26"/>
          <w:szCs w:val="26"/>
        </w:rPr>
        <w:t>изучения</w:t>
      </w:r>
      <w:r w:rsidR="0009135D" w:rsidRPr="001F0EF0">
        <w:rPr>
          <w:rFonts w:ascii="Segoe UI" w:hAnsi="Segoe UI" w:cs="Segoe UI"/>
          <w:i/>
          <w:sz w:val="26"/>
          <w:szCs w:val="26"/>
        </w:rPr>
        <w:t xml:space="preserve"> </w:t>
      </w:r>
      <w:r w:rsidR="00367571" w:rsidRPr="001F0EF0">
        <w:rPr>
          <w:rFonts w:ascii="Segoe UI" w:hAnsi="Segoe UI" w:cs="Segoe UI"/>
          <w:i/>
          <w:sz w:val="26"/>
          <w:szCs w:val="26"/>
        </w:rPr>
        <w:t xml:space="preserve">судом </w:t>
      </w:r>
      <w:r w:rsidR="0009135D" w:rsidRPr="001F0EF0">
        <w:rPr>
          <w:rFonts w:ascii="Segoe UI" w:hAnsi="Segoe UI" w:cs="Segoe UI"/>
          <w:i/>
          <w:sz w:val="26"/>
          <w:szCs w:val="26"/>
        </w:rPr>
        <w:t xml:space="preserve">направленных </w:t>
      </w:r>
      <w:r w:rsidR="003B07E0" w:rsidRPr="001F0EF0">
        <w:rPr>
          <w:rFonts w:ascii="Segoe UI" w:hAnsi="Segoe UI" w:cs="Segoe UI"/>
          <w:i/>
          <w:sz w:val="26"/>
          <w:szCs w:val="26"/>
        </w:rPr>
        <w:t xml:space="preserve">Управлением </w:t>
      </w:r>
      <w:proofErr w:type="spellStart"/>
      <w:r w:rsidR="003B07E0" w:rsidRPr="001F0EF0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3B07E0" w:rsidRPr="001F0EF0">
        <w:rPr>
          <w:rFonts w:ascii="Segoe UI" w:hAnsi="Segoe UI" w:cs="Segoe UI"/>
          <w:i/>
          <w:sz w:val="26"/>
          <w:szCs w:val="26"/>
        </w:rPr>
        <w:t xml:space="preserve"> по Иркутской области </w:t>
      </w:r>
      <w:r w:rsidR="0009135D" w:rsidRPr="001F0EF0">
        <w:rPr>
          <w:rFonts w:ascii="Segoe UI" w:hAnsi="Segoe UI" w:cs="Segoe UI"/>
          <w:i/>
          <w:sz w:val="26"/>
          <w:szCs w:val="26"/>
        </w:rPr>
        <w:t xml:space="preserve">материалов </w:t>
      </w:r>
      <w:r w:rsidR="000959E1" w:rsidRPr="001F0EF0">
        <w:rPr>
          <w:rFonts w:ascii="Segoe UI" w:hAnsi="Segoe UI" w:cs="Segoe UI"/>
          <w:i/>
          <w:sz w:val="26"/>
          <w:szCs w:val="26"/>
        </w:rPr>
        <w:t xml:space="preserve">в 74 случаях арбитражным управляющим объявлено устное замечание в связи с малозначительностью правонарушения, </w:t>
      </w:r>
      <w:r w:rsidR="0009135D" w:rsidRPr="001F0EF0">
        <w:rPr>
          <w:rFonts w:ascii="Segoe UI" w:hAnsi="Segoe UI" w:cs="Segoe UI"/>
          <w:i/>
          <w:sz w:val="26"/>
          <w:szCs w:val="26"/>
        </w:rPr>
        <w:t>в 1</w:t>
      </w:r>
      <w:r w:rsidR="00780746" w:rsidRPr="001F0EF0">
        <w:rPr>
          <w:rFonts w:ascii="Segoe UI" w:hAnsi="Segoe UI" w:cs="Segoe UI"/>
          <w:i/>
          <w:sz w:val="26"/>
          <w:szCs w:val="26"/>
        </w:rPr>
        <w:t>9</w:t>
      </w:r>
      <w:r w:rsidR="0009135D" w:rsidRPr="001F0EF0">
        <w:rPr>
          <w:rFonts w:ascii="Segoe UI" w:hAnsi="Segoe UI" w:cs="Segoe UI"/>
          <w:i/>
          <w:sz w:val="26"/>
          <w:szCs w:val="26"/>
        </w:rPr>
        <w:t xml:space="preserve"> случаях </w:t>
      </w:r>
      <w:r w:rsidR="000959E1" w:rsidRPr="001F0EF0">
        <w:rPr>
          <w:rFonts w:ascii="Segoe UI" w:hAnsi="Segoe UI" w:cs="Segoe UI"/>
          <w:i/>
          <w:sz w:val="26"/>
          <w:szCs w:val="26"/>
        </w:rPr>
        <w:t xml:space="preserve">- </w:t>
      </w:r>
      <w:r w:rsidR="0009135D" w:rsidRPr="001F0EF0">
        <w:rPr>
          <w:rFonts w:ascii="Segoe UI" w:hAnsi="Segoe UI" w:cs="Segoe UI"/>
          <w:i/>
          <w:sz w:val="26"/>
          <w:szCs w:val="26"/>
        </w:rPr>
        <w:t>вынесен</w:t>
      </w:r>
      <w:r w:rsidR="00367571" w:rsidRPr="001F0EF0">
        <w:rPr>
          <w:rFonts w:ascii="Segoe UI" w:hAnsi="Segoe UI" w:cs="Segoe UI"/>
          <w:i/>
          <w:sz w:val="26"/>
          <w:szCs w:val="26"/>
        </w:rPr>
        <w:t>ы</w:t>
      </w:r>
      <w:r w:rsidR="0009135D" w:rsidRPr="001F0EF0">
        <w:rPr>
          <w:rFonts w:ascii="Segoe UI" w:hAnsi="Segoe UI" w:cs="Segoe UI"/>
          <w:i/>
          <w:sz w:val="26"/>
          <w:szCs w:val="26"/>
        </w:rPr>
        <w:t xml:space="preserve"> предупреждени</w:t>
      </w:r>
      <w:r w:rsidR="00367571" w:rsidRPr="001F0EF0">
        <w:rPr>
          <w:rFonts w:ascii="Segoe UI" w:hAnsi="Segoe UI" w:cs="Segoe UI"/>
          <w:i/>
          <w:sz w:val="26"/>
          <w:szCs w:val="26"/>
        </w:rPr>
        <w:t>я</w:t>
      </w:r>
      <w:r w:rsidR="000959E1" w:rsidRPr="001F0EF0">
        <w:rPr>
          <w:rFonts w:ascii="Segoe UI" w:hAnsi="Segoe UI" w:cs="Segoe UI"/>
          <w:i/>
          <w:sz w:val="26"/>
          <w:szCs w:val="26"/>
        </w:rPr>
        <w:t xml:space="preserve">, </w:t>
      </w:r>
      <w:r w:rsidR="0009135D" w:rsidRPr="001F0EF0">
        <w:rPr>
          <w:rFonts w:ascii="Segoe UI" w:hAnsi="Segoe UI" w:cs="Segoe UI"/>
          <w:i/>
          <w:sz w:val="26"/>
          <w:szCs w:val="26"/>
        </w:rPr>
        <w:t xml:space="preserve">в </w:t>
      </w:r>
      <w:r w:rsidR="00780746" w:rsidRPr="001F0EF0">
        <w:rPr>
          <w:rFonts w:ascii="Segoe UI" w:hAnsi="Segoe UI" w:cs="Segoe UI"/>
          <w:i/>
          <w:sz w:val="26"/>
          <w:szCs w:val="26"/>
        </w:rPr>
        <w:t>7</w:t>
      </w:r>
      <w:r w:rsidR="0009135D" w:rsidRPr="001F0EF0">
        <w:rPr>
          <w:rFonts w:ascii="Segoe UI" w:hAnsi="Segoe UI" w:cs="Segoe UI"/>
          <w:i/>
          <w:sz w:val="26"/>
          <w:szCs w:val="26"/>
        </w:rPr>
        <w:t xml:space="preserve"> случаях приняты решения о взыскании штрафов на общую сум</w:t>
      </w:r>
      <w:bookmarkStart w:id="0" w:name="_GoBack"/>
      <w:bookmarkEnd w:id="0"/>
      <w:r w:rsidR="0009135D" w:rsidRPr="001F0EF0">
        <w:rPr>
          <w:rFonts w:ascii="Segoe UI" w:hAnsi="Segoe UI" w:cs="Segoe UI"/>
          <w:i/>
          <w:sz w:val="26"/>
          <w:szCs w:val="26"/>
        </w:rPr>
        <w:t>му 1</w:t>
      </w:r>
      <w:r w:rsidR="00780746" w:rsidRPr="001F0EF0">
        <w:rPr>
          <w:rFonts w:ascii="Segoe UI" w:hAnsi="Segoe UI" w:cs="Segoe UI"/>
          <w:i/>
          <w:sz w:val="26"/>
          <w:szCs w:val="26"/>
        </w:rPr>
        <w:t>75</w:t>
      </w:r>
      <w:r w:rsidR="0009135D" w:rsidRPr="001F0EF0">
        <w:rPr>
          <w:rFonts w:ascii="Segoe UI" w:hAnsi="Segoe UI" w:cs="Segoe UI"/>
          <w:i/>
          <w:sz w:val="26"/>
          <w:szCs w:val="26"/>
        </w:rPr>
        <w:t xml:space="preserve"> тыс</w:t>
      </w:r>
      <w:r w:rsidR="003B07E0" w:rsidRPr="001F0EF0">
        <w:rPr>
          <w:rFonts w:ascii="Segoe UI" w:hAnsi="Segoe UI" w:cs="Segoe UI"/>
          <w:i/>
          <w:sz w:val="26"/>
          <w:szCs w:val="26"/>
        </w:rPr>
        <w:t>яч</w:t>
      </w:r>
      <w:r w:rsidR="0009135D" w:rsidRPr="001F0EF0">
        <w:rPr>
          <w:rFonts w:ascii="Segoe UI" w:hAnsi="Segoe UI" w:cs="Segoe UI"/>
          <w:i/>
          <w:sz w:val="26"/>
          <w:szCs w:val="26"/>
        </w:rPr>
        <w:t xml:space="preserve"> руб</w:t>
      </w:r>
      <w:r w:rsidR="003B07E0" w:rsidRPr="001F0EF0">
        <w:rPr>
          <w:rFonts w:ascii="Segoe UI" w:hAnsi="Segoe UI" w:cs="Segoe UI"/>
          <w:i/>
          <w:sz w:val="26"/>
          <w:szCs w:val="26"/>
        </w:rPr>
        <w:t>лей</w:t>
      </w:r>
      <w:r w:rsidR="0009135D" w:rsidRPr="001F0EF0">
        <w:rPr>
          <w:rFonts w:ascii="Segoe UI" w:hAnsi="Segoe UI" w:cs="Segoe UI"/>
          <w:i/>
          <w:sz w:val="26"/>
          <w:szCs w:val="26"/>
        </w:rPr>
        <w:t>, в</w:t>
      </w:r>
      <w:r w:rsidR="00EE6DB7" w:rsidRPr="001F0EF0">
        <w:rPr>
          <w:rFonts w:ascii="Segoe UI" w:hAnsi="Segoe UI" w:cs="Segoe UI"/>
          <w:i/>
          <w:sz w:val="26"/>
          <w:szCs w:val="26"/>
        </w:rPr>
        <w:t xml:space="preserve"> </w:t>
      </w:r>
      <w:r w:rsidR="00780746" w:rsidRPr="001F0EF0">
        <w:rPr>
          <w:rFonts w:ascii="Segoe UI" w:hAnsi="Segoe UI" w:cs="Segoe UI"/>
          <w:i/>
          <w:sz w:val="26"/>
          <w:szCs w:val="26"/>
        </w:rPr>
        <w:t>3</w:t>
      </w:r>
      <w:r w:rsidR="00EE6DB7" w:rsidRPr="001F0EF0">
        <w:rPr>
          <w:rFonts w:ascii="Segoe UI" w:hAnsi="Segoe UI" w:cs="Segoe UI"/>
          <w:i/>
          <w:sz w:val="26"/>
          <w:szCs w:val="26"/>
        </w:rPr>
        <w:t>-х</w:t>
      </w:r>
      <w:r w:rsidR="0009135D" w:rsidRPr="001F0EF0">
        <w:rPr>
          <w:rFonts w:ascii="Segoe UI" w:hAnsi="Segoe UI" w:cs="Segoe UI"/>
          <w:i/>
          <w:sz w:val="26"/>
          <w:szCs w:val="26"/>
        </w:rPr>
        <w:t xml:space="preserve"> случаях</w:t>
      </w:r>
      <w:r w:rsidRPr="001F0EF0">
        <w:rPr>
          <w:rFonts w:ascii="Segoe UI" w:hAnsi="Segoe UI" w:cs="Segoe UI"/>
          <w:i/>
          <w:sz w:val="26"/>
          <w:szCs w:val="26"/>
        </w:rPr>
        <w:t xml:space="preserve"> </w:t>
      </w:r>
      <w:r w:rsidR="00EE6DB7" w:rsidRPr="001F0EF0">
        <w:rPr>
          <w:rFonts w:ascii="Segoe UI" w:hAnsi="Segoe UI" w:cs="Segoe UI"/>
          <w:i/>
          <w:sz w:val="26"/>
          <w:szCs w:val="26"/>
        </w:rPr>
        <w:t xml:space="preserve">арбитражные </w:t>
      </w:r>
      <w:r w:rsidR="0009135D" w:rsidRPr="001F0EF0">
        <w:rPr>
          <w:rFonts w:ascii="Segoe UI" w:hAnsi="Segoe UI" w:cs="Segoe UI"/>
          <w:i/>
          <w:sz w:val="26"/>
          <w:szCs w:val="26"/>
        </w:rPr>
        <w:t>управляющие были дисквалифицированы</w:t>
      </w:r>
      <w:r w:rsidR="00333A0B" w:rsidRPr="001F0EF0">
        <w:rPr>
          <w:rFonts w:ascii="Segoe UI" w:hAnsi="Segoe UI" w:cs="Segoe UI"/>
          <w:i/>
          <w:sz w:val="26"/>
          <w:szCs w:val="26"/>
        </w:rPr>
        <w:t xml:space="preserve"> сроком на полгода</w:t>
      </w:r>
      <w:r w:rsidR="00460E69" w:rsidRPr="004E4860">
        <w:rPr>
          <w:rFonts w:ascii="Segoe UI" w:hAnsi="Segoe UI" w:cs="Segoe UI"/>
          <w:sz w:val="26"/>
          <w:szCs w:val="26"/>
        </w:rPr>
        <w:t>»</w:t>
      </w:r>
      <w:r w:rsidR="0081451E" w:rsidRPr="004E4860">
        <w:rPr>
          <w:rFonts w:ascii="Segoe UI" w:hAnsi="Segoe UI" w:cs="Segoe UI"/>
          <w:sz w:val="26"/>
          <w:szCs w:val="26"/>
        </w:rPr>
        <w:t xml:space="preserve">, - </w:t>
      </w:r>
      <w:r w:rsidRPr="004E4860">
        <w:rPr>
          <w:rFonts w:ascii="Segoe UI" w:hAnsi="Segoe UI" w:cs="Segoe UI"/>
          <w:sz w:val="26"/>
          <w:szCs w:val="26"/>
        </w:rPr>
        <w:t>сообщает</w:t>
      </w:r>
      <w:r w:rsidR="00946D59" w:rsidRPr="004E4860">
        <w:rPr>
          <w:rFonts w:ascii="Segoe UI" w:hAnsi="Segoe UI" w:cs="Segoe UI"/>
          <w:sz w:val="26"/>
          <w:szCs w:val="26"/>
        </w:rPr>
        <w:t xml:space="preserve"> руководитель Управления </w:t>
      </w:r>
      <w:proofErr w:type="spellStart"/>
      <w:r w:rsidR="00946D59" w:rsidRPr="004E486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46D59" w:rsidRPr="004E4860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946D59" w:rsidRPr="001F0EF0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946D59" w:rsidRPr="001F0EF0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="00946D59" w:rsidRPr="004E4860">
        <w:rPr>
          <w:rFonts w:ascii="Segoe UI" w:hAnsi="Segoe UI" w:cs="Segoe UI"/>
          <w:sz w:val="26"/>
          <w:szCs w:val="26"/>
        </w:rPr>
        <w:t>.</w:t>
      </w:r>
    </w:p>
    <w:p w:rsidR="001A1343" w:rsidRDefault="001A1343" w:rsidP="00064C6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4E4860">
        <w:rPr>
          <w:rFonts w:ascii="Segoe UI" w:hAnsi="Segoe UI" w:cs="Segoe UI"/>
          <w:sz w:val="26"/>
          <w:szCs w:val="26"/>
        </w:rPr>
        <w:t xml:space="preserve">Виктор </w:t>
      </w:r>
      <w:proofErr w:type="spellStart"/>
      <w:r w:rsidRPr="004E4860">
        <w:rPr>
          <w:rFonts w:ascii="Segoe UI" w:hAnsi="Segoe UI" w:cs="Segoe UI"/>
          <w:sz w:val="26"/>
          <w:szCs w:val="26"/>
        </w:rPr>
        <w:t>Жердев</w:t>
      </w:r>
      <w:proofErr w:type="spellEnd"/>
      <w:r w:rsidRPr="004E4860">
        <w:rPr>
          <w:rFonts w:ascii="Segoe UI" w:hAnsi="Segoe UI" w:cs="Segoe UI"/>
          <w:sz w:val="26"/>
          <w:szCs w:val="26"/>
        </w:rPr>
        <w:t xml:space="preserve"> также добавил, что привлечение арбитражных управляющих к административной ответственности способствует предупреждению новых правонарушений в данной сфере</w:t>
      </w:r>
      <w:r w:rsidR="00B3658C" w:rsidRPr="004E4860">
        <w:rPr>
          <w:rFonts w:ascii="Segoe UI" w:hAnsi="Segoe UI" w:cs="Segoe UI"/>
          <w:sz w:val="26"/>
          <w:szCs w:val="26"/>
        </w:rPr>
        <w:t xml:space="preserve">, а </w:t>
      </w:r>
      <w:r w:rsidR="00B3658C">
        <w:rPr>
          <w:rFonts w:ascii="Segoe UI" w:hAnsi="Segoe UI" w:cs="Segoe UI"/>
          <w:sz w:val="26"/>
          <w:szCs w:val="26"/>
        </w:rPr>
        <w:t>дисквалификация дает возможность</w:t>
      </w:r>
      <w:r w:rsidRPr="00946D59">
        <w:rPr>
          <w:rFonts w:ascii="Segoe UI" w:hAnsi="Segoe UI" w:cs="Segoe UI"/>
          <w:sz w:val="26"/>
          <w:szCs w:val="26"/>
        </w:rPr>
        <w:t xml:space="preserve"> исключ</w:t>
      </w:r>
      <w:r w:rsidR="00B3658C">
        <w:rPr>
          <w:rFonts w:ascii="Segoe UI" w:hAnsi="Segoe UI" w:cs="Segoe UI"/>
          <w:sz w:val="26"/>
          <w:szCs w:val="26"/>
        </w:rPr>
        <w:t>и</w:t>
      </w:r>
      <w:r w:rsidRPr="00946D59">
        <w:rPr>
          <w:rFonts w:ascii="Segoe UI" w:hAnsi="Segoe UI" w:cs="Segoe UI"/>
          <w:sz w:val="26"/>
          <w:szCs w:val="26"/>
        </w:rPr>
        <w:t xml:space="preserve">ть </w:t>
      </w:r>
      <w:r>
        <w:rPr>
          <w:rFonts w:ascii="Segoe UI" w:hAnsi="Segoe UI" w:cs="Segoe UI"/>
          <w:sz w:val="26"/>
          <w:szCs w:val="26"/>
        </w:rPr>
        <w:t>из профессионального сообщества недобросовестных участников.</w:t>
      </w:r>
    </w:p>
    <w:p w:rsidR="000959E1" w:rsidRDefault="000959E1" w:rsidP="000959E1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C3BE7" w:rsidRDefault="000C3BE7" w:rsidP="000959E1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0C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2"/>
    <w:rsid w:val="000378CA"/>
    <w:rsid w:val="00064C62"/>
    <w:rsid w:val="0009135D"/>
    <w:rsid w:val="000959E1"/>
    <w:rsid w:val="000C3BE7"/>
    <w:rsid w:val="001A1343"/>
    <w:rsid w:val="001D5712"/>
    <w:rsid w:val="001F0EF0"/>
    <w:rsid w:val="00230E87"/>
    <w:rsid w:val="002624A9"/>
    <w:rsid w:val="002861FF"/>
    <w:rsid w:val="002A3819"/>
    <w:rsid w:val="00333A0B"/>
    <w:rsid w:val="003372E5"/>
    <w:rsid w:val="00367571"/>
    <w:rsid w:val="003B07E0"/>
    <w:rsid w:val="00460E69"/>
    <w:rsid w:val="004C6C1A"/>
    <w:rsid w:val="004D5BCF"/>
    <w:rsid w:val="004E4860"/>
    <w:rsid w:val="00555629"/>
    <w:rsid w:val="006219C5"/>
    <w:rsid w:val="006C3A83"/>
    <w:rsid w:val="006F0019"/>
    <w:rsid w:val="00732334"/>
    <w:rsid w:val="00780746"/>
    <w:rsid w:val="0081451E"/>
    <w:rsid w:val="008958B4"/>
    <w:rsid w:val="008F7E77"/>
    <w:rsid w:val="00946D59"/>
    <w:rsid w:val="009A4C5E"/>
    <w:rsid w:val="00A12F03"/>
    <w:rsid w:val="00AD4E4F"/>
    <w:rsid w:val="00B3658C"/>
    <w:rsid w:val="00B477C2"/>
    <w:rsid w:val="00BB1105"/>
    <w:rsid w:val="00BC25EB"/>
    <w:rsid w:val="00C02202"/>
    <w:rsid w:val="00C0731C"/>
    <w:rsid w:val="00C3022F"/>
    <w:rsid w:val="00D171BA"/>
    <w:rsid w:val="00D47404"/>
    <w:rsid w:val="00D83CFF"/>
    <w:rsid w:val="00DB1F15"/>
    <w:rsid w:val="00DB6332"/>
    <w:rsid w:val="00E22AE1"/>
    <w:rsid w:val="00E91FED"/>
    <w:rsid w:val="00EE6DB7"/>
    <w:rsid w:val="00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60C0"/>
  <w15:chartTrackingRefBased/>
  <w15:docId w15:val="{01538943-299F-4697-8CB7-E457669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14</cp:revision>
  <cp:lastPrinted>2020-02-20T06:56:00Z</cp:lastPrinted>
  <dcterms:created xsi:type="dcterms:W3CDTF">2020-02-18T08:47:00Z</dcterms:created>
  <dcterms:modified xsi:type="dcterms:W3CDTF">2020-02-25T05:28:00Z</dcterms:modified>
</cp:coreProperties>
</file>