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DB4" w:rsidRDefault="00C40DB4" w:rsidP="00BC35D6">
      <w:pPr>
        <w:jc w:val="center"/>
        <w:rPr>
          <w:rFonts w:ascii="Segoe UI" w:hAnsi="Segoe UI" w:cs="Segoe UI"/>
          <w:b/>
          <w:sz w:val="26"/>
          <w:szCs w:val="26"/>
        </w:rPr>
      </w:pPr>
      <w:r>
        <w:rPr>
          <w:rFonts w:ascii="Segoe UI" w:hAnsi="Segoe UI" w:cs="Segoe UI"/>
          <w:b/>
          <w:sz w:val="26"/>
          <w:szCs w:val="26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4DC0C73" wp14:editId="18D67D3C">
            <wp:simplePos x="0" y="0"/>
            <wp:positionH relativeFrom="margin">
              <wp:align>left</wp:align>
            </wp:positionH>
            <wp:positionV relativeFrom="paragraph">
              <wp:posOffset>-221</wp:posOffset>
            </wp:positionV>
            <wp:extent cx="2562225" cy="104166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01 логотип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04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0DB4" w:rsidRDefault="00C40DB4" w:rsidP="00BC35D6">
      <w:pPr>
        <w:jc w:val="center"/>
        <w:rPr>
          <w:rFonts w:ascii="Segoe UI" w:hAnsi="Segoe UI" w:cs="Segoe UI"/>
          <w:b/>
          <w:sz w:val="26"/>
          <w:szCs w:val="26"/>
        </w:rPr>
      </w:pPr>
    </w:p>
    <w:p w:rsidR="00C40DB4" w:rsidRDefault="00C40DB4" w:rsidP="00BC35D6">
      <w:pPr>
        <w:jc w:val="center"/>
        <w:rPr>
          <w:rFonts w:ascii="Segoe UI" w:hAnsi="Segoe UI" w:cs="Segoe UI"/>
          <w:b/>
          <w:sz w:val="26"/>
          <w:szCs w:val="26"/>
        </w:rPr>
      </w:pPr>
    </w:p>
    <w:p w:rsidR="00C40DB4" w:rsidRDefault="00C40DB4" w:rsidP="00BC35D6">
      <w:pPr>
        <w:jc w:val="center"/>
        <w:rPr>
          <w:rFonts w:ascii="Segoe UI" w:hAnsi="Segoe UI" w:cs="Segoe UI"/>
          <w:b/>
          <w:sz w:val="26"/>
          <w:szCs w:val="26"/>
        </w:rPr>
      </w:pPr>
    </w:p>
    <w:p w:rsidR="00BC35D6" w:rsidRPr="00BC35D6" w:rsidRDefault="00BC35D6" w:rsidP="00BC35D6">
      <w:pPr>
        <w:jc w:val="center"/>
        <w:rPr>
          <w:rFonts w:ascii="Segoe UI" w:hAnsi="Segoe UI" w:cs="Segoe UI"/>
          <w:b/>
          <w:sz w:val="26"/>
          <w:szCs w:val="26"/>
        </w:rPr>
      </w:pPr>
      <w:r w:rsidRPr="00BC35D6">
        <w:rPr>
          <w:rFonts w:ascii="Segoe UI" w:hAnsi="Segoe UI" w:cs="Segoe UI"/>
          <w:b/>
          <w:sz w:val="26"/>
          <w:szCs w:val="26"/>
        </w:rPr>
        <w:t xml:space="preserve">Руководитель </w:t>
      </w:r>
      <w:proofErr w:type="spellStart"/>
      <w:r w:rsidRPr="00BC35D6">
        <w:rPr>
          <w:rFonts w:ascii="Segoe UI" w:hAnsi="Segoe UI" w:cs="Segoe UI"/>
          <w:b/>
          <w:sz w:val="26"/>
          <w:szCs w:val="26"/>
        </w:rPr>
        <w:t>Росреестра</w:t>
      </w:r>
      <w:proofErr w:type="spellEnd"/>
      <w:r w:rsidRPr="00BC35D6">
        <w:rPr>
          <w:rFonts w:ascii="Segoe UI" w:hAnsi="Segoe UI" w:cs="Segoe UI"/>
          <w:b/>
          <w:sz w:val="26"/>
          <w:szCs w:val="26"/>
        </w:rPr>
        <w:t xml:space="preserve"> по Иркутской области Виктор </w:t>
      </w:r>
      <w:proofErr w:type="spellStart"/>
      <w:r w:rsidRPr="00BC35D6">
        <w:rPr>
          <w:rFonts w:ascii="Segoe UI" w:hAnsi="Segoe UI" w:cs="Segoe UI"/>
          <w:b/>
          <w:sz w:val="26"/>
          <w:szCs w:val="26"/>
        </w:rPr>
        <w:t>Жердев</w:t>
      </w:r>
      <w:proofErr w:type="spellEnd"/>
      <w:r w:rsidRPr="00BC35D6">
        <w:rPr>
          <w:rFonts w:ascii="Segoe UI" w:hAnsi="Segoe UI" w:cs="Segoe UI"/>
          <w:b/>
          <w:sz w:val="26"/>
          <w:szCs w:val="26"/>
        </w:rPr>
        <w:t xml:space="preserve"> передал книгу «Имена героев на карте России» в Правительство Иркутской области</w:t>
      </w:r>
    </w:p>
    <w:p w:rsidR="00BC35D6" w:rsidRPr="00BC35D6" w:rsidRDefault="00BC35D6" w:rsidP="00BC35D6">
      <w:pPr>
        <w:jc w:val="both"/>
        <w:rPr>
          <w:rFonts w:ascii="Segoe UI" w:hAnsi="Segoe UI" w:cs="Segoe UI"/>
          <w:sz w:val="26"/>
          <w:szCs w:val="26"/>
        </w:rPr>
      </w:pPr>
      <w:r w:rsidRPr="00BC35D6">
        <w:rPr>
          <w:rFonts w:ascii="Segoe UI" w:hAnsi="Segoe UI" w:cs="Segoe UI"/>
          <w:sz w:val="26"/>
          <w:szCs w:val="26"/>
        </w:rPr>
        <w:t xml:space="preserve">Руководитель Управления </w:t>
      </w:r>
      <w:proofErr w:type="spellStart"/>
      <w:r w:rsidRPr="00BC35D6">
        <w:rPr>
          <w:rFonts w:ascii="Segoe UI" w:hAnsi="Segoe UI" w:cs="Segoe UI"/>
          <w:sz w:val="26"/>
          <w:szCs w:val="26"/>
        </w:rPr>
        <w:t>Росреестра</w:t>
      </w:r>
      <w:proofErr w:type="spellEnd"/>
      <w:r w:rsidRPr="00BC35D6">
        <w:rPr>
          <w:rFonts w:ascii="Segoe UI" w:hAnsi="Segoe UI" w:cs="Segoe UI"/>
          <w:sz w:val="26"/>
          <w:szCs w:val="26"/>
        </w:rPr>
        <w:t xml:space="preserve"> по Иркутской области Виктор </w:t>
      </w:r>
      <w:proofErr w:type="spellStart"/>
      <w:r w:rsidRPr="00BC35D6">
        <w:rPr>
          <w:rFonts w:ascii="Segoe UI" w:hAnsi="Segoe UI" w:cs="Segoe UI"/>
          <w:sz w:val="26"/>
          <w:szCs w:val="26"/>
        </w:rPr>
        <w:t>Жердев</w:t>
      </w:r>
      <w:proofErr w:type="spellEnd"/>
      <w:r w:rsidRPr="00BC35D6">
        <w:rPr>
          <w:rFonts w:ascii="Segoe UI" w:hAnsi="Segoe UI" w:cs="Segoe UI"/>
          <w:sz w:val="26"/>
          <w:szCs w:val="26"/>
        </w:rPr>
        <w:t xml:space="preserve"> передал книгу «Имена героев на карте России» в Правительство Иркутской области. </w:t>
      </w:r>
    </w:p>
    <w:p w:rsidR="00BC35D6" w:rsidRPr="00BC35D6" w:rsidRDefault="00BC35D6" w:rsidP="00BC35D6">
      <w:pPr>
        <w:jc w:val="both"/>
        <w:rPr>
          <w:rFonts w:ascii="Segoe UI" w:hAnsi="Segoe UI" w:cs="Segoe UI"/>
          <w:sz w:val="26"/>
          <w:szCs w:val="26"/>
        </w:rPr>
      </w:pPr>
      <w:r w:rsidRPr="00BC35D6">
        <w:rPr>
          <w:rFonts w:ascii="Segoe UI" w:hAnsi="Segoe UI" w:cs="Segoe UI"/>
          <w:sz w:val="26"/>
          <w:szCs w:val="26"/>
        </w:rPr>
        <w:t xml:space="preserve">Издание подготовлено </w:t>
      </w:r>
      <w:proofErr w:type="spellStart"/>
      <w:r w:rsidRPr="00BC35D6">
        <w:rPr>
          <w:rFonts w:ascii="Segoe UI" w:hAnsi="Segoe UI" w:cs="Segoe UI"/>
          <w:sz w:val="26"/>
          <w:szCs w:val="26"/>
        </w:rPr>
        <w:t>Росреестром</w:t>
      </w:r>
      <w:proofErr w:type="spellEnd"/>
      <w:r w:rsidRPr="00BC35D6">
        <w:rPr>
          <w:rFonts w:ascii="Segoe UI" w:hAnsi="Segoe UI" w:cs="Segoe UI"/>
          <w:sz w:val="26"/>
          <w:szCs w:val="26"/>
        </w:rPr>
        <w:t xml:space="preserve"> совместно с Федеральным научно-техническим центром геодезии, картографии и инфраструктуры пространственных данных. Книга рассказывает о судьбах героев военных действий, чьи имена были увековечены в наименованиях гор, хребтов, островов, мысов и других географических объектов решениями Правительства РФ по представлению граждан, общественных организаций, органов власти и по результатам экспертизы, проведенной </w:t>
      </w:r>
      <w:proofErr w:type="spellStart"/>
      <w:r w:rsidRPr="00BC35D6">
        <w:rPr>
          <w:rFonts w:ascii="Segoe UI" w:hAnsi="Segoe UI" w:cs="Segoe UI"/>
          <w:sz w:val="26"/>
          <w:szCs w:val="26"/>
        </w:rPr>
        <w:t>Росреестром</w:t>
      </w:r>
      <w:proofErr w:type="spellEnd"/>
      <w:r w:rsidRPr="00BC35D6">
        <w:rPr>
          <w:rFonts w:ascii="Segoe UI" w:hAnsi="Segoe UI" w:cs="Segoe UI"/>
          <w:sz w:val="26"/>
          <w:szCs w:val="26"/>
        </w:rPr>
        <w:t>.</w:t>
      </w:r>
    </w:p>
    <w:p w:rsidR="00BC35D6" w:rsidRPr="00BC35D6" w:rsidRDefault="00BC35D6" w:rsidP="00BC35D6">
      <w:pPr>
        <w:jc w:val="both"/>
        <w:rPr>
          <w:rFonts w:ascii="Segoe UI" w:hAnsi="Segoe UI" w:cs="Segoe UI"/>
          <w:sz w:val="26"/>
          <w:szCs w:val="26"/>
        </w:rPr>
      </w:pPr>
      <w:r w:rsidRPr="00BC35D6">
        <w:rPr>
          <w:rFonts w:ascii="Segoe UI" w:hAnsi="Segoe UI" w:cs="Segoe UI"/>
          <w:sz w:val="26"/>
          <w:szCs w:val="26"/>
        </w:rPr>
        <w:t>«</w:t>
      </w:r>
      <w:r w:rsidRPr="00C40DB4">
        <w:rPr>
          <w:rFonts w:ascii="Segoe UI" w:hAnsi="Segoe UI" w:cs="Segoe UI"/>
          <w:i/>
          <w:sz w:val="26"/>
          <w:szCs w:val="26"/>
        </w:rPr>
        <w:t>Эта книга – дань уважения и памяти нашим соотечественникам. Ещё одна возможность для молодежи соприкоснуться с историей, узнать больше о людях, не жалевших жизни ради благополучия нашей страны. Надеемся, что издание найдет отклик в сердцах наших земляков</w:t>
      </w:r>
      <w:r w:rsidRPr="00BC35D6">
        <w:rPr>
          <w:rFonts w:ascii="Segoe UI" w:hAnsi="Segoe UI" w:cs="Segoe UI"/>
          <w:sz w:val="26"/>
          <w:szCs w:val="26"/>
        </w:rPr>
        <w:t xml:space="preserve">», – подчеркнул руководитель Управления </w:t>
      </w:r>
      <w:proofErr w:type="spellStart"/>
      <w:r w:rsidRPr="00BC35D6">
        <w:rPr>
          <w:rFonts w:ascii="Segoe UI" w:hAnsi="Segoe UI" w:cs="Segoe UI"/>
          <w:sz w:val="26"/>
          <w:szCs w:val="26"/>
        </w:rPr>
        <w:t>Росреестра</w:t>
      </w:r>
      <w:proofErr w:type="spellEnd"/>
      <w:r w:rsidRPr="00BC35D6">
        <w:rPr>
          <w:rFonts w:ascii="Segoe UI" w:hAnsi="Segoe UI" w:cs="Segoe UI"/>
          <w:sz w:val="26"/>
          <w:szCs w:val="26"/>
        </w:rPr>
        <w:t xml:space="preserve"> по Иркутской области </w:t>
      </w:r>
      <w:r w:rsidRPr="00C40DB4">
        <w:rPr>
          <w:rFonts w:ascii="Segoe UI" w:hAnsi="Segoe UI" w:cs="Segoe UI"/>
          <w:b/>
          <w:sz w:val="26"/>
          <w:szCs w:val="26"/>
        </w:rPr>
        <w:t xml:space="preserve">Виктор </w:t>
      </w:r>
      <w:proofErr w:type="spellStart"/>
      <w:r w:rsidRPr="00C40DB4">
        <w:rPr>
          <w:rFonts w:ascii="Segoe UI" w:hAnsi="Segoe UI" w:cs="Segoe UI"/>
          <w:b/>
          <w:sz w:val="26"/>
          <w:szCs w:val="26"/>
        </w:rPr>
        <w:t>Жердев</w:t>
      </w:r>
      <w:proofErr w:type="spellEnd"/>
      <w:r w:rsidRPr="00BC35D6">
        <w:rPr>
          <w:rFonts w:ascii="Segoe UI" w:hAnsi="Segoe UI" w:cs="Segoe UI"/>
          <w:sz w:val="26"/>
          <w:szCs w:val="26"/>
        </w:rPr>
        <w:t>.</w:t>
      </w:r>
    </w:p>
    <w:p w:rsidR="00BC35D6" w:rsidRPr="00BC35D6" w:rsidRDefault="00BC35D6" w:rsidP="00BC35D6">
      <w:pPr>
        <w:jc w:val="both"/>
        <w:rPr>
          <w:rFonts w:ascii="Segoe UI" w:hAnsi="Segoe UI" w:cs="Segoe UI"/>
          <w:sz w:val="26"/>
          <w:szCs w:val="26"/>
        </w:rPr>
      </w:pPr>
      <w:r w:rsidRPr="00BC35D6">
        <w:rPr>
          <w:rFonts w:ascii="Segoe UI" w:hAnsi="Segoe UI" w:cs="Segoe UI"/>
          <w:sz w:val="26"/>
          <w:szCs w:val="26"/>
        </w:rPr>
        <w:t xml:space="preserve">Заместитель Председателя Правительства Иркутской области </w:t>
      </w:r>
      <w:r w:rsidRPr="00C40DB4">
        <w:rPr>
          <w:rFonts w:ascii="Segoe UI" w:hAnsi="Segoe UI" w:cs="Segoe UI"/>
          <w:b/>
          <w:sz w:val="26"/>
          <w:szCs w:val="26"/>
        </w:rPr>
        <w:t xml:space="preserve">Валентина </w:t>
      </w:r>
      <w:proofErr w:type="spellStart"/>
      <w:r w:rsidRPr="00C40DB4">
        <w:rPr>
          <w:rFonts w:ascii="Segoe UI" w:hAnsi="Segoe UI" w:cs="Segoe UI"/>
          <w:b/>
          <w:sz w:val="26"/>
          <w:szCs w:val="26"/>
        </w:rPr>
        <w:t>Вобликова</w:t>
      </w:r>
      <w:proofErr w:type="spellEnd"/>
      <w:r w:rsidRPr="00BC35D6">
        <w:rPr>
          <w:rFonts w:ascii="Segoe UI" w:hAnsi="Segoe UI" w:cs="Segoe UI"/>
          <w:sz w:val="26"/>
          <w:szCs w:val="26"/>
        </w:rPr>
        <w:t xml:space="preserve"> отметила, что проект очень важен для подрастающего поколения. Возможность предметно изучить историю подвигов героев поможет в патриотическом воспитании молодежи.</w:t>
      </w:r>
    </w:p>
    <w:p w:rsidR="00BC35D6" w:rsidRPr="00BC35D6" w:rsidRDefault="00BC35D6" w:rsidP="00BC35D6">
      <w:pPr>
        <w:jc w:val="both"/>
        <w:rPr>
          <w:rFonts w:ascii="Segoe UI" w:hAnsi="Segoe UI" w:cs="Segoe UI"/>
          <w:sz w:val="26"/>
          <w:szCs w:val="26"/>
        </w:rPr>
      </w:pPr>
      <w:r w:rsidRPr="00BC35D6">
        <w:rPr>
          <w:rFonts w:ascii="Segoe UI" w:hAnsi="Segoe UI" w:cs="Segoe UI"/>
          <w:sz w:val="26"/>
          <w:szCs w:val="26"/>
        </w:rPr>
        <w:t>Всего в издание включено 38 биографических справок о героях войны. Рассказы о них проиллюстрированы картографическим материалом с изображением названного в честь героя объекта. Также у издания есть электронная версия: https://heroesonmap.cgkipd.ru/.</w:t>
      </w:r>
    </w:p>
    <w:p w:rsidR="00BC35D6" w:rsidRDefault="00BC35D6" w:rsidP="00BC35D6">
      <w:pPr>
        <w:jc w:val="both"/>
        <w:rPr>
          <w:sz w:val="26"/>
          <w:szCs w:val="26"/>
        </w:rPr>
      </w:pPr>
      <w:r w:rsidRPr="00BC35D6">
        <w:rPr>
          <w:rFonts w:ascii="Segoe UI" w:hAnsi="Segoe UI" w:cs="Segoe UI"/>
          <w:sz w:val="26"/>
          <w:szCs w:val="26"/>
        </w:rPr>
        <w:t xml:space="preserve">Общий тираж издания составляет 3000 экземпляров. В Иркутскую область поступило три книги. Помимо областного правительства экземпляры переданы в Научную библиотеку имени В.Г. Распутина и Иркутскую </w:t>
      </w:r>
      <w:r w:rsidRPr="00BC35D6">
        <w:rPr>
          <w:rFonts w:ascii="Segoe UI" w:hAnsi="Segoe UI" w:cs="Segoe UI"/>
          <w:sz w:val="26"/>
          <w:szCs w:val="26"/>
        </w:rPr>
        <w:lastRenderedPageBreak/>
        <w:t>областную государственную универсальную научную библиотеку имени И.И. Молчанова-Сибирского.</w:t>
      </w:r>
      <w:r w:rsidRPr="00BC35D6">
        <w:rPr>
          <w:sz w:val="26"/>
          <w:szCs w:val="26"/>
        </w:rPr>
        <w:t xml:space="preserve"> </w:t>
      </w:r>
    </w:p>
    <w:p w:rsidR="00C40DB4" w:rsidRDefault="00C40DB4" w:rsidP="00BC35D6">
      <w:pPr>
        <w:jc w:val="both"/>
        <w:rPr>
          <w:sz w:val="26"/>
          <w:szCs w:val="26"/>
        </w:rPr>
      </w:pPr>
    </w:p>
    <w:p w:rsidR="00C40DB4" w:rsidRDefault="008D09FB" w:rsidP="00BC35D6">
      <w:pPr>
        <w:jc w:val="both"/>
        <w:rPr>
          <w:sz w:val="26"/>
          <w:szCs w:val="26"/>
        </w:rPr>
      </w:pPr>
      <w:r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406.05pt">
            <v:imagedata r:id="rId5" o:title="2"/>
          </v:shape>
        </w:pict>
      </w:r>
    </w:p>
    <w:p w:rsidR="00C40DB4" w:rsidRPr="00C40DB4" w:rsidRDefault="00C40DB4" w:rsidP="00BC35D6">
      <w:pPr>
        <w:jc w:val="both"/>
        <w:rPr>
          <w:rFonts w:ascii="Segoe UI" w:hAnsi="Segoe UI" w:cs="Segoe UI"/>
          <w:i/>
          <w:sz w:val="26"/>
          <w:szCs w:val="26"/>
        </w:rPr>
      </w:pPr>
      <w:r w:rsidRPr="00C40DB4">
        <w:rPr>
          <w:rFonts w:ascii="Segoe UI" w:hAnsi="Segoe UI" w:cs="Segoe UI"/>
          <w:i/>
          <w:sz w:val="26"/>
          <w:szCs w:val="26"/>
        </w:rPr>
        <w:t>Фотография пресс-службы Правительства Иркутской области</w:t>
      </w:r>
    </w:p>
    <w:p w:rsidR="00C40DB4" w:rsidRPr="00C40DB4" w:rsidRDefault="00C40DB4" w:rsidP="00BC35D6">
      <w:pPr>
        <w:jc w:val="both"/>
        <w:rPr>
          <w:rFonts w:ascii="Segoe UI" w:hAnsi="Segoe UI" w:cs="Segoe UI"/>
          <w:sz w:val="26"/>
          <w:szCs w:val="26"/>
        </w:rPr>
      </w:pPr>
    </w:p>
    <w:p w:rsidR="00C40DB4" w:rsidRDefault="00C40DB4" w:rsidP="00BC35D6">
      <w:pPr>
        <w:jc w:val="both"/>
        <w:rPr>
          <w:rFonts w:ascii="Segoe UI" w:hAnsi="Segoe UI" w:cs="Segoe UI"/>
          <w:i/>
          <w:sz w:val="26"/>
          <w:szCs w:val="26"/>
        </w:rPr>
      </w:pPr>
      <w:r w:rsidRPr="00C40DB4">
        <w:rPr>
          <w:rFonts w:ascii="Segoe UI" w:hAnsi="Segoe UI" w:cs="Segoe UI"/>
          <w:i/>
          <w:sz w:val="26"/>
          <w:szCs w:val="26"/>
        </w:rPr>
        <w:t xml:space="preserve">Материал подготовлен пресс-службой Управления </w:t>
      </w:r>
      <w:proofErr w:type="spellStart"/>
      <w:r w:rsidRPr="00C40DB4">
        <w:rPr>
          <w:rFonts w:ascii="Segoe UI" w:hAnsi="Segoe UI" w:cs="Segoe UI"/>
          <w:i/>
          <w:sz w:val="26"/>
          <w:szCs w:val="26"/>
        </w:rPr>
        <w:t>Росреестра</w:t>
      </w:r>
      <w:proofErr w:type="spellEnd"/>
      <w:r w:rsidRPr="00C40DB4">
        <w:rPr>
          <w:rFonts w:ascii="Segoe UI" w:hAnsi="Segoe UI" w:cs="Segoe UI"/>
          <w:i/>
          <w:sz w:val="26"/>
          <w:szCs w:val="26"/>
        </w:rPr>
        <w:t xml:space="preserve"> по Иркутской области совместно с пресс-службой Правительства Иркутской области</w:t>
      </w:r>
    </w:p>
    <w:p w:rsidR="00C40DB4" w:rsidRDefault="00C40DB4" w:rsidP="00BC35D6">
      <w:pPr>
        <w:jc w:val="both"/>
        <w:rPr>
          <w:rFonts w:ascii="Segoe UI" w:hAnsi="Segoe UI" w:cs="Segoe UI"/>
          <w:i/>
          <w:sz w:val="26"/>
          <w:szCs w:val="26"/>
        </w:rPr>
      </w:pPr>
    </w:p>
    <w:p w:rsidR="00C40DB4" w:rsidRPr="008D09FB" w:rsidRDefault="00C40DB4" w:rsidP="00C40DB4">
      <w:pPr>
        <w:spacing w:after="0" w:line="240" w:lineRule="auto"/>
        <w:rPr>
          <w:rFonts w:ascii="Segoe UI" w:hAnsi="Segoe UI" w:cs="Segoe UI"/>
          <w:i/>
          <w:lang w:val="en-US"/>
        </w:rPr>
      </w:pPr>
    </w:p>
    <w:p w:rsidR="00C40DB4" w:rsidRDefault="00C40DB4" w:rsidP="00C40DB4">
      <w:pPr>
        <w:spacing w:after="0" w:line="240" w:lineRule="auto"/>
        <w:rPr>
          <w:rFonts w:ascii="Segoe UI" w:hAnsi="Segoe UI" w:cs="Segoe UI"/>
          <w:i/>
        </w:rPr>
      </w:pPr>
      <w:r>
        <w:rPr>
          <w:rFonts w:ascii="Segoe UI" w:hAnsi="Segoe UI" w:cs="Segoe UI"/>
          <w:b/>
          <w:i/>
        </w:rPr>
        <w:t>Сайт:</w:t>
      </w:r>
      <w:r>
        <w:rPr>
          <w:rFonts w:ascii="Segoe UI" w:hAnsi="Segoe UI" w:cs="Segoe UI"/>
          <w:i/>
        </w:rPr>
        <w:t xml:space="preserve"> </w:t>
      </w:r>
      <w:hyperlink r:id="rId6" w:history="1">
        <w:r>
          <w:rPr>
            <w:rStyle w:val="a3"/>
            <w:rFonts w:ascii="Segoe UI" w:hAnsi="Segoe UI" w:cs="Segoe UI"/>
            <w:i/>
          </w:rPr>
          <w:t>https://rosreestr.gov.ru/</w:t>
        </w:r>
      </w:hyperlink>
    </w:p>
    <w:p w:rsidR="00C40DB4" w:rsidRPr="00C407ED" w:rsidRDefault="00C40DB4" w:rsidP="00C40DB4">
      <w:pPr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  <w:i/>
        </w:rPr>
        <w:br/>
      </w:r>
      <w:r>
        <w:rPr>
          <w:rFonts w:ascii="Segoe UI" w:hAnsi="Segoe UI" w:cs="Segoe UI"/>
          <w:b/>
          <w:i/>
        </w:rPr>
        <w:t>Мы в социальных сетях:</w:t>
      </w:r>
      <w:r>
        <w:rPr>
          <w:rFonts w:ascii="Segoe UI" w:hAnsi="Segoe UI" w:cs="Segoe UI"/>
          <w:i/>
        </w:rPr>
        <w:br/>
      </w:r>
      <w:r>
        <w:rPr>
          <w:rFonts w:ascii="Segoe UI" w:hAnsi="Segoe UI" w:cs="Segoe UI"/>
          <w:i/>
        </w:rPr>
        <w:br/>
      </w:r>
      <w:hyperlink r:id="rId7" w:history="1">
        <w:r w:rsidRPr="00C407ED">
          <w:rPr>
            <w:rStyle w:val="a3"/>
            <w:rFonts w:ascii="Segoe UI" w:hAnsi="Segoe UI" w:cs="Segoe UI"/>
          </w:rPr>
          <w:t>https://www.instagram.com/rosreestr38</w:t>
        </w:r>
      </w:hyperlink>
    </w:p>
    <w:p w:rsidR="00C40DB4" w:rsidRPr="00C407ED" w:rsidRDefault="008D09FB" w:rsidP="00C40DB4">
      <w:pPr>
        <w:spacing w:after="0" w:line="240" w:lineRule="auto"/>
        <w:rPr>
          <w:rFonts w:ascii="Segoe UI" w:hAnsi="Segoe UI" w:cs="Segoe UI"/>
          <w:i/>
        </w:rPr>
      </w:pPr>
      <w:hyperlink r:id="rId8" w:tgtFrame="_blank" w:history="1">
        <w:r w:rsidR="00C40DB4" w:rsidRPr="00C407ED">
          <w:rPr>
            <w:rStyle w:val="a3"/>
            <w:rFonts w:ascii="Segoe UI" w:hAnsi="Segoe UI" w:cs="Segoe UI"/>
            <w:i/>
          </w:rPr>
          <w:t>http://vk.com/rosreestr38</w:t>
        </w:r>
      </w:hyperlink>
      <w:r w:rsidR="00C40DB4" w:rsidRPr="00C407ED">
        <w:rPr>
          <w:rFonts w:ascii="Segoe UI" w:hAnsi="Segoe UI" w:cs="Segoe UI"/>
          <w:i/>
        </w:rPr>
        <w:br/>
      </w:r>
      <w:hyperlink r:id="rId9" w:tgtFrame="_blank" w:history="1">
        <w:r w:rsidR="00C40DB4" w:rsidRPr="00C407ED">
          <w:rPr>
            <w:rStyle w:val="a3"/>
            <w:rFonts w:ascii="Segoe UI" w:hAnsi="Segoe UI" w:cs="Segoe UI"/>
            <w:i/>
          </w:rPr>
          <w:t>http://facebook.com/rosreestr38</w:t>
        </w:r>
      </w:hyperlink>
      <w:r w:rsidR="00C40DB4" w:rsidRPr="00C407ED">
        <w:rPr>
          <w:rFonts w:ascii="Segoe UI" w:hAnsi="Segoe UI" w:cs="Segoe UI"/>
          <w:i/>
        </w:rPr>
        <w:br/>
      </w:r>
      <w:hyperlink r:id="rId10" w:tgtFrame="_blank" w:history="1">
        <w:r w:rsidR="00C40DB4" w:rsidRPr="00C407ED">
          <w:rPr>
            <w:rStyle w:val="a3"/>
            <w:rFonts w:ascii="Segoe UI" w:hAnsi="Segoe UI" w:cs="Segoe UI"/>
            <w:i/>
          </w:rPr>
          <w:t>http://twitter.com/rosreestr38</w:t>
        </w:r>
      </w:hyperlink>
    </w:p>
    <w:p w:rsidR="00C40DB4" w:rsidRPr="00C40DB4" w:rsidRDefault="008D09FB" w:rsidP="00C40DB4">
      <w:pPr>
        <w:jc w:val="both"/>
        <w:rPr>
          <w:rFonts w:ascii="Segoe UI" w:hAnsi="Segoe UI" w:cs="Segoe UI"/>
          <w:sz w:val="26"/>
          <w:szCs w:val="26"/>
        </w:rPr>
      </w:pPr>
      <w:hyperlink r:id="rId11" w:history="1">
        <w:proofErr w:type="spellStart"/>
        <w:r w:rsidR="00C40DB4" w:rsidRPr="00C407ED">
          <w:rPr>
            <w:rStyle w:val="a3"/>
            <w:rFonts w:ascii="Segoe UI" w:hAnsi="Segoe UI" w:cs="Segoe UI"/>
            <w:i/>
            <w:sz w:val="24"/>
            <w:szCs w:val="24"/>
          </w:rPr>
          <w:t>Ютуб</w:t>
        </w:r>
        <w:proofErr w:type="spellEnd"/>
        <w:r w:rsidR="00C40DB4" w:rsidRPr="00C407ED">
          <w:rPr>
            <w:rStyle w:val="a3"/>
            <w:rFonts w:ascii="Segoe UI" w:hAnsi="Segoe UI" w:cs="Segoe UI"/>
            <w:i/>
            <w:sz w:val="24"/>
            <w:szCs w:val="24"/>
          </w:rPr>
          <w:t xml:space="preserve">-канал </w:t>
        </w:r>
        <w:proofErr w:type="spellStart"/>
        <w:r w:rsidR="00C40DB4" w:rsidRPr="00C407ED">
          <w:rPr>
            <w:rStyle w:val="a3"/>
            <w:rFonts w:ascii="Segoe UI" w:hAnsi="Segoe UI" w:cs="Segoe UI"/>
            <w:i/>
            <w:sz w:val="24"/>
            <w:szCs w:val="24"/>
          </w:rPr>
          <w:t>Росреестр</w:t>
        </w:r>
        <w:proofErr w:type="spellEnd"/>
        <w:r w:rsidR="00C40DB4" w:rsidRPr="00C407ED">
          <w:rPr>
            <w:rStyle w:val="a3"/>
            <w:rFonts w:ascii="Segoe UI" w:hAnsi="Segoe UI" w:cs="Segoe UI"/>
            <w:i/>
            <w:sz w:val="24"/>
            <w:szCs w:val="24"/>
          </w:rPr>
          <w:t xml:space="preserve"> Иркутск</w:t>
        </w:r>
      </w:hyperlink>
      <w:bookmarkStart w:id="0" w:name="_GoBack"/>
      <w:bookmarkEnd w:id="0"/>
    </w:p>
    <w:p w:rsidR="00BF32C9" w:rsidRPr="00BC35D6" w:rsidRDefault="00BF32C9">
      <w:pPr>
        <w:rPr>
          <w:sz w:val="26"/>
          <w:szCs w:val="26"/>
        </w:rPr>
      </w:pPr>
    </w:p>
    <w:sectPr w:rsidR="00BF32C9" w:rsidRPr="00BC3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5D6"/>
    <w:rsid w:val="008D09FB"/>
    <w:rsid w:val="00BC35D6"/>
    <w:rsid w:val="00BF32C9"/>
    <w:rsid w:val="00C4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4066E2-9426-4960-9FF1-2088AEB9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40D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k.com/rosreestr38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instagram.com/rosreestr38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osreestr.gov.ru/" TargetMode="External"/><Relationship Id="rId11" Type="http://schemas.openxmlformats.org/officeDocument/2006/relationships/hyperlink" Target="https://www.youtube.com/channel/UCIg00smuZ_hEh3lflKHwDag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twitter.com/rosreestr38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facebook.com/rosreestr3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Кондратьева Ирина Викторовна</dc:creator>
  <cp:keywords/>
  <dc:description/>
  <cp:lastModifiedBy>Кондратьева Ирина Викторовна</cp:lastModifiedBy>
  <cp:revision>3</cp:revision>
  <dcterms:created xsi:type="dcterms:W3CDTF">2021-06-18T06:47:00Z</dcterms:created>
  <dcterms:modified xsi:type="dcterms:W3CDTF">2021-06-21T03:06:00Z</dcterms:modified>
</cp:coreProperties>
</file>