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E6" w:rsidRDefault="009027E6" w:rsidP="004076C7">
      <w:pPr>
        <w:shd w:val="clear" w:color="auto" w:fill="FFFFFF"/>
        <w:jc w:val="right"/>
        <w:rPr>
          <w:rStyle w:val="Strong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>проект</w:t>
      </w:r>
    </w:p>
    <w:p w:rsidR="009027E6" w:rsidRDefault="009027E6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РОССИЙСКАЯ ФЕДЕРАЦИЯ</w:t>
      </w:r>
    </w:p>
    <w:p w:rsidR="009027E6" w:rsidRPr="004076C7" w:rsidRDefault="009027E6" w:rsidP="004076C7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ИРКУТСКАЯ ОБЛАСТЬ</w:t>
      </w:r>
    </w:p>
    <w:p w:rsidR="009027E6" w:rsidRDefault="009027E6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9027E6" w:rsidRDefault="009027E6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Strong"/>
          <w:bCs/>
          <w:sz w:val="28"/>
          <w:szCs w:val="28"/>
        </w:rPr>
        <w:t>Икейского сельского поселения</w:t>
      </w:r>
    </w:p>
    <w:p w:rsidR="009027E6" w:rsidRDefault="009027E6" w:rsidP="00591B00">
      <w:pPr>
        <w:shd w:val="clear" w:color="auto" w:fill="FFFFFF"/>
        <w:jc w:val="center"/>
        <w:rPr>
          <w:rStyle w:val="Strong"/>
          <w:bCs/>
        </w:rPr>
      </w:pPr>
    </w:p>
    <w:p w:rsidR="009027E6" w:rsidRDefault="009027E6" w:rsidP="00591B00">
      <w:pPr>
        <w:shd w:val="clear" w:color="auto" w:fill="FFFFFF"/>
        <w:jc w:val="center"/>
        <w:rPr>
          <w:rStyle w:val="Strong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>ПОСТАНОВЛЕНИЕ</w:t>
      </w:r>
    </w:p>
    <w:p w:rsidR="009027E6" w:rsidRDefault="009027E6" w:rsidP="00591B00">
      <w:pPr>
        <w:shd w:val="clear" w:color="auto" w:fill="FFFFFF"/>
        <w:jc w:val="center"/>
      </w:pPr>
    </w:p>
    <w:p w:rsidR="009027E6" w:rsidRDefault="009027E6" w:rsidP="00591B00">
      <w:pPr>
        <w:shd w:val="clear" w:color="auto" w:fill="FFFFFF"/>
        <w:rPr>
          <w:rStyle w:val="Strong"/>
          <w:bCs/>
        </w:rPr>
      </w:pPr>
      <w:r>
        <w:rPr>
          <w:rStyle w:val="Strong"/>
          <w:bCs/>
          <w:sz w:val="28"/>
          <w:szCs w:val="28"/>
        </w:rPr>
        <w:t xml:space="preserve">______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Strong"/>
            <w:bCs/>
            <w:sz w:val="28"/>
            <w:szCs w:val="28"/>
          </w:rPr>
          <w:t>2024 г</w:t>
        </w:r>
      </w:smartTag>
      <w:r>
        <w:rPr>
          <w:rStyle w:val="Strong"/>
          <w:bCs/>
          <w:sz w:val="28"/>
          <w:szCs w:val="28"/>
        </w:rPr>
        <w:t>.                                                                                         № ____</w:t>
      </w:r>
    </w:p>
    <w:p w:rsidR="009027E6" w:rsidRDefault="009027E6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с. Икей</w:t>
      </w:r>
    </w:p>
    <w:p w:rsidR="009027E6" w:rsidRDefault="009027E6" w:rsidP="00591B00">
      <w:pPr>
        <w:pStyle w:val="ConsPlusTitle"/>
        <w:jc w:val="center"/>
      </w:pPr>
    </w:p>
    <w:p w:rsidR="009027E6" w:rsidRDefault="009027E6" w:rsidP="00591B00">
      <w:pPr>
        <w:pStyle w:val="ConsPlusTitle"/>
        <w:jc w:val="center"/>
      </w:pPr>
    </w:p>
    <w:p w:rsidR="009027E6" w:rsidRPr="00214314" w:rsidRDefault="009027E6" w:rsidP="00214314">
      <w:pPr>
        <w:pStyle w:val="ConsPlusTitle"/>
        <w:ind w:right="19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314">
        <w:rPr>
          <w:rFonts w:ascii="Times New Roman" w:hAnsi="Times New Roman" w:cs="Times New Roman"/>
          <w:i/>
          <w:sz w:val="28"/>
          <w:szCs w:val="28"/>
        </w:rPr>
        <w:t>О признании утративш</w:t>
      </w:r>
      <w:bookmarkStart w:id="0" w:name="_GoBack"/>
      <w:bookmarkEnd w:id="0"/>
      <w:r w:rsidRPr="00214314">
        <w:rPr>
          <w:rFonts w:ascii="Times New Roman" w:hAnsi="Times New Roman" w:cs="Times New Roman"/>
          <w:i/>
          <w:sz w:val="28"/>
          <w:szCs w:val="28"/>
        </w:rPr>
        <w:t>им силу Административного регламента предоставления муниципальной услуги «</w:t>
      </w:r>
      <w:r w:rsidRPr="00214314">
        <w:rPr>
          <w:rFonts w:ascii="Times New Roman" w:hAnsi="Times New Roman" w:cs="Times New Roman"/>
          <w:bCs/>
          <w:i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14314">
        <w:rPr>
          <w:rFonts w:ascii="Times New Roman" w:hAnsi="Times New Roman" w:cs="Times New Roman"/>
          <w:i/>
          <w:sz w:val="28"/>
          <w:szCs w:val="28"/>
        </w:rPr>
        <w:t>»</w:t>
      </w:r>
    </w:p>
    <w:p w:rsidR="009027E6" w:rsidRDefault="009027E6" w:rsidP="00591B00">
      <w:pPr>
        <w:pStyle w:val="ConsPlusNormal"/>
        <w:jc w:val="both"/>
        <w:rPr>
          <w:sz w:val="24"/>
          <w:szCs w:val="24"/>
        </w:rPr>
      </w:pPr>
    </w:p>
    <w:p w:rsidR="009027E6" w:rsidRDefault="009027E6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>В связи с признанием с 01.01.2025 года утратившим силу</w:t>
      </w:r>
      <w:r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>
        <w:rPr>
          <w:color w:val="000000"/>
          <w:spacing w:val="-4"/>
          <w:sz w:val="28"/>
          <w:szCs w:val="28"/>
        </w:rPr>
        <w:t xml:space="preserve">асти вопросов местного значения» в соответствии с  </w:t>
      </w:r>
      <w:r w:rsidRPr="00591B0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>
        <w:rPr>
          <w:sz w:val="28"/>
          <w:szCs w:val="28"/>
        </w:rPr>
        <w:t xml:space="preserve">», руководствуясь статьями 24, 47  Устава Икейского муниципального образования, </w:t>
      </w:r>
    </w:p>
    <w:p w:rsidR="009027E6" w:rsidRDefault="009027E6" w:rsidP="00731B5D">
      <w:pPr>
        <w:ind w:firstLine="709"/>
        <w:jc w:val="both"/>
        <w:rPr>
          <w:sz w:val="28"/>
          <w:szCs w:val="28"/>
        </w:rPr>
      </w:pPr>
    </w:p>
    <w:p w:rsidR="009027E6" w:rsidRDefault="009027E6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027E6" w:rsidRPr="0042154C" w:rsidRDefault="009027E6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27E6" w:rsidRPr="0042154C" w:rsidRDefault="009027E6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>1. Признать утратившим сил</w:t>
      </w:r>
      <w:r>
        <w:rPr>
          <w:rFonts w:ascii="Times New Roman" w:hAnsi="Times New Roman" w:cs="Times New Roman"/>
          <w:b w:val="0"/>
          <w:sz w:val="28"/>
          <w:szCs w:val="28"/>
        </w:rPr>
        <w:t>у постановление Администрации Ик</w:t>
      </w:r>
      <w:r w:rsidRPr="0042154C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йского сельского поселения от 15.03.2023</w:t>
      </w: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2154C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9027E6" w:rsidRDefault="009027E6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оящее постановление в газете «Ик</w:t>
      </w:r>
      <w:r w:rsidRPr="0042154C">
        <w:rPr>
          <w:rFonts w:ascii="Times New Roman" w:hAnsi="Times New Roman" w:cs="Times New Roman"/>
          <w:sz w:val="28"/>
          <w:szCs w:val="28"/>
        </w:rPr>
        <w:t>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Икейского сельского поселения в информационно – телекоммуникационной сети «Интернет».</w:t>
      </w:r>
    </w:p>
    <w:p w:rsidR="009027E6" w:rsidRPr="0042154C" w:rsidRDefault="009027E6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9027E6" w:rsidRDefault="009027E6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27E6" w:rsidRDefault="009027E6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27E6" w:rsidRDefault="009027E6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Икейского</w:t>
      </w:r>
    </w:p>
    <w:p w:rsidR="009027E6" w:rsidRDefault="009027E6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С.А. Мусаев</w:t>
      </w:r>
    </w:p>
    <w:p w:rsidR="009027E6" w:rsidRDefault="009027E6"/>
    <w:sectPr w:rsidR="009027E6" w:rsidSect="0093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B00"/>
    <w:rsid w:val="00033FD3"/>
    <w:rsid w:val="00214314"/>
    <w:rsid w:val="00280193"/>
    <w:rsid w:val="004076C7"/>
    <w:rsid w:val="0042154C"/>
    <w:rsid w:val="004850D8"/>
    <w:rsid w:val="004B0E8A"/>
    <w:rsid w:val="00591B00"/>
    <w:rsid w:val="00731B5D"/>
    <w:rsid w:val="009027E6"/>
    <w:rsid w:val="0093016D"/>
    <w:rsid w:val="00E1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154C"/>
    <w:rPr>
      <w:rFonts w:ascii="Cambria" w:hAnsi="Cambria" w:cs="Times New Roman"/>
      <w:b/>
      <w:bCs/>
      <w:i/>
      <w:iCs/>
      <w:sz w:val="28"/>
      <w:szCs w:val="28"/>
      <w:lang/>
    </w:rPr>
  </w:style>
  <w:style w:type="paragraph" w:customStyle="1" w:styleId="Style1">
    <w:name w:val="Style1"/>
    <w:basedOn w:val="Normal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uiPriority w:val="99"/>
    <w:rsid w:val="00591B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91B0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Strong">
    <w:name w:val="Strong"/>
    <w:basedOn w:val="DefaultParagraphFont"/>
    <w:uiPriority w:val="99"/>
    <w:qFormat/>
    <w:rsid w:val="00591B00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9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86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251</Words>
  <Characters>1434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2024-12-17T03:24:00Z</dcterms:created>
  <dcterms:modified xsi:type="dcterms:W3CDTF">2024-12-18T08:38:00Z</dcterms:modified>
</cp:coreProperties>
</file>