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9A" w:rsidRDefault="004C7C9A" w:rsidP="002E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A6532E">
      <w:pPr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:rsidR="004C7C9A" w:rsidRPr="00A6532E" w:rsidRDefault="004C7C9A" w:rsidP="00A6532E">
      <w:pPr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суд______________________</w:t>
      </w:r>
    </w:p>
    <w:p w:rsidR="004C7C9A" w:rsidRDefault="004C7C9A" w:rsidP="00322134">
      <w:pPr>
        <w:spacing w:after="0" w:line="240" w:lineRule="exact"/>
        <w:ind w:left="4500"/>
        <w:rPr>
          <w:rFonts w:ascii="Times New Roman" w:hAnsi="Times New Roman" w:cs="Times New Roman"/>
          <w:b/>
          <w:bCs/>
          <w:sz w:val="28"/>
          <w:szCs w:val="28"/>
        </w:rPr>
      </w:pPr>
    </w:p>
    <w:p w:rsidR="004C7C9A" w:rsidRPr="00A5431C" w:rsidRDefault="004C7C9A" w:rsidP="00322134">
      <w:pPr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  <w:r w:rsidRPr="00A87AB2">
        <w:rPr>
          <w:rFonts w:ascii="Times New Roman" w:hAnsi="Times New Roman" w:cs="Times New Roman"/>
          <w:b/>
          <w:bCs/>
          <w:sz w:val="28"/>
          <w:szCs w:val="28"/>
        </w:rPr>
        <w:t>Заявитель:</w:t>
      </w:r>
      <w:r w:rsidRPr="00A5431C">
        <w:rPr>
          <w:rFonts w:ascii="Times New Roman" w:hAnsi="Times New Roman" w:cs="Times New Roman"/>
          <w:sz w:val="28"/>
          <w:szCs w:val="28"/>
        </w:rPr>
        <w:t xml:space="preserve"> Ф.И.О.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</w:p>
    <w:p w:rsidR="004C7C9A" w:rsidRPr="00A5431C" w:rsidRDefault="004C7C9A" w:rsidP="00322134">
      <w:pPr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431C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4C7C9A" w:rsidRPr="00A5431C" w:rsidRDefault="004C7C9A" w:rsidP="00322134">
      <w:pPr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431C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4C7C9A" w:rsidRDefault="004C7C9A" w:rsidP="003221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  <w:r w:rsidRPr="00A87AB2">
        <w:rPr>
          <w:rFonts w:ascii="Times New Roman" w:hAnsi="Times New Roman" w:cs="Times New Roman"/>
          <w:b/>
          <w:bCs/>
          <w:sz w:val="28"/>
          <w:szCs w:val="28"/>
        </w:rPr>
        <w:t>Заинтересованное лицо:</w:t>
      </w:r>
      <w:r w:rsidRPr="00A54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C7C9A" w:rsidRPr="00A5431C" w:rsidRDefault="004C7C9A" w:rsidP="00322134">
      <w:pPr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 органа местного самоуправления, адрес телефон)</w:t>
      </w:r>
    </w:p>
    <w:p w:rsidR="004C7C9A" w:rsidRPr="00A5431C" w:rsidRDefault="004C7C9A" w:rsidP="003221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9A" w:rsidRDefault="004C7C9A" w:rsidP="00322134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C9A" w:rsidRPr="00A5431C" w:rsidRDefault="004C7C9A" w:rsidP="003221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C9A" w:rsidRPr="00A5431C" w:rsidRDefault="004C7C9A" w:rsidP="003221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C7C9A" w:rsidRPr="00A5431C" w:rsidRDefault="004C7C9A" w:rsidP="003221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об установлении факта проживания </w:t>
      </w:r>
    </w:p>
    <w:p w:rsidR="004C7C9A" w:rsidRPr="00A5431C" w:rsidRDefault="004C7C9A" w:rsidP="0032213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>Я, Ф.И.О., проживал (ла) по</w:t>
      </w:r>
      <w:r>
        <w:rPr>
          <w:rFonts w:ascii="Times New Roman" w:hAnsi="Times New Roman" w:cs="Times New Roman"/>
          <w:sz w:val="28"/>
          <w:szCs w:val="28"/>
        </w:rPr>
        <w:t xml:space="preserve"> адресу:_______________________.</w:t>
      </w:r>
    </w:p>
    <w:p w:rsidR="004C7C9A" w:rsidRDefault="004C7C9A" w:rsidP="00A653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Губернатора Иркутской области № 134-уг от 27.06.2019 «О введении режима чрезвычайной ситуации на территории Иркутской области» на территории Иркутской области с 13 часов 00 минут 27 июня 2019 введен  режим чрезвычайной ситуации для территориальной подсистемы предупреждения и ликвидации чрезвычайных ситуаций и установить региональный (межмуниципальный) уровень реагирования.</w:t>
      </w:r>
    </w:p>
    <w:p w:rsidR="004C7C9A" w:rsidRDefault="004C7C9A" w:rsidP="00F0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 муниципального образования ____________ в связи с наводнением с «___» июня 2019 введен режим чрезвычайной ситуации.</w:t>
      </w:r>
    </w:p>
    <w:p w:rsidR="004C7C9A" w:rsidRDefault="004C7C9A" w:rsidP="00F0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наводнения дом (жилое помещение), где я проживал (ла), попал в зону затопления.</w:t>
      </w:r>
    </w:p>
    <w:p w:rsidR="004C7C9A" w:rsidRPr="004E0ACD" w:rsidRDefault="004C7C9A" w:rsidP="00F0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попадания дома (жилого помещения) в зону затопления подтверждается </w:t>
      </w:r>
      <w:r w:rsidRPr="004E0ACD">
        <w:rPr>
          <w:rFonts w:ascii="Times New Roman" w:hAnsi="Times New Roman" w:cs="Times New Roman"/>
          <w:sz w:val="28"/>
          <w:szCs w:val="28"/>
        </w:rPr>
        <w:t>актом обследования (справкой, выданной участковым уполномоченным полиции и/или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(комиссией, образованной при органе местного самоуправления).</w:t>
      </w:r>
      <w:r w:rsidRPr="004E0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9A" w:rsidRPr="004E0ACD" w:rsidRDefault="004C7C9A" w:rsidP="00F0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ACD">
        <w:rPr>
          <w:rFonts w:ascii="Times New Roman" w:hAnsi="Times New Roman" w:cs="Times New Roman"/>
          <w:sz w:val="28"/>
          <w:szCs w:val="28"/>
        </w:rPr>
        <w:t>Повреждено (</w:t>
      </w:r>
      <w:r w:rsidRPr="004E0ACD">
        <w:rPr>
          <w:rFonts w:ascii="Times New Roman" w:hAnsi="Times New Roman" w:cs="Times New Roman"/>
          <w:i/>
          <w:iCs/>
          <w:sz w:val="26"/>
          <w:szCs w:val="26"/>
          <w:u w:val="single"/>
        </w:rPr>
        <w:t>перечисляются повреждения жилого помещения</w:t>
      </w:r>
      <w:r w:rsidRPr="004E0ACD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4E0ACD">
        <w:rPr>
          <w:rFonts w:ascii="Times New Roman" w:hAnsi="Times New Roman" w:cs="Times New Roman"/>
          <w:sz w:val="28"/>
          <w:szCs w:val="28"/>
        </w:rPr>
        <w:t>, утрачено имущество первой необходимости (</w:t>
      </w:r>
      <w:r w:rsidRPr="004E0ACD">
        <w:rPr>
          <w:rFonts w:ascii="Times New Roman" w:hAnsi="Times New Roman" w:cs="Times New Roman"/>
          <w:i/>
          <w:iCs/>
          <w:sz w:val="26"/>
          <w:szCs w:val="26"/>
          <w:u w:val="single"/>
        </w:rPr>
        <w:t>перечисляется имущество).</w:t>
      </w:r>
    </w:p>
    <w:p w:rsidR="004C7C9A" w:rsidRDefault="004C7C9A" w:rsidP="00F0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ACD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4E0AC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казанном доме (жилом помещении)</w:t>
      </w:r>
      <w:r w:rsidRPr="004E0ACD">
        <w:rPr>
          <w:rFonts w:ascii="Times New Roman" w:hAnsi="Times New Roman" w:cs="Times New Roman"/>
          <w:sz w:val="28"/>
          <w:szCs w:val="28"/>
        </w:rPr>
        <w:t xml:space="preserve"> не был </w:t>
      </w:r>
      <w:r>
        <w:rPr>
          <w:rFonts w:ascii="Times New Roman" w:hAnsi="Times New Roman" w:cs="Times New Roman"/>
          <w:sz w:val="28"/>
          <w:szCs w:val="28"/>
        </w:rPr>
        <w:t xml:space="preserve">(а) </w:t>
      </w:r>
      <w:r w:rsidRPr="004E0ACD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(на)</w:t>
      </w:r>
      <w:r w:rsidRPr="004E0ACD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8F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момент чрезвычайной ситуации, в связи с чем, лишен (а) возможности быть включенным (ной) в списки граждан, пострадавших от наводнения, получить меры социальной поддержки в связи с чрезвычайной ситуацией.</w:t>
      </w:r>
    </w:p>
    <w:p w:rsidR="004C7C9A" w:rsidRDefault="004C7C9A" w:rsidP="00FA6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27 Конституции Российской Федерации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4C7C9A" w:rsidRPr="00FA6D2D" w:rsidRDefault="004C7C9A" w:rsidP="00FA6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2 Закона Российской Федерации от 25.06.2003 № 5242-1 «О праве граждан Российской Федерации на свободу передвижения, выбора места пребывания и жительства в пределах Российской Федерации» (далее – Закон № 5242-1) место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жительства.</w:t>
      </w:r>
    </w:p>
    <w:p w:rsidR="004C7C9A" w:rsidRPr="00FA6D2D" w:rsidRDefault="004C7C9A" w:rsidP="00492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статьи 3 Закона № 5242-1  граждане Российской Федерации обязывают граждан Российской Федерации регистрироваться по месту пребывания и по месту жительства в пределах Российской Федерации, указывая при этом на то, что регистрация или отсутствие таковой не может служить основанием ограничения или условием реализации прав и свобод граждан, предусмотренных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конституциями (уставами) и законами субъектов Российской Федерации.</w:t>
      </w:r>
    </w:p>
    <w:p w:rsidR="004C7C9A" w:rsidRDefault="004C7C9A" w:rsidP="00FA6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20 Гражданского кодекса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местом жительства признается место, где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 постоянно или преимущественно проживает. 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– родителей, усыновителей или опекунов.</w:t>
      </w:r>
    </w:p>
    <w:p w:rsidR="004C7C9A" w:rsidRDefault="004C7C9A" w:rsidP="00FA6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отсутствие регистрации не может служить основанием ограничения или условием реализации, в частности, прав граждан на получение социальной поддержки в связи с чрезвычайной ситуацией.</w:t>
      </w:r>
    </w:p>
    <w:p w:rsidR="004C7C9A" w:rsidRDefault="004C7C9A" w:rsidP="00640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ч.2 ст.29 Федерального конституционного закона от 30.05.2001 № 3-ФКЗ «О чрезвычайном положении» лицам, пострадавшим в результате обстоятельств, послуживших основанием для введения чрезвычайного положения, или в связи с применением мер по устранению таких обстоятельств или ликвидации их последствий, предоставляются жилые помещения, возмещается причиненный материальный ущерб, оказывается содействие в трудоустройстве и предоставляется необходимая помощь на условиях и в порядке, установленных Правительством Российской Федерации.</w:t>
      </w:r>
    </w:p>
    <w:p w:rsidR="004C7C9A" w:rsidRDefault="004C7C9A" w:rsidP="00277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ч.1 ст.18 Федерального закона от 21.12.1994 № 68-ФЗ «О защите населения и территорий от чрезвычайных ситуаций природного и техногенного характера» </w:t>
      </w: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имеют право на защиту жизни, здоровья и личного имущества в случае возникновения чрезвычайных ситуаций. </w:t>
      </w:r>
    </w:p>
    <w:p w:rsidR="004C7C9A" w:rsidRDefault="004C7C9A" w:rsidP="00277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r:id="rId8" w:history="1">
        <w:r w:rsidRPr="00D2022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4C7C9A" w:rsidRDefault="004C7C9A" w:rsidP="00FA6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C9A" w:rsidRDefault="004C7C9A" w:rsidP="00FA6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C9A" w:rsidRDefault="004C7C9A" w:rsidP="00111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15 февраля 2014 № 110 утвержден Порядок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бедствий, </w:t>
      </w:r>
    </w:p>
    <w:p w:rsidR="004C7C9A" w:rsidRDefault="004C7C9A" w:rsidP="00D5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Pr="008062D6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</w:rPr>
        <w:t>№ 1392-р от 29.06.2019</w:t>
      </w:r>
    </w:p>
    <w:p w:rsidR="004C7C9A" w:rsidRDefault="004C7C9A" w:rsidP="001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разовой финансовой помощи гражданам, пострадавшим в результате паводка, вызванного сильными дождями, прошедшими в июне 2019 на территории Иркутской области, </w:t>
      </w:r>
      <w:r w:rsidRPr="008062D6">
        <w:rPr>
          <w:rFonts w:ascii="Times New Roman" w:hAnsi="Times New Roman" w:cs="Times New Roman"/>
          <w:sz w:val="28"/>
          <w:szCs w:val="28"/>
        </w:rPr>
        <w:t xml:space="preserve">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выделены бюджетные ассигнования до 662 млн. </w:t>
      </w:r>
      <w:r w:rsidRPr="008062D6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мер социальной поддержки гражданам, пострадавшим в результате паводка. </w:t>
      </w:r>
    </w:p>
    <w:p w:rsidR="004C7C9A" w:rsidRDefault="004C7C9A" w:rsidP="001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Пунктом 1 распоряжения предписано установить выплаты:</w:t>
      </w:r>
    </w:p>
    <w:p w:rsidR="004C7C9A" w:rsidRDefault="004C7C9A" w:rsidP="001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единовременного пособия членам семей (супруге (супругу), детям, родителям и лицам, находившимся на иждивении) граждан, погибших (умерших) в результате паводка, в размере 1 млн.рублей на каждого погибшего (умершего) в равных долях каждому члену семьи и на погребение семьям граждан, погибших (умерших) в результате паводка, в размере, равном стоимости услуг, предоставляемых в соответствии с гарантированным перечнем услуг по погребению, установленным законодательством Российской Федерации;</w:t>
      </w:r>
    </w:p>
    <w:p w:rsidR="004C7C9A" w:rsidRDefault="004C7C9A" w:rsidP="001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единовременного пособия гражданам, получившим в результате паводка вред здоровью, из расчета степени тяжести вреда (легкий вред – в размере 200 тыс.рублей на человека, тяжкий вред или вред средней тяжести – в размере 400 тыс. рублей на человека);</w:t>
      </w:r>
    </w:p>
    <w:p w:rsidR="004C7C9A" w:rsidRDefault="004C7C9A" w:rsidP="001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единовременной материальной помощи гражданам, постоянно проживающим и зарегистрированным по месту жительства в жилых помещениях, подвергшихся паводку, условия жизнедеятельности которых были нарушены в результате паводка, в размере 10 тысяч рублей на человека;</w:t>
      </w:r>
    </w:p>
    <w:p w:rsidR="004C7C9A" w:rsidRDefault="004C7C9A" w:rsidP="001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финансовой помощи гражданам, постоянно проживающим и зарегистрированным по месту жительства в жилых помещениях, подвергшихся паводку, в связи с утратой ими имущества первой необходимости (из расчета за частично утраченное имущество первой необходимости – 50 тыс.рублей на человека, за полностью утраченное имущество первой необходимости – 100 тысяч рублей на человека).</w:t>
      </w:r>
    </w:p>
    <w:p w:rsidR="004C7C9A" w:rsidRPr="00E24343" w:rsidRDefault="004C7C9A" w:rsidP="00BF3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43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29.06.2019 №519-пп утвержден Порядок оказания гражданам, пострадавшим в результате чрезвычайной ситуации, сложившейся в результате паводка, вызванного сильными дождями, прошедшими в июне 2019 года на территории Иркутской области, единовременной материальной помощи и финансовой помощи, а также выплаты единовременных пособий за счет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бедствий.</w:t>
      </w:r>
    </w:p>
    <w:p w:rsidR="004C7C9A" w:rsidRDefault="004C7C9A" w:rsidP="003A7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0B4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факта моего постоянного проживания по указанному адресу на период наводнения в июне 2019 имеет юридическое значение и необходимо для получения единовременной материальной помощи и </w:t>
      </w:r>
      <w:r w:rsidRPr="007745F5">
        <w:rPr>
          <w:rFonts w:ascii="Times New Roman" w:hAnsi="Times New Roman" w:cs="Times New Roman"/>
          <w:sz w:val="28"/>
          <w:szCs w:val="28"/>
        </w:rPr>
        <w:t>компенсации за утрату имущества первой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C9A" w:rsidRPr="000B48ED" w:rsidRDefault="004C7C9A" w:rsidP="000B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>Факт моего проживания по указанному адресу подтверждается следующ</w:t>
      </w:r>
      <w:r>
        <w:rPr>
          <w:rFonts w:ascii="Times New Roman" w:hAnsi="Times New Roman" w:cs="Times New Roman"/>
          <w:sz w:val="28"/>
          <w:szCs w:val="28"/>
        </w:rPr>
        <w:t xml:space="preserve">ими доказательствами: 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>справка образовательной организации, справка медицинской организации, справка</w:t>
      </w:r>
      <w:r w:rsidRPr="000B48ED">
        <w:rPr>
          <w:rFonts w:ascii="Times New Roman" w:hAnsi="Times New Roman" w:cs="Times New Roman"/>
          <w:sz w:val="28"/>
          <w:szCs w:val="28"/>
        </w:rPr>
        <w:t xml:space="preserve"> 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 xml:space="preserve">с места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 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>участкового уполномоченного полиции, справка органа, осуществляющего пенсионное обеспечение, справка органа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квитанциями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жилищно-комунальных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C9A" w:rsidRPr="00A5431C" w:rsidRDefault="004C7C9A" w:rsidP="000B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Кроме того, данный факт могут подтвердить свидетели: </w:t>
      </w:r>
      <w:r w:rsidRPr="00AD60F1">
        <w:rPr>
          <w:rFonts w:ascii="Times New Roman" w:hAnsi="Times New Roman" w:cs="Times New Roman"/>
          <w:i/>
          <w:iCs/>
          <w:sz w:val="26"/>
          <w:szCs w:val="26"/>
          <w:u w:val="single"/>
        </w:rPr>
        <w:t>(Ф.И.О., адрес, телефон.)</w:t>
      </w:r>
    </w:p>
    <w:p w:rsidR="004C7C9A" w:rsidRDefault="004C7C9A" w:rsidP="000B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уничтожением в результате наводнения моего имущества, отсутствием финансовых средств и необходимостью подготовки к зимнему периоду, в</w:t>
      </w:r>
      <w:r w:rsidRPr="00A5431C">
        <w:rPr>
          <w:rFonts w:ascii="Times New Roman" w:hAnsi="Times New Roman" w:cs="Times New Roman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A5431C">
        <w:rPr>
          <w:rFonts w:ascii="Times New Roman" w:hAnsi="Times New Roman" w:cs="Times New Roman"/>
          <w:sz w:val="28"/>
          <w:szCs w:val="28"/>
        </w:rPr>
        <w:t xml:space="preserve"> 264</w:t>
      </w:r>
      <w:r>
        <w:rPr>
          <w:rFonts w:ascii="Times New Roman" w:hAnsi="Times New Roman" w:cs="Times New Roman"/>
          <w:sz w:val="28"/>
          <w:szCs w:val="28"/>
        </w:rPr>
        <w:t>, 212</w:t>
      </w:r>
      <w:r w:rsidRPr="00A54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A5431C"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:rsidR="004C7C9A" w:rsidRPr="00A5431C" w:rsidRDefault="004C7C9A" w:rsidP="003221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>Установить ф</w:t>
      </w:r>
      <w:r>
        <w:rPr>
          <w:rFonts w:ascii="Times New Roman" w:hAnsi="Times New Roman" w:cs="Times New Roman"/>
          <w:sz w:val="28"/>
          <w:szCs w:val="28"/>
        </w:rPr>
        <w:t xml:space="preserve">акт моего проживания по адресу: _____ </w:t>
      </w:r>
      <w:r w:rsidRPr="00A5431C">
        <w:rPr>
          <w:rFonts w:ascii="Times New Roman" w:hAnsi="Times New Roman" w:cs="Times New Roman"/>
          <w:sz w:val="28"/>
          <w:szCs w:val="28"/>
        </w:rPr>
        <w:t xml:space="preserve">________, в </w:t>
      </w:r>
      <w:r>
        <w:rPr>
          <w:rFonts w:ascii="Times New Roman" w:hAnsi="Times New Roman" w:cs="Times New Roman"/>
          <w:sz w:val="28"/>
          <w:szCs w:val="28"/>
        </w:rPr>
        <w:t>период с _______по___</w:t>
      </w:r>
      <w:r w:rsidRPr="00A5431C">
        <w:rPr>
          <w:rFonts w:ascii="Times New Roman" w:hAnsi="Times New Roman" w:cs="Times New Roman"/>
          <w:sz w:val="28"/>
          <w:szCs w:val="28"/>
        </w:rPr>
        <w:t>___ .</w:t>
      </w:r>
    </w:p>
    <w:p w:rsidR="004C7C9A" w:rsidRPr="00A5431C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Обратить решение суда к немедленному исполнению согласно ст.ст.204,212 ГПК РФ </w:t>
      </w:r>
    </w:p>
    <w:p w:rsidR="004C7C9A" w:rsidRPr="00A5431C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431C">
        <w:rPr>
          <w:rFonts w:ascii="Times New Roman" w:hAnsi="Times New Roman" w:cs="Times New Roman"/>
          <w:sz w:val="28"/>
          <w:szCs w:val="28"/>
        </w:rPr>
        <w:t xml:space="preserve">Вызвать в суд в качестве свидетелей: </w:t>
      </w:r>
    </w:p>
    <w:p w:rsidR="004C7C9A" w:rsidRDefault="004C7C9A" w:rsidP="003A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Ф.И.О.,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4C7C9A" w:rsidRPr="00A5431C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>Ф.И.О., проживающую по адресу</w:t>
      </w:r>
      <w:r>
        <w:rPr>
          <w:rFonts w:ascii="Times New Roman" w:hAnsi="Times New Roman" w:cs="Times New Roman"/>
          <w:sz w:val="28"/>
          <w:szCs w:val="28"/>
        </w:rPr>
        <w:t>:___________________________.</w:t>
      </w:r>
    </w:p>
    <w:p w:rsidR="004C7C9A" w:rsidRPr="00A5431C" w:rsidRDefault="004C7C9A" w:rsidP="0032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Pr="00A5431C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 Приложение: </w:t>
      </w:r>
    </w:p>
    <w:p w:rsidR="004C7C9A" w:rsidRPr="00A5431C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1. Копия заявления для </w:t>
      </w:r>
      <w:r>
        <w:rPr>
          <w:rFonts w:ascii="Times New Roman" w:hAnsi="Times New Roman" w:cs="Times New Roman"/>
          <w:sz w:val="28"/>
          <w:szCs w:val="28"/>
        </w:rPr>
        <w:t>вручения заинтересованному лицу.</w:t>
      </w:r>
      <w:r w:rsidRPr="00A54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9A" w:rsidRPr="00A5431C" w:rsidRDefault="004C7C9A" w:rsidP="00BD5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431C">
        <w:rPr>
          <w:rFonts w:ascii="Times New Roman" w:hAnsi="Times New Roman" w:cs="Times New Roman"/>
          <w:sz w:val="28"/>
          <w:szCs w:val="28"/>
        </w:rPr>
        <w:t>окументы, подтверждающие факт проживания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 (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>справка образовательной организации, справка медицинской организации, справка</w:t>
      </w:r>
      <w:r w:rsidRPr="000B48ED">
        <w:rPr>
          <w:rFonts w:ascii="Times New Roman" w:hAnsi="Times New Roman" w:cs="Times New Roman"/>
          <w:sz w:val="28"/>
          <w:szCs w:val="28"/>
        </w:rPr>
        <w:t xml:space="preserve"> 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>с места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адреса проживания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 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>участкового уполномоченного полиции, справка органа, осуществляющего пенсионное обеспечение, справка органа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квитанциями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жилищно-ком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B48ED">
        <w:rPr>
          <w:rFonts w:ascii="Times New Roman" w:hAnsi="Times New Roman" w:cs="Times New Roman"/>
          <w:color w:val="000000"/>
          <w:sz w:val="28"/>
          <w:szCs w:val="28"/>
        </w:rPr>
        <w:t>унальных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) на ___ л.</w:t>
      </w:r>
    </w:p>
    <w:p w:rsidR="004C7C9A" w:rsidRPr="003A7101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1C">
        <w:rPr>
          <w:rFonts w:ascii="Times New Roman" w:hAnsi="Times New Roman" w:cs="Times New Roman"/>
          <w:sz w:val="28"/>
          <w:szCs w:val="28"/>
        </w:rPr>
        <w:t xml:space="preserve"> 3. Квитанция об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431C">
        <w:rPr>
          <w:rFonts w:ascii="Times New Roman" w:hAnsi="Times New Roman" w:cs="Times New Roman"/>
          <w:sz w:val="28"/>
          <w:szCs w:val="28"/>
        </w:rPr>
        <w:t xml:space="preserve">00 </w:t>
      </w:r>
      <w:r w:rsidRPr="00896B2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C7C9A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A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Подпись</w:t>
      </w:r>
    </w:p>
    <w:p w:rsidR="004C7C9A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Default="004C7C9A" w:rsidP="0032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9A" w:rsidRPr="003A7101" w:rsidRDefault="004C7C9A" w:rsidP="003A71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C9A" w:rsidRPr="003A7101" w:rsidSect="00AD60F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9A" w:rsidRDefault="004C7C9A" w:rsidP="006D2DB1">
      <w:pPr>
        <w:spacing w:after="0" w:line="240" w:lineRule="auto"/>
      </w:pPr>
      <w:r>
        <w:separator/>
      </w:r>
    </w:p>
  </w:endnote>
  <w:endnote w:type="continuationSeparator" w:id="1">
    <w:p w:rsidR="004C7C9A" w:rsidRDefault="004C7C9A" w:rsidP="006D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9A" w:rsidRDefault="004C7C9A" w:rsidP="006D2DB1">
      <w:pPr>
        <w:spacing w:after="0" w:line="240" w:lineRule="auto"/>
      </w:pPr>
      <w:r>
        <w:separator/>
      </w:r>
    </w:p>
  </w:footnote>
  <w:footnote w:type="continuationSeparator" w:id="1">
    <w:p w:rsidR="004C7C9A" w:rsidRDefault="004C7C9A" w:rsidP="006D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759"/>
    <w:multiLevelType w:val="hybridMultilevel"/>
    <w:tmpl w:val="CBFE8948"/>
    <w:lvl w:ilvl="0" w:tplc="EA2422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34"/>
    <w:rsid w:val="000A53C1"/>
    <w:rsid w:val="000B48ED"/>
    <w:rsid w:val="001002E2"/>
    <w:rsid w:val="00111B39"/>
    <w:rsid w:val="00146873"/>
    <w:rsid w:val="00277D66"/>
    <w:rsid w:val="0029104B"/>
    <w:rsid w:val="002E3D6C"/>
    <w:rsid w:val="00322134"/>
    <w:rsid w:val="003347C8"/>
    <w:rsid w:val="00390D45"/>
    <w:rsid w:val="003A0581"/>
    <w:rsid w:val="003A7101"/>
    <w:rsid w:val="004928B8"/>
    <w:rsid w:val="004C7C9A"/>
    <w:rsid w:val="004E0ACD"/>
    <w:rsid w:val="004F22C2"/>
    <w:rsid w:val="00532BD9"/>
    <w:rsid w:val="00540D4B"/>
    <w:rsid w:val="00560872"/>
    <w:rsid w:val="00612E62"/>
    <w:rsid w:val="00640472"/>
    <w:rsid w:val="006965BC"/>
    <w:rsid w:val="006A1CB4"/>
    <w:rsid w:val="006C63B7"/>
    <w:rsid w:val="006D2DB1"/>
    <w:rsid w:val="006F24E8"/>
    <w:rsid w:val="00700375"/>
    <w:rsid w:val="00752A85"/>
    <w:rsid w:val="007745F5"/>
    <w:rsid w:val="0079767B"/>
    <w:rsid w:val="008062D6"/>
    <w:rsid w:val="00815AC6"/>
    <w:rsid w:val="00896B2B"/>
    <w:rsid w:val="008F098C"/>
    <w:rsid w:val="00A46D8A"/>
    <w:rsid w:val="00A5431C"/>
    <w:rsid w:val="00A6532E"/>
    <w:rsid w:val="00A87AB2"/>
    <w:rsid w:val="00AD60F1"/>
    <w:rsid w:val="00B452AF"/>
    <w:rsid w:val="00BA6A78"/>
    <w:rsid w:val="00BD50E8"/>
    <w:rsid w:val="00BE116F"/>
    <w:rsid w:val="00BF3323"/>
    <w:rsid w:val="00C40066"/>
    <w:rsid w:val="00C66CB1"/>
    <w:rsid w:val="00D2022C"/>
    <w:rsid w:val="00D345DA"/>
    <w:rsid w:val="00D3645D"/>
    <w:rsid w:val="00D51451"/>
    <w:rsid w:val="00D63877"/>
    <w:rsid w:val="00DE29E5"/>
    <w:rsid w:val="00E24343"/>
    <w:rsid w:val="00F05AC4"/>
    <w:rsid w:val="00FA63CD"/>
    <w:rsid w:val="00FA6D2D"/>
    <w:rsid w:val="00FC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21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2134"/>
    <w:rPr>
      <w:rFonts w:ascii="Calibri" w:hAnsi="Calibri" w:cs="Calibri"/>
      <w:sz w:val="20"/>
      <w:szCs w:val="20"/>
    </w:rPr>
  </w:style>
  <w:style w:type="character" w:styleId="PageNumber">
    <w:name w:val="page number"/>
    <w:basedOn w:val="DefaultParagraphFont"/>
    <w:uiPriority w:val="99"/>
    <w:rsid w:val="00322134"/>
    <w:rPr>
      <w:rFonts w:cs="Times New Roman"/>
    </w:rPr>
  </w:style>
  <w:style w:type="paragraph" w:customStyle="1" w:styleId="2">
    <w:name w:val="Знак Знак2 Знак Знак"/>
    <w:basedOn w:val="Normal"/>
    <w:uiPriority w:val="99"/>
    <w:rsid w:val="0014687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p8">
    <w:name w:val="p8"/>
    <w:basedOn w:val="Normal"/>
    <w:uiPriority w:val="99"/>
    <w:rsid w:val="0014687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p9">
    <w:name w:val="p9"/>
    <w:basedOn w:val="Normal"/>
    <w:uiPriority w:val="99"/>
    <w:rsid w:val="0014687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8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81649D5105374905BC9B64104947268DB2E7F69333FB53334DC017CF447BD441F917EE193B10764731F73FB4ADC619265926013685369M5C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929F12FD931120D0EEDE20C0F44081AC54A328F0C64F66A25F264A8D6AC8E9A32A400EB6F04607D688524Fo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1423</Words>
  <Characters>8117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holodkova</dc:creator>
  <cp:keywords/>
  <dc:description/>
  <cp:lastModifiedBy>Элемент</cp:lastModifiedBy>
  <cp:revision>5</cp:revision>
  <cp:lastPrinted>2019-07-08T09:36:00Z</cp:lastPrinted>
  <dcterms:created xsi:type="dcterms:W3CDTF">2019-07-07T07:10:00Z</dcterms:created>
  <dcterms:modified xsi:type="dcterms:W3CDTF">2019-07-08T09:37:00Z</dcterms:modified>
</cp:coreProperties>
</file>