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6A0B17" w:rsidP="0032781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="00AC282B">
              <w:rPr>
                <w:rFonts w:cs="Times New Roman"/>
                <w:sz w:val="24"/>
                <w:szCs w:val="24"/>
              </w:rPr>
              <w:t xml:space="preserve"> </w:t>
            </w:r>
            <w:r w:rsidR="00327810">
              <w:rPr>
                <w:rFonts w:cs="Times New Roman"/>
                <w:sz w:val="24"/>
                <w:szCs w:val="24"/>
              </w:rPr>
              <w:t>декабря</w:t>
            </w:r>
            <w:r w:rsidR="00AC282B">
              <w:rPr>
                <w:rFonts w:cs="Times New Roman"/>
                <w:sz w:val="24"/>
                <w:szCs w:val="24"/>
              </w:rPr>
              <w:t xml:space="preserve"> 2022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Default="00FD2E9B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660512" w:rsidRDefault="006A0B17" w:rsidP="001309B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Об итогах подготовки</w:t>
      </w:r>
      <w:r w:rsidR="002E0D5C">
        <w:rPr>
          <w:rFonts w:ascii="Arial" w:hAnsi="Arial" w:cs="Arial"/>
          <w:b/>
          <w:bCs/>
        </w:rPr>
        <w:t xml:space="preserve"> арбитражных управляющих в </w:t>
      </w:r>
      <w:r>
        <w:rPr>
          <w:rFonts w:ascii="Arial" w:hAnsi="Arial" w:cs="Arial"/>
          <w:b/>
          <w:bCs/>
        </w:rPr>
        <w:t>2022 году</w:t>
      </w:r>
    </w:p>
    <w:p w:rsidR="00ED36DB" w:rsidRDefault="00ED36DB" w:rsidP="001309B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</w:p>
    <w:p w:rsidR="00660512" w:rsidRPr="00327810" w:rsidRDefault="00660512" w:rsidP="00660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ED36DB" w:rsidRDefault="006A0B17" w:rsidP="00607474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В течении 2022 года в Иркутской области состоялось четыре теоретических экзамена по единой программе подготовки арбитражных управляющих</w:t>
      </w:r>
      <w:r w:rsidR="00571C26">
        <w:rPr>
          <w:rFonts w:ascii="Arial" w:hAnsi="Arial" w:cs="Arial"/>
        </w:rPr>
        <w:t xml:space="preserve"> в высших образовательных учреждениях региона – </w:t>
      </w:r>
      <w:r w:rsidR="00607474">
        <w:rPr>
          <w:rFonts w:ascii="Arial" w:hAnsi="Arial" w:cs="Arial"/>
        </w:rPr>
        <w:t xml:space="preserve">в </w:t>
      </w:r>
      <w:r w:rsidR="00571C26">
        <w:rPr>
          <w:rFonts w:ascii="Arial" w:hAnsi="Arial" w:cs="Arial"/>
        </w:rPr>
        <w:t>Иркутском институте (филиале) ФГБОУ ВО «Всероссийский государственный университет юстиции (РПА Минюста России) и в Восточно-Сибирском филиале ФГБОУ ВО «Российский государственный университет правосудия»</w:t>
      </w:r>
      <w:r w:rsidR="00F37949">
        <w:rPr>
          <w:rFonts w:ascii="Arial" w:hAnsi="Arial" w:cs="Arial"/>
        </w:rPr>
        <w:t>.</w:t>
      </w:r>
      <w:r w:rsidR="00571C26">
        <w:rPr>
          <w:rFonts w:ascii="Arial" w:hAnsi="Arial" w:cs="Arial"/>
        </w:rPr>
        <w:t xml:space="preserve"> </w:t>
      </w:r>
      <w:r w:rsidR="00F37949">
        <w:rPr>
          <w:rFonts w:ascii="Arial" w:hAnsi="Arial" w:cs="Arial"/>
        </w:rPr>
        <w:t>П</w:t>
      </w:r>
      <w:r w:rsidR="00571C26">
        <w:rPr>
          <w:rFonts w:ascii="Arial" w:hAnsi="Arial" w:cs="Arial"/>
        </w:rPr>
        <w:t xml:space="preserve">о результатам </w:t>
      </w:r>
      <w:r w:rsidR="00F37949">
        <w:rPr>
          <w:rFonts w:ascii="Arial" w:hAnsi="Arial" w:cs="Arial"/>
        </w:rPr>
        <w:t>сдачи экзаменов</w:t>
      </w:r>
      <w:r w:rsidR="00607474">
        <w:rPr>
          <w:rFonts w:ascii="Arial" w:hAnsi="Arial" w:cs="Arial"/>
        </w:rPr>
        <w:t xml:space="preserve">, последний </w:t>
      </w:r>
      <w:r w:rsidR="004D52F3">
        <w:rPr>
          <w:rFonts w:ascii="Arial" w:hAnsi="Arial" w:cs="Arial"/>
        </w:rPr>
        <w:t>из</w:t>
      </w:r>
      <w:r w:rsidR="00607474">
        <w:rPr>
          <w:rFonts w:ascii="Arial" w:hAnsi="Arial" w:cs="Arial"/>
        </w:rPr>
        <w:t xml:space="preserve"> которых состоялся 16 декабря 2022 года,</w:t>
      </w:r>
      <w:r w:rsidR="00571C26">
        <w:rPr>
          <w:rFonts w:ascii="Arial" w:hAnsi="Arial" w:cs="Arial"/>
        </w:rPr>
        <w:t xml:space="preserve"> 25</w:t>
      </w:r>
      <w:r w:rsidR="00F37949">
        <w:rPr>
          <w:rFonts w:ascii="Arial" w:hAnsi="Arial" w:cs="Arial"/>
        </w:rPr>
        <w:t xml:space="preserve"> человек получили свидетельства о сдаче </w:t>
      </w:r>
      <w:r w:rsidR="00607474">
        <w:rPr>
          <w:rFonts w:ascii="Arial" w:hAnsi="Arial" w:cs="Arial"/>
        </w:rPr>
        <w:t xml:space="preserve">теоретического </w:t>
      </w:r>
      <w:r w:rsidR="00F37949">
        <w:rPr>
          <w:rFonts w:ascii="Arial" w:hAnsi="Arial" w:cs="Arial"/>
        </w:rPr>
        <w:t>экзамена</w:t>
      </w:r>
      <w:r w:rsidR="00607474">
        <w:rPr>
          <w:rFonts w:ascii="Arial" w:hAnsi="Arial" w:cs="Arial"/>
        </w:rPr>
        <w:t xml:space="preserve">. </w:t>
      </w:r>
      <w:bookmarkStart w:id="0" w:name="_GoBack"/>
      <w:bookmarkEnd w:id="0"/>
    </w:p>
    <w:p w:rsidR="001309BE" w:rsidRDefault="00120423" w:rsidP="002E0D5C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50C7B">
        <w:rPr>
          <w:rFonts w:ascii="Arial" w:hAnsi="Arial" w:cs="Arial"/>
        </w:rPr>
        <w:t>ачальник отдела по контролю (надзору) в сфере саморегулируемых организаций Управления Росреестра по Иркутской области</w:t>
      </w:r>
      <w:r w:rsidR="00200534">
        <w:rPr>
          <w:rFonts w:ascii="Arial" w:hAnsi="Arial" w:cs="Arial"/>
        </w:rPr>
        <w:t xml:space="preserve"> </w:t>
      </w:r>
      <w:r w:rsidR="00200534" w:rsidRPr="006E21E8">
        <w:rPr>
          <w:rFonts w:ascii="Arial" w:hAnsi="Arial" w:cs="Arial"/>
          <w:b/>
        </w:rPr>
        <w:t>Андрей Александрович Ксенофонтов</w:t>
      </w:r>
      <w:r w:rsidR="00BB1535">
        <w:rPr>
          <w:rFonts w:ascii="Arial" w:hAnsi="Arial" w:cs="Arial"/>
        </w:rPr>
        <w:t xml:space="preserve"> </w:t>
      </w:r>
      <w:r w:rsidR="00200534">
        <w:rPr>
          <w:rFonts w:ascii="Arial" w:hAnsi="Arial" w:cs="Arial"/>
        </w:rPr>
        <w:t>отметил</w:t>
      </w:r>
      <w:r w:rsidR="00BB1535">
        <w:rPr>
          <w:rFonts w:ascii="Arial" w:hAnsi="Arial" w:cs="Arial"/>
        </w:rPr>
        <w:t>, что получение свидетельств – это важный шаг к получению официального статуса арбитражных управляющих, а высокий уровень подготовки арбитражных управляющих является главным условием для их успешной профессиональной деятельности.</w:t>
      </w:r>
    </w:p>
    <w:p w:rsidR="001309BE" w:rsidRDefault="001309BE" w:rsidP="002E0D5C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</w:rPr>
      </w:pPr>
    </w:p>
    <w:p w:rsidR="002E0D5C" w:rsidRPr="00951D0C" w:rsidRDefault="002E0D5C" w:rsidP="00550C7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2E0D5C" w:rsidRPr="004C04EF" w:rsidRDefault="002E0D5C" w:rsidP="002E0D5C">
      <w:pPr>
        <w:tabs>
          <w:tab w:val="left" w:pos="567"/>
        </w:tabs>
        <w:spacing w:line="240" w:lineRule="auto"/>
        <w:ind w:left="142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4C04EF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  <w:r w:rsidR="00120423">
        <w:rPr>
          <w:rFonts w:ascii="Arial" w:hAnsi="Arial" w:cs="Arial"/>
          <w:i/>
          <w:color w:val="202122"/>
          <w:shd w:val="clear" w:color="auto" w:fill="FFFFFF"/>
        </w:rPr>
        <w:t>ллл</w:t>
      </w:r>
    </w:p>
    <w:p w:rsidR="002F2FDB" w:rsidRDefault="002F2FDB" w:rsidP="00A6498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7A2508" w:rsidRDefault="007A2508" w:rsidP="00A6498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A36A1F" w:rsidRPr="00B60E7A" w:rsidRDefault="00A36A1F" w:rsidP="001B07B5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D55626" w:rsidRPr="009A4EDF" w:rsidRDefault="00D55626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D55626" w:rsidRPr="009A4ED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D088B"/>
    <w:rsid w:val="000D0F60"/>
    <w:rsid w:val="000D1CD5"/>
    <w:rsid w:val="000D47C6"/>
    <w:rsid w:val="000D6B75"/>
    <w:rsid w:val="000F0443"/>
    <w:rsid w:val="0011444A"/>
    <w:rsid w:val="00120423"/>
    <w:rsid w:val="0012234E"/>
    <w:rsid w:val="001309BE"/>
    <w:rsid w:val="00144484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E61ED"/>
    <w:rsid w:val="00200534"/>
    <w:rsid w:val="002031CB"/>
    <w:rsid w:val="0021353F"/>
    <w:rsid w:val="002256FC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773EE"/>
    <w:rsid w:val="00377BF2"/>
    <w:rsid w:val="003A37AC"/>
    <w:rsid w:val="003B5D44"/>
    <w:rsid w:val="003C750B"/>
    <w:rsid w:val="003E0593"/>
    <w:rsid w:val="003E53AA"/>
    <w:rsid w:val="0040566D"/>
    <w:rsid w:val="00411DE5"/>
    <w:rsid w:val="00414F55"/>
    <w:rsid w:val="00430651"/>
    <w:rsid w:val="004606B1"/>
    <w:rsid w:val="00462A05"/>
    <w:rsid w:val="00464307"/>
    <w:rsid w:val="00480D62"/>
    <w:rsid w:val="0048306C"/>
    <w:rsid w:val="00492179"/>
    <w:rsid w:val="004B22F1"/>
    <w:rsid w:val="004B2E0D"/>
    <w:rsid w:val="004B5D20"/>
    <w:rsid w:val="004D4CA2"/>
    <w:rsid w:val="004D52F3"/>
    <w:rsid w:val="004D6247"/>
    <w:rsid w:val="004E104E"/>
    <w:rsid w:val="004E35A7"/>
    <w:rsid w:val="00504B70"/>
    <w:rsid w:val="00507ACB"/>
    <w:rsid w:val="00520351"/>
    <w:rsid w:val="0052124C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A3097"/>
    <w:rsid w:val="005B17AD"/>
    <w:rsid w:val="005B5A40"/>
    <w:rsid w:val="005F4205"/>
    <w:rsid w:val="00607474"/>
    <w:rsid w:val="00612666"/>
    <w:rsid w:val="006527D5"/>
    <w:rsid w:val="00660512"/>
    <w:rsid w:val="0066225B"/>
    <w:rsid w:val="00666B9B"/>
    <w:rsid w:val="006A0B17"/>
    <w:rsid w:val="006A1C36"/>
    <w:rsid w:val="006A7444"/>
    <w:rsid w:val="006C315C"/>
    <w:rsid w:val="006E1500"/>
    <w:rsid w:val="006F6F98"/>
    <w:rsid w:val="0070760C"/>
    <w:rsid w:val="00727F83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F2249"/>
    <w:rsid w:val="008039E5"/>
    <w:rsid w:val="00803DB7"/>
    <w:rsid w:val="008043B6"/>
    <w:rsid w:val="00825751"/>
    <w:rsid w:val="00826876"/>
    <w:rsid w:val="00842741"/>
    <w:rsid w:val="00845268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E0A69"/>
    <w:rsid w:val="008F29D7"/>
    <w:rsid w:val="0091174D"/>
    <w:rsid w:val="00927398"/>
    <w:rsid w:val="00973790"/>
    <w:rsid w:val="0097589D"/>
    <w:rsid w:val="00977AD2"/>
    <w:rsid w:val="0098459C"/>
    <w:rsid w:val="009A4EDF"/>
    <w:rsid w:val="009A594F"/>
    <w:rsid w:val="009C322F"/>
    <w:rsid w:val="009E787C"/>
    <w:rsid w:val="009F6FF6"/>
    <w:rsid w:val="00A12CD8"/>
    <w:rsid w:val="00A15B55"/>
    <w:rsid w:val="00A31950"/>
    <w:rsid w:val="00A31E41"/>
    <w:rsid w:val="00A34386"/>
    <w:rsid w:val="00A36A1F"/>
    <w:rsid w:val="00A52960"/>
    <w:rsid w:val="00A55729"/>
    <w:rsid w:val="00A60359"/>
    <w:rsid w:val="00A64987"/>
    <w:rsid w:val="00A71E1D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B056C2"/>
    <w:rsid w:val="00B26727"/>
    <w:rsid w:val="00B27FCD"/>
    <w:rsid w:val="00B60E7A"/>
    <w:rsid w:val="00B81DC5"/>
    <w:rsid w:val="00B96F7C"/>
    <w:rsid w:val="00BA00C4"/>
    <w:rsid w:val="00BB1535"/>
    <w:rsid w:val="00BE686A"/>
    <w:rsid w:val="00BF4DD5"/>
    <w:rsid w:val="00C01967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D2293"/>
    <w:rsid w:val="00CD413E"/>
    <w:rsid w:val="00D0032C"/>
    <w:rsid w:val="00D30734"/>
    <w:rsid w:val="00D35407"/>
    <w:rsid w:val="00D50B50"/>
    <w:rsid w:val="00D519EC"/>
    <w:rsid w:val="00D55626"/>
    <w:rsid w:val="00D62337"/>
    <w:rsid w:val="00D67CA2"/>
    <w:rsid w:val="00D75ABD"/>
    <w:rsid w:val="00D85C3F"/>
    <w:rsid w:val="00D96775"/>
    <w:rsid w:val="00DA70DB"/>
    <w:rsid w:val="00DE587F"/>
    <w:rsid w:val="00DE7378"/>
    <w:rsid w:val="00E074F7"/>
    <w:rsid w:val="00E142DA"/>
    <w:rsid w:val="00E23287"/>
    <w:rsid w:val="00E3101D"/>
    <w:rsid w:val="00E6240E"/>
    <w:rsid w:val="00E64D46"/>
    <w:rsid w:val="00E711C9"/>
    <w:rsid w:val="00E8239B"/>
    <w:rsid w:val="00E91B68"/>
    <w:rsid w:val="00E9260A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C69"/>
    <w:rsid w:val="00F0185A"/>
    <w:rsid w:val="00F15D24"/>
    <w:rsid w:val="00F16C64"/>
    <w:rsid w:val="00F17F10"/>
    <w:rsid w:val="00F23C50"/>
    <w:rsid w:val="00F23FC4"/>
    <w:rsid w:val="00F37949"/>
    <w:rsid w:val="00F416B3"/>
    <w:rsid w:val="00F5763B"/>
    <w:rsid w:val="00F951CD"/>
    <w:rsid w:val="00FB58E9"/>
    <w:rsid w:val="00FC1573"/>
    <w:rsid w:val="00FD2E9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B435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27</cp:revision>
  <cp:lastPrinted>2022-12-30T07:19:00Z</cp:lastPrinted>
  <dcterms:created xsi:type="dcterms:W3CDTF">2022-09-29T02:49:00Z</dcterms:created>
  <dcterms:modified xsi:type="dcterms:W3CDTF">2022-12-30T07:41:00Z</dcterms:modified>
</cp:coreProperties>
</file>