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94" w:rsidRPr="002E0D40" w:rsidRDefault="00AC0394" w:rsidP="002E0D4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E0D40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AC0394" w:rsidRPr="002E0D40" w:rsidRDefault="00AC0394" w:rsidP="002E0D4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E0D40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AC0394" w:rsidRPr="002E0D40" w:rsidRDefault="00AC0394" w:rsidP="009F0C6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E0D40">
        <w:rPr>
          <w:rFonts w:ascii="Times New Roman" w:hAnsi="Times New Roman"/>
          <w:b/>
          <w:sz w:val="28"/>
          <w:szCs w:val="28"/>
        </w:rPr>
        <w:t>ИКЕЙСКОЕ  МУНИЦИПАЛЬНОЕ  ОБРАЗОВАНИЕ</w:t>
      </w:r>
    </w:p>
    <w:p w:rsidR="00AC0394" w:rsidRPr="002E0D40" w:rsidRDefault="00AC0394" w:rsidP="002E0D4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E0D40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AC0394" w:rsidRPr="002E0D40" w:rsidRDefault="00AC0394" w:rsidP="002E0D4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C0394" w:rsidRPr="002E0D40" w:rsidRDefault="00AC0394" w:rsidP="002E0D40">
      <w:pPr>
        <w:pStyle w:val="NoSpacing"/>
        <w:rPr>
          <w:rFonts w:ascii="Times New Roman" w:hAnsi="Times New Roman"/>
          <w:sz w:val="28"/>
          <w:szCs w:val="28"/>
        </w:rPr>
      </w:pPr>
      <w:r w:rsidRPr="002E0D4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28 апреля  2025</w:t>
      </w:r>
      <w:r w:rsidRPr="002E0D40">
        <w:rPr>
          <w:rFonts w:ascii="Times New Roman" w:hAnsi="Times New Roman"/>
          <w:sz w:val="28"/>
          <w:szCs w:val="28"/>
        </w:rPr>
        <w:t xml:space="preserve"> года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№ 38-</w:t>
      </w:r>
      <w:r w:rsidRPr="002E0D40">
        <w:rPr>
          <w:rFonts w:ascii="Times New Roman" w:hAnsi="Times New Roman"/>
          <w:sz w:val="28"/>
          <w:szCs w:val="28"/>
        </w:rPr>
        <w:t xml:space="preserve">рг </w:t>
      </w:r>
    </w:p>
    <w:p w:rsidR="00AC0394" w:rsidRPr="002E0D40" w:rsidRDefault="00AC0394" w:rsidP="002E0D40">
      <w:pPr>
        <w:pStyle w:val="NoSpacing"/>
        <w:rPr>
          <w:rFonts w:ascii="Times New Roman" w:hAnsi="Times New Roman"/>
          <w:sz w:val="28"/>
          <w:szCs w:val="28"/>
        </w:rPr>
      </w:pPr>
    </w:p>
    <w:p w:rsidR="00AC0394" w:rsidRPr="002E0D40" w:rsidRDefault="00AC0394" w:rsidP="002E0D4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E0D40">
        <w:rPr>
          <w:rFonts w:ascii="Times New Roman" w:hAnsi="Times New Roman"/>
          <w:sz w:val="28"/>
          <w:szCs w:val="28"/>
        </w:rPr>
        <w:t>с. Икей</w:t>
      </w:r>
    </w:p>
    <w:p w:rsidR="00AC0394" w:rsidRPr="002E0D40" w:rsidRDefault="00AC0394" w:rsidP="002E0D40">
      <w:pPr>
        <w:pStyle w:val="NoSpacing"/>
        <w:rPr>
          <w:rFonts w:ascii="Times New Roman" w:hAnsi="Times New Roman"/>
          <w:sz w:val="28"/>
          <w:szCs w:val="28"/>
        </w:rPr>
      </w:pPr>
    </w:p>
    <w:p w:rsidR="00AC0394" w:rsidRPr="002E0D40" w:rsidRDefault="00AC0394" w:rsidP="002E0D40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 проведении мероприятий</w:t>
      </w:r>
      <w:r w:rsidRPr="002E0D40">
        <w:rPr>
          <w:rFonts w:ascii="Times New Roman" w:hAnsi="Times New Roman"/>
          <w:i/>
          <w:sz w:val="28"/>
          <w:szCs w:val="28"/>
        </w:rPr>
        <w:t xml:space="preserve"> по </w:t>
      </w:r>
    </w:p>
    <w:p w:rsidR="00AC0394" w:rsidRDefault="00AC0394" w:rsidP="002E0D40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антитеррористической и противопожарной</w:t>
      </w:r>
    </w:p>
    <w:p w:rsidR="00AC0394" w:rsidRDefault="00AC0394" w:rsidP="002E0D40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защищенности объектов, </w:t>
      </w:r>
    </w:p>
    <w:p w:rsidR="00AC0394" w:rsidRPr="002E0D40" w:rsidRDefault="00AC0394" w:rsidP="002E0D40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расположенных на </w:t>
      </w:r>
      <w:r w:rsidRPr="002E0D40">
        <w:rPr>
          <w:rFonts w:ascii="Times New Roman" w:hAnsi="Times New Roman"/>
          <w:i/>
          <w:sz w:val="28"/>
          <w:szCs w:val="28"/>
        </w:rPr>
        <w:t xml:space="preserve"> территории </w:t>
      </w:r>
    </w:p>
    <w:p w:rsidR="00AC0394" w:rsidRDefault="00AC0394" w:rsidP="002E0D40">
      <w:pPr>
        <w:pStyle w:val="NoSpacing"/>
        <w:rPr>
          <w:rFonts w:ascii="Times New Roman" w:hAnsi="Times New Roman"/>
          <w:i/>
          <w:sz w:val="28"/>
          <w:szCs w:val="28"/>
        </w:rPr>
      </w:pPr>
      <w:r w:rsidRPr="002E0D40">
        <w:rPr>
          <w:rFonts w:ascii="Times New Roman" w:hAnsi="Times New Roman"/>
          <w:i/>
          <w:sz w:val="28"/>
          <w:szCs w:val="28"/>
        </w:rPr>
        <w:t>Икейского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в период</w:t>
      </w:r>
    </w:p>
    <w:p w:rsidR="00AC0394" w:rsidRPr="00AA5C33" w:rsidRDefault="00AC0394" w:rsidP="002E0D40">
      <w:pPr>
        <w:pStyle w:val="NoSpacing"/>
        <w:rPr>
          <w:rFonts w:ascii="Times New Roman" w:hAnsi="Times New Roman"/>
          <w:i/>
          <w:sz w:val="28"/>
          <w:szCs w:val="28"/>
        </w:rPr>
      </w:pPr>
      <w:r w:rsidRPr="00AA5C33">
        <w:rPr>
          <w:rFonts w:ascii="Times New Roman" w:hAnsi="Times New Roman"/>
          <w:i/>
          <w:sz w:val="28"/>
          <w:szCs w:val="28"/>
        </w:rPr>
        <w:t xml:space="preserve">проведения праздничных мероприятий </w:t>
      </w:r>
    </w:p>
    <w:p w:rsidR="00AC0394" w:rsidRPr="002E0D40" w:rsidRDefault="00AC0394" w:rsidP="002E0D40">
      <w:pPr>
        <w:pStyle w:val="NoSpacing"/>
        <w:rPr>
          <w:rFonts w:ascii="Times New Roman" w:hAnsi="Times New Roman"/>
          <w:i/>
          <w:sz w:val="28"/>
          <w:szCs w:val="28"/>
        </w:rPr>
      </w:pPr>
      <w:r w:rsidRPr="00AA5C33">
        <w:rPr>
          <w:rFonts w:ascii="Times New Roman" w:hAnsi="Times New Roman"/>
          <w:i/>
          <w:sz w:val="28"/>
          <w:szCs w:val="28"/>
        </w:rPr>
        <w:t>с 01.05.2025г. по 12.05.2025г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C0394" w:rsidRPr="002E0D40" w:rsidRDefault="00AC0394" w:rsidP="002E0D40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AC0394" w:rsidRDefault="00AC0394" w:rsidP="002E0D4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исполнение пункта 2 Протокола №2 от 25 апреля  2025</w:t>
      </w:r>
      <w:r w:rsidRPr="002E0D40">
        <w:rPr>
          <w:rFonts w:ascii="Times New Roman" w:hAnsi="Times New Roman"/>
          <w:sz w:val="28"/>
          <w:szCs w:val="28"/>
        </w:rPr>
        <w:t xml:space="preserve">  года </w:t>
      </w:r>
      <w:r>
        <w:rPr>
          <w:rFonts w:ascii="Times New Roman" w:hAnsi="Times New Roman"/>
          <w:sz w:val="28"/>
          <w:szCs w:val="28"/>
        </w:rPr>
        <w:t xml:space="preserve">заседания антитеррористической комиссии, руководствуясь Уставом Икейского сельского поселения, </w:t>
      </w:r>
    </w:p>
    <w:p w:rsidR="00AC0394" w:rsidRPr="002E0D40" w:rsidRDefault="00AC0394" w:rsidP="0051267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E0D40">
        <w:rPr>
          <w:rFonts w:ascii="Times New Roman" w:hAnsi="Times New Roman"/>
          <w:sz w:val="28"/>
          <w:szCs w:val="28"/>
        </w:rPr>
        <w:t>РАСПОРЯЖАЮСЬ:</w:t>
      </w:r>
    </w:p>
    <w:p w:rsidR="00AC0394" w:rsidRPr="002E0D40" w:rsidRDefault="00AC0394" w:rsidP="002E0D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C0394" w:rsidRDefault="00AC0394" w:rsidP="00224573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размещения добровольных пожарных дружин на случай возникновения нештатных ситуаций в период проведения праздничных мероприятий, определить здание МКУК «КДЦ с. Икей».</w:t>
      </w:r>
    </w:p>
    <w:p w:rsidR="00AC0394" w:rsidRDefault="00AC0394" w:rsidP="00224573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выдачу разрешений на полеты беспилотных летательных аппаратов в воздушном пространстве на территории Икейского сельского поселения в период проведения праздничных мероприятий.</w:t>
      </w:r>
    </w:p>
    <w:p w:rsidR="00AC0394" w:rsidRDefault="00AC0394" w:rsidP="00AA5C33">
      <w:pPr>
        <w:pStyle w:val="NoSpacing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Проинформировать учащихся МОУ «Икейская СОШ» по мерам безопасности в период проведения праздничных мероприятий. Руководству МОУ «Икейская СОШ» провести инструктажи по </w:t>
      </w:r>
      <w:r w:rsidRPr="00AA5C33">
        <w:rPr>
          <w:rFonts w:ascii="Times New Roman" w:hAnsi="Times New Roman"/>
          <w:sz w:val="28"/>
          <w:szCs w:val="28"/>
        </w:rPr>
        <w:t>антитеррористической и противопожарной</w:t>
      </w:r>
      <w:r>
        <w:rPr>
          <w:rFonts w:ascii="Times New Roman" w:hAnsi="Times New Roman"/>
          <w:sz w:val="28"/>
          <w:szCs w:val="28"/>
        </w:rPr>
        <w:t xml:space="preserve"> угрозы.</w:t>
      </w:r>
    </w:p>
    <w:p w:rsidR="00AC0394" w:rsidRDefault="00AC0394" w:rsidP="00AA5C33">
      <w:pPr>
        <w:pStyle w:val="NoSpacing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Дежурным специалистам, сторожам администрации Икейского сельского поселения проводить периодический осмотр обелиска Славы в с. Икей и прилегающей территории.</w:t>
      </w:r>
    </w:p>
    <w:p w:rsidR="00AC0394" w:rsidRDefault="00AC0394" w:rsidP="00525EE7">
      <w:pPr>
        <w:pStyle w:val="NoSpacing"/>
        <w:ind w:left="720" w:hanging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 Специалистов администрации  ознакомить с распоряжением №37-рг «О дежурстве в выходные и праздничные дни» от 28.04.2025г.</w:t>
      </w:r>
    </w:p>
    <w:p w:rsidR="00AC0394" w:rsidRPr="00525EE7" w:rsidRDefault="00AC0394" w:rsidP="00525EE7">
      <w:pPr>
        <w:pStyle w:val="NoSpacing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 Специалистам администрации провести разъяснительную работу  с населением о повышении бдительности и мер личной безопасности  путем размещения наглядной агитации, памяток на досках объявлений в организациях, в местах массового пребывания граждан и т.д.</w:t>
      </w:r>
    </w:p>
    <w:p w:rsidR="00AC0394" w:rsidRDefault="00AC0394" w:rsidP="009F0C61">
      <w:pPr>
        <w:pStyle w:val="NoSpacing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E0D40">
        <w:rPr>
          <w:rFonts w:ascii="Times New Roman" w:hAnsi="Times New Roman"/>
          <w:sz w:val="28"/>
          <w:szCs w:val="28"/>
        </w:rPr>
        <w:t xml:space="preserve">Настоящее распоряжение   опубликовать  в газете «Икейский вестник» и разместить на официальном сайте администрации Икейского сельского поселения. </w:t>
      </w:r>
    </w:p>
    <w:p w:rsidR="00AC0394" w:rsidRPr="002E0D40" w:rsidRDefault="00AC0394" w:rsidP="009F0C61">
      <w:pPr>
        <w:pStyle w:val="NoSpacing"/>
        <w:ind w:left="720" w:hanging="360"/>
        <w:jc w:val="both"/>
        <w:rPr>
          <w:rFonts w:ascii="Times New Roman" w:hAnsi="Times New Roman"/>
          <w:sz w:val="28"/>
          <w:szCs w:val="28"/>
        </w:rPr>
      </w:pPr>
    </w:p>
    <w:p w:rsidR="00AC0394" w:rsidRPr="002E0D40" w:rsidRDefault="00AC0394" w:rsidP="002E0D40">
      <w:pPr>
        <w:pStyle w:val="NoSpacing"/>
        <w:rPr>
          <w:rFonts w:ascii="Times New Roman" w:hAnsi="Times New Roman"/>
          <w:sz w:val="28"/>
          <w:szCs w:val="28"/>
        </w:rPr>
      </w:pPr>
      <w:r w:rsidRPr="002E0D40">
        <w:rPr>
          <w:rFonts w:ascii="Times New Roman" w:hAnsi="Times New Roman"/>
          <w:sz w:val="28"/>
          <w:szCs w:val="28"/>
        </w:rPr>
        <w:t>Глава администрации</w:t>
      </w:r>
    </w:p>
    <w:p w:rsidR="00AC0394" w:rsidRPr="002E0D40" w:rsidRDefault="00AC0394" w:rsidP="009F0C61">
      <w:pPr>
        <w:pStyle w:val="NoSpacing"/>
        <w:rPr>
          <w:rFonts w:ascii="Times New Roman" w:hAnsi="Times New Roman"/>
          <w:sz w:val="28"/>
          <w:szCs w:val="28"/>
        </w:rPr>
      </w:pPr>
      <w:r w:rsidRPr="002E0D40">
        <w:rPr>
          <w:rFonts w:ascii="Times New Roman" w:hAnsi="Times New Roman"/>
          <w:sz w:val="28"/>
          <w:szCs w:val="28"/>
        </w:rPr>
        <w:t xml:space="preserve">Икейского сельского поселения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С.А. Мусаев</w:t>
      </w:r>
    </w:p>
    <w:sectPr w:rsidR="00AC0394" w:rsidRPr="002E0D40" w:rsidSect="009F0C61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94644"/>
    <w:multiLevelType w:val="hybridMultilevel"/>
    <w:tmpl w:val="C3EEFE9E"/>
    <w:lvl w:ilvl="0" w:tplc="553AF564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D14FB2"/>
    <w:multiLevelType w:val="hybridMultilevel"/>
    <w:tmpl w:val="9D264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407"/>
    <w:rsid w:val="0003775D"/>
    <w:rsid w:val="0008383C"/>
    <w:rsid w:val="001835BB"/>
    <w:rsid w:val="00224573"/>
    <w:rsid w:val="00244610"/>
    <w:rsid w:val="002E0D40"/>
    <w:rsid w:val="002E6DA4"/>
    <w:rsid w:val="00310720"/>
    <w:rsid w:val="003A1949"/>
    <w:rsid w:val="003F1097"/>
    <w:rsid w:val="00452D84"/>
    <w:rsid w:val="004B67C5"/>
    <w:rsid w:val="004E1949"/>
    <w:rsid w:val="004F2C5D"/>
    <w:rsid w:val="0051267D"/>
    <w:rsid w:val="0052081F"/>
    <w:rsid w:val="00525EE7"/>
    <w:rsid w:val="00562328"/>
    <w:rsid w:val="005C254D"/>
    <w:rsid w:val="005C58A7"/>
    <w:rsid w:val="00663681"/>
    <w:rsid w:val="00694359"/>
    <w:rsid w:val="006E72EE"/>
    <w:rsid w:val="0070616A"/>
    <w:rsid w:val="007136F1"/>
    <w:rsid w:val="0072314D"/>
    <w:rsid w:val="00734D64"/>
    <w:rsid w:val="00773B9A"/>
    <w:rsid w:val="00781E2C"/>
    <w:rsid w:val="007A610E"/>
    <w:rsid w:val="007D3A03"/>
    <w:rsid w:val="008C08E2"/>
    <w:rsid w:val="00973705"/>
    <w:rsid w:val="009B10E9"/>
    <w:rsid w:val="009F0C61"/>
    <w:rsid w:val="00A0622B"/>
    <w:rsid w:val="00A067AC"/>
    <w:rsid w:val="00A26B2E"/>
    <w:rsid w:val="00A30407"/>
    <w:rsid w:val="00A77272"/>
    <w:rsid w:val="00AA5C33"/>
    <w:rsid w:val="00AC0394"/>
    <w:rsid w:val="00AE0A88"/>
    <w:rsid w:val="00BD3AF4"/>
    <w:rsid w:val="00BF726D"/>
    <w:rsid w:val="00D21FC7"/>
    <w:rsid w:val="00D60F59"/>
    <w:rsid w:val="00D9748B"/>
    <w:rsid w:val="00E12258"/>
    <w:rsid w:val="00EF4246"/>
    <w:rsid w:val="00F03B47"/>
    <w:rsid w:val="00F20D9B"/>
    <w:rsid w:val="00F3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0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30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1</Pages>
  <Words>302</Words>
  <Characters>1723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Элемент</cp:lastModifiedBy>
  <cp:revision>21</cp:revision>
  <cp:lastPrinted>2025-05-12T03:33:00Z</cp:lastPrinted>
  <dcterms:created xsi:type="dcterms:W3CDTF">2017-07-13T02:08:00Z</dcterms:created>
  <dcterms:modified xsi:type="dcterms:W3CDTF">2025-05-12T03:37:00Z</dcterms:modified>
</cp:coreProperties>
</file>