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7488"/>
        <w:gridCol w:w="1800"/>
      </w:tblGrid>
      <w:tr w:rsidR="00F76BB9" w:rsidTr="00C97A5B">
        <w:tc>
          <w:tcPr>
            <w:tcW w:w="9288" w:type="dxa"/>
            <w:gridSpan w:val="2"/>
          </w:tcPr>
          <w:p w:rsidR="00F76BB9" w:rsidRDefault="00F76BB9" w:rsidP="00C97A5B">
            <w:pPr>
              <w:pStyle w:val="a3"/>
              <w:ind w:right="-271"/>
              <w:jc w:val="center"/>
              <w:rPr>
                <w:rFonts w:ascii="Times New Roman" w:hAnsi="Times New Roman"/>
                <w:b/>
                <w:spacing w:val="20"/>
                <w:sz w:val="28"/>
              </w:rPr>
            </w:pPr>
            <w:r>
              <w:rPr>
                <w:rFonts w:ascii="Times New Roman" w:hAnsi="Times New Roman"/>
                <w:b/>
                <w:spacing w:val="20"/>
                <w:sz w:val="28"/>
              </w:rPr>
              <w:t>ИРКУТСКАЯ ОБЛАСТЬ</w:t>
            </w:r>
          </w:p>
        </w:tc>
      </w:tr>
      <w:tr w:rsidR="00F76BB9" w:rsidTr="00C97A5B">
        <w:tc>
          <w:tcPr>
            <w:tcW w:w="9288" w:type="dxa"/>
            <w:gridSpan w:val="2"/>
          </w:tcPr>
          <w:p w:rsidR="00F76BB9" w:rsidRDefault="00F76BB9" w:rsidP="00C97A5B">
            <w:pPr>
              <w:pStyle w:val="a3"/>
              <w:ind w:right="-271"/>
              <w:jc w:val="center"/>
              <w:rPr>
                <w:rFonts w:ascii="Times New Roman" w:hAnsi="Times New Roman"/>
                <w:b/>
                <w:spacing w:val="20"/>
                <w:sz w:val="28"/>
              </w:rPr>
            </w:pPr>
            <w:r>
              <w:rPr>
                <w:rFonts w:ascii="Times New Roman" w:hAnsi="Times New Roman"/>
                <w:b/>
                <w:spacing w:val="20"/>
                <w:sz w:val="28"/>
              </w:rPr>
              <w:t xml:space="preserve"> «Тулунский район»</w:t>
            </w:r>
          </w:p>
          <w:p w:rsidR="00F76BB9" w:rsidRDefault="00F76BB9" w:rsidP="00C97A5B">
            <w:pPr>
              <w:pStyle w:val="a3"/>
              <w:ind w:right="-271"/>
              <w:jc w:val="center"/>
              <w:rPr>
                <w:rFonts w:ascii="Times New Roman" w:hAnsi="Times New Roman"/>
                <w:b/>
                <w:spacing w:val="20"/>
                <w:sz w:val="28"/>
              </w:rPr>
            </w:pPr>
            <w:proofErr w:type="spellStart"/>
            <w:r>
              <w:rPr>
                <w:rFonts w:ascii="Times New Roman" w:hAnsi="Times New Roman"/>
                <w:b/>
                <w:spacing w:val="20"/>
                <w:sz w:val="28"/>
              </w:rPr>
              <w:t>Икейское</w:t>
            </w:r>
            <w:proofErr w:type="spellEnd"/>
            <w:r>
              <w:rPr>
                <w:rFonts w:ascii="Times New Roman" w:hAnsi="Times New Roman"/>
                <w:b/>
                <w:spacing w:val="20"/>
                <w:sz w:val="28"/>
              </w:rPr>
              <w:t xml:space="preserve"> муниципальное образование</w:t>
            </w:r>
          </w:p>
        </w:tc>
      </w:tr>
      <w:tr w:rsidR="00F76BB9" w:rsidTr="00C97A5B">
        <w:tc>
          <w:tcPr>
            <w:tcW w:w="9288" w:type="dxa"/>
            <w:gridSpan w:val="2"/>
          </w:tcPr>
          <w:p w:rsidR="00F76BB9" w:rsidRDefault="00F76BB9" w:rsidP="00C97A5B">
            <w:pPr>
              <w:pStyle w:val="a3"/>
              <w:ind w:right="-271"/>
              <w:jc w:val="center"/>
              <w:rPr>
                <w:rFonts w:ascii="Times New Roman" w:hAnsi="Times New Roman"/>
                <w:b/>
                <w:spacing w:val="20"/>
                <w:sz w:val="28"/>
              </w:rPr>
            </w:pPr>
            <w:r>
              <w:rPr>
                <w:rFonts w:ascii="Times New Roman" w:hAnsi="Times New Roman"/>
                <w:b/>
                <w:spacing w:val="20"/>
                <w:sz w:val="28"/>
              </w:rPr>
              <w:t>Администрация Икейского</w:t>
            </w:r>
          </w:p>
          <w:p w:rsidR="00F76BB9" w:rsidRDefault="00F76BB9" w:rsidP="00C97A5B">
            <w:pPr>
              <w:pStyle w:val="a3"/>
              <w:ind w:right="-271"/>
              <w:jc w:val="center"/>
              <w:rPr>
                <w:rFonts w:ascii="Times New Roman" w:hAnsi="Times New Roman"/>
                <w:b/>
                <w:spacing w:val="20"/>
                <w:sz w:val="28"/>
              </w:rPr>
            </w:pPr>
            <w:r>
              <w:rPr>
                <w:rFonts w:ascii="Times New Roman" w:hAnsi="Times New Roman"/>
                <w:b/>
                <w:spacing w:val="20"/>
                <w:sz w:val="28"/>
              </w:rPr>
              <w:t>сельского поселения</w:t>
            </w:r>
          </w:p>
        </w:tc>
      </w:tr>
      <w:tr w:rsidR="00F76BB9" w:rsidTr="00C97A5B">
        <w:tc>
          <w:tcPr>
            <w:tcW w:w="9288" w:type="dxa"/>
            <w:gridSpan w:val="2"/>
          </w:tcPr>
          <w:p w:rsidR="00F76BB9" w:rsidRDefault="00F76BB9" w:rsidP="00C97A5B">
            <w:pPr>
              <w:pStyle w:val="a3"/>
              <w:ind w:right="-271"/>
              <w:jc w:val="center"/>
              <w:rPr>
                <w:rFonts w:ascii="Times New Roman" w:hAnsi="Times New Roman"/>
                <w:spacing w:val="20"/>
                <w:sz w:val="28"/>
              </w:rPr>
            </w:pPr>
          </w:p>
        </w:tc>
      </w:tr>
      <w:tr w:rsidR="00F76BB9" w:rsidTr="00C97A5B">
        <w:tc>
          <w:tcPr>
            <w:tcW w:w="9288" w:type="dxa"/>
            <w:gridSpan w:val="2"/>
          </w:tcPr>
          <w:p w:rsidR="00F76BB9" w:rsidRDefault="00F76BB9" w:rsidP="00C97A5B">
            <w:pPr>
              <w:pStyle w:val="a3"/>
              <w:ind w:right="-271"/>
              <w:jc w:val="center"/>
              <w:rPr>
                <w:rFonts w:ascii="Times New Roman" w:hAnsi="Times New Roman"/>
                <w:b/>
                <w:spacing w:val="20"/>
                <w:sz w:val="36"/>
              </w:rPr>
            </w:pPr>
            <w:r>
              <w:rPr>
                <w:rFonts w:ascii="Times New Roman" w:hAnsi="Times New Roman"/>
                <w:b/>
                <w:spacing w:val="20"/>
                <w:sz w:val="36"/>
              </w:rPr>
              <w:t>П О С Т А Н О В Л Е Н И Е</w:t>
            </w:r>
          </w:p>
        </w:tc>
      </w:tr>
      <w:tr w:rsidR="00F76BB9" w:rsidTr="00C97A5B">
        <w:tc>
          <w:tcPr>
            <w:tcW w:w="9288" w:type="dxa"/>
            <w:gridSpan w:val="2"/>
          </w:tcPr>
          <w:p w:rsidR="00F76BB9" w:rsidRDefault="00F76BB9" w:rsidP="00C97A5B">
            <w:pPr>
              <w:pStyle w:val="a3"/>
              <w:jc w:val="left"/>
              <w:rPr>
                <w:spacing w:val="20"/>
                <w:sz w:val="28"/>
              </w:rPr>
            </w:pPr>
          </w:p>
        </w:tc>
      </w:tr>
      <w:tr w:rsidR="00F76BB9" w:rsidTr="00C97A5B">
        <w:tc>
          <w:tcPr>
            <w:tcW w:w="9288" w:type="dxa"/>
            <w:gridSpan w:val="2"/>
          </w:tcPr>
          <w:p w:rsidR="00F76BB9" w:rsidRDefault="00F76BB9" w:rsidP="00C97A5B">
            <w:pPr>
              <w:pStyle w:val="a3"/>
              <w:ind w:right="-271"/>
              <w:jc w:val="center"/>
              <w:rPr>
                <w:spacing w:val="20"/>
                <w:sz w:val="28"/>
              </w:rPr>
            </w:pPr>
          </w:p>
        </w:tc>
      </w:tr>
      <w:tr w:rsidR="00F76BB9" w:rsidTr="00C97A5B">
        <w:tc>
          <w:tcPr>
            <w:tcW w:w="9288" w:type="dxa"/>
            <w:gridSpan w:val="2"/>
          </w:tcPr>
          <w:p w:rsidR="00F76BB9" w:rsidRDefault="00846500" w:rsidP="00C97A5B">
            <w:pPr>
              <w:pStyle w:val="a3"/>
              <w:ind w:right="-91"/>
              <w:jc w:val="left"/>
              <w:rPr>
                <w:rFonts w:ascii="Times New Roman" w:hAnsi="Times New Roman"/>
                <w:spacing w:val="20"/>
                <w:sz w:val="28"/>
              </w:rPr>
            </w:pPr>
            <w:r>
              <w:rPr>
                <w:rFonts w:ascii="Times New Roman" w:hAnsi="Times New Roman"/>
                <w:spacing w:val="20"/>
                <w:sz w:val="28"/>
              </w:rPr>
              <w:t>01.04</w:t>
            </w:r>
            <w:r w:rsidR="00952AF9">
              <w:rPr>
                <w:rFonts w:ascii="Times New Roman" w:hAnsi="Times New Roman"/>
                <w:spacing w:val="20"/>
                <w:sz w:val="28"/>
              </w:rPr>
              <w:t>.2025</w:t>
            </w:r>
            <w:r w:rsidR="00F76BB9">
              <w:rPr>
                <w:rFonts w:ascii="Times New Roman" w:hAnsi="Times New Roman"/>
                <w:spacing w:val="20"/>
                <w:sz w:val="28"/>
              </w:rPr>
              <w:t xml:space="preserve"> г.                                                                   №</w:t>
            </w:r>
            <w:r>
              <w:rPr>
                <w:rFonts w:ascii="Times New Roman" w:hAnsi="Times New Roman"/>
                <w:spacing w:val="20"/>
                <w:sz w:val="28"/>
              </w:rPr>
              <w:t xml:space="preserve">  26</w:t>
            </w:r>
          </w:p>
          <w:p w:rsidR="00F76BB9" w:rsidRDefault="00F76BB9" w:rsidP="00C97A5B">
            <w:pPr>
              <w:pStyle w:val="a3"/>
              <w:ind w:right="-271"/>
              <w:jc w:val="center"/>
              <w:rPr>
                <w:rFonts w:ascii="Times New Roman" w:hAnsi="Times New Roman"/>
                <w:spacing w:val="20"/>
                <w:sz w:val="28"/>
              </w:rPr>
            </w:pPr>
          </w:p>
          <w:p w:rsidR="00F76BB9" w:rsidRDefault="00F76BB9" w:rsidP="00C97A5B">
            <w:pPr>
              <w:pStyle w:val="a3"/>
              <w:ind w:right="-271"/>
              <w:jc w:val="center"/>
              <w:rPr>
                <w:rFonts w:ascii="Times New Roman" w:hAnsi="Times New Roman"/>
                <w:spacing w:val="20"/>
                <w:sz w:val="28"/>
              </w:rPr>
            </w:pPr>
          </w:p>
        </w:tc>
      </w:tr>
      <w:tr w:rsidR="00F76BB9" w:rsidTr="00C97A5B">
        <w:tc>
          <w:tcPr>
            <w:tcW w:w="9288" w:type="dxa"/>
            <w:gridSpan w:val="2"/>
          </w:tcPr>
          <w:p w:rsidR="00F76BB9" w:rsidRDefault="00F76BB9" w:rsidP="00C97A5B">
            <w:pPr>
              <w:pStyle w:val="a3"/>
              <w:ind w:right="-271"/>
              <w:jc w:val="center"/>
              <w:rPr>
                <w:rFonts w:ascii="Times New Roman" w:hAnsi="Times New Roman"/>
                <w:b/>
                <w:spacing w:val="20"/>
                <w:sz w:val="28"/>
              </w:rPr>
            </w:pPr>
            <w:r>
              <w:rPr>
                <w:rFonts w:ascii="Times New Roman" w:hAnsi="Times New Roman"/>
                <w:spacing w:val="20"/>
                <w:sz w:val="28"/>
              </w:rPr>
              <w:t>с. Икей</w:t>
            </w:r>
          </w:p>
        </w:tc>
      </w:tr>
      <w:tr w:rsidR="00F76BB9" w:rsidTr="00C97A5B">
        <w:tc>
          <w:tcPr>
            <w:tcW w:w="9288" w:type="dxa"/>
            <w:gridSpan w:val="2"/>
          </w:tcPr>
          <w:p w:rsidR="00F76BB9" w:rsidRDefault="00F76BB9" w:rsidP="00C97A5B">
            <w:pPr>
              <w:pStyle w:val="a3"/>
              <w:ind w:right="-271"/>
              <w:jc w:val="center"/>
              <w:rPr>
                <w:rFonts w:ascii="Times New Roman" w:hAnsi="Times New Roman"/>
                <w:b/>
                <w:spacing w:val="20"/>
                <w:sz w:val="28"/>
              </w:rPr>
            </w:pPr>
          </w:p>
        </w:tc>
      </w:tr>
      <w:tr w:rsidR="00F76BB9" w:rsidTr="00C97A5B">
        <w:trPr>
          <w:gridAfter w:val="1"/>
          <w:wAfter w:w="1800" w:type="dxa"/>
        </w:trPr>
        <w:tc>
          <w:tcPr>
            <w:tcW w:w="7488" w:type="dxa"/>
          </w:tcPr>
          <w:p w:rsidR="00F76BB9" w:rsidRDefault="00F76BB9" w:rsidP="00C97A5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i/>
              </w:rPr>
            </w:pPr>
          </w:p>
        </w:tc>
      </w:tr>
    </w:tbl>
    <w:p w:rsidR="00F76BB9" w:rsidRPr="00DB4591" w:rsidRDefault="00F76BB9" w:rsidP="00F76BB9">
      <w:pPr>
        <w:pStyle w:val="a3"/>
        <w:ind w:right="-3970"/>
        <w:jc w:val="left"/>
        <w:rPr>
          <w:rFonts w:ascii="Times New Roman" w:hAnsi="Times New Roman"/>
          <w:sz w:val="28"/>
        </w:rPr>
      </w:pPr>
      <w:bookmarkStart w:id="0" w:name="_GoBack"/>
      <w:r w:rsidRPr="00DB4591">
        <w:rPr>
          <w:rFonts w:ascii="Times New Roman" w:hAnsi="Times New Roman"/>
          <w:sz w:val="28"/>
        </w:rPr>
        <w:t>Об установлении вида разрешенного</w:t>
      </w:r>
    </w:p>
    <w:p w:rsidR="00F76BB9" w:rsidRDefault="00F76BB9" w:rsidP="00F76BB9">
      <w:pPr>
        <w:pStyle w:val="a3"/>
        <w:ind w:right="-3970"/>
        <w:jc w:val="left"/>
        <w:rPr>
          <w:rFonts w:ascii="Times New Roman" w:hAnsi="Times New Roman"/>
          <w:i/>
          <w:sz w:val="28"/>
        </w:rPr>
      </w:pPr>
      <w:r w:rsidRPr="00DB4591">
        <w:rPr>
          <w:rFonts w:ascii="Times New Roman" w:hAnsi="Times New Roman"/>
          <w:sz w:val="28"/>
        </w:rPr>
        <w:t xml:space="preserve"> использования земельного участка</w:t>
      </w:r>
    </w:p>
    <w:bookmarkEnd w:id="0"/>
    <w:p w:rsidR="00F76BB9" w:rsidRDefault="00F76BB9" w:rsidP="00F76BB9">
      <w:pPr>
        <w:pStyle w:val="a3"/>
        <w:ind w:right="-3970"/>
        <w:jc w:val="left"/>
        <w:rPr>
          <w:rFonts w:ascii="Times New Roman" w:hAnsi="Times New Roman"/>
          <w:i/>
          <w:sz w:val="28"/>
        </w:rPr>
      </w:pPr>
    </w:p>
    <w:p w:rsidR="00F76BB9" w:rsidRDefault="00F76BB9" w:rsidP="00F76BB9">
      <w:pPr>
        <w:pStyle w:val="a3"/>
        <w:ind w:right="-3970"/>
        <w:jc w:val="left"/>
        <w:rPr>
          <w:rFonts w:ascii="Times New Roman" w:hAnsi="Times New Roman"/>
          <w:i/>
          <w:sz w:val="28"/>
        </w:rPr>
      </w:pPr>
    </w:p>
    <w:p w:rsidR="00F76BB9" w:rsidRDefault="00F76BB9" w:rsidP="00F76BB9">
      <w:pPr>
        <w:pStyle w:val="a3"/>
        <w:ind w:right="-6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Градостроительным кодексом Российской Федерации,  Земельным кодексом Российской Федерации, ст.14 Федерального закона от 06.10.2003 года №131 - ФЗ «Об общих принципах организации местного самоуправления в Российской Федерации», ст. 11 Правил землепользования и застройки Икейского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Тулунского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Иркутской области, утвержденных решением Думы Икейского сельского поселения от 14.05.2014г. № 10 (в редакции решения  от 24.12.2021г. №26), руководствуясь Уставом  Икейского сельского поселения</w:t>
      </w:r>
    </w:p>
    <w:p w:rsidR="00F76BB9" w:rsidRDefault="00F76BB9" w:rsidP="00F76BB9">
      <w:pPr>
        <w:pStyle w:val="a3"/>
        <w:ind w:right="-6" w:firstLine="720"/>
        <w:jc w:val="both"/>
        <w:rPr>
          <w:rFonts w:ascii="Times New Roman" w:hAnsi="Times New Roman"/>
          <w:sz w:val="28"/>
          <w:szCs w:val="28"/>
        </w:rPr>
      </w:pPr>
    </w:p>
    <w:p w:rsidR="00F76BB9" w:rsidRDefault="00F76BB9" w:rsidP="00F76BB9">
      <w:pPr>
        <w:pStyle w:val="a3"/>
        <w:ind w:right="-6" w:firstLine="7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 w:rsidR="00F76BB9" w:rsidRDefault="00F76BB9" w:rsidP="00F76BB9">
      <w:pPr>
        <w:pStyle w:val="a3"/>
        <w:ind w:right="-6" w:firstLine="720"/>
        <w:jc w:val="both"/>
        <w:rPr>
          <w:rFonts w:ascii="Times New Roman" w:hAnsi="Times New Roman"/>
          <w:sz w:val="28"/>
          <w:szCs w:val="28"/>
        </w:rPr>
      </w:pPr>
    </w:p>
    <w:p w:rsidR="00F76BB9" w:rsidRDefault="00F76BB9" w:rsidP="009551C3">
      <w:pPr>
        <w:ind w:right="-6"/>
        <w:jc w:val="both"/>
        <w:rPr>
          <w:sz w:val="28"/>
          <w:szCs w:val="28"/>
        </w:rPr>
      </w:pPr>
      <w:r>
        <w:rPr>
          <w:sz w:val="28"/>
          <w:szCs w:val="28"/>
        </w:rPr>
        <w:t>1. Установить вид разрешенного использования земельному участку с кадастровым номером: 38:15:110</w:t>
      </w:r>
      <w:r w:rsidR="00846500">
        <w:rPr>
          <w:sz w:val="28"/>
          <w:szCs w:val="28"/>
        </w:rPr>
        <w:t>801</w:t>
      </w:r>
      <w:r w:rsidR="002B6469">
        <w:rPr>
          <w:sz w:val="28"/>
          <w:szCs w:val="28"/>
        </w:rPr>
        <w:t>:</w:t>
      </w:r>
      <w:r w:rsidR="00720297">
        <w:rPr>
          <w:sz w:val="28"/>
          <w:szCs w:val="28"/>
        </w:rPr>
        <w:t>ЗУ</w:t>
      </w:r>
      <w:proofErr w:type="gramStart"/>
      <w:r w:rsidR="00720297">
        <w:rPr>
          <w:sz w:val="28"/>
          <w:szCs w:val="28"/>
        </w:rPr>
        <w:t>1</w:t>
      </w:r>
      <w:proofErr w:type="gramEnd"/>
      <w:r w:rsidR="00846500">
        <w:rPr>
          <w:sz w:val="28"/>
          <w:szCs w:val="28"/>
        </w:rPr>
        <w:t xml:space="preserve"> общей площадью 3075 </w:t>
      </w:r>
      <w:r>
        <w:rPr>
          <w:sz w:val="28"/>
          <w:szCs w:val="28"/>
        </w:rPr>
        <w:t xml:space="preserve">кв.м. расположенному </w:t>
      </w:r>
      <w:r w:rsidRPr="00F76BB9">
        <w:rPr>
          <w:sz w:val="28"/>
          <w:szCs w:val="28"/>
        </w:rPr>
        <w:t xml:space="preserve">в </w:t>
      </w:r>
      <w:r w:rsidR="00E32B1A">
        <w:rPr>
          <w:sz w:val="28"/>
          <w:szCs w:val="28"/>
        </w:rPr>
        <w:t xml:space="preserve"> зоне застройки</w:t>
      </w:r>
      <w:r w:rsidR="00AC2CCA">
        <w:rPr>
          <w:sz w:val="28"/>
          <w:szCs w:val="28"/>
        </w:rPr>
        <w:t xml:space="preserve"> малоэтажными</w:t>
      </w:r>
      <w:r w:rsidR="00E32B1A">
        <w:rPr>
          <w:sz w:val="28"/>
          <w:szCs w:val="28"/>
        </w:rPr>
        <w:t xml:space="preserve"> жилыми домами</w:t>
      </w:r>
      <w:r w:rsidR="00AC2CCA">
        <w:rPr>
          <w:sz w:val="28"/>
          <w:szCs w:val="28"/>
        </w:rPr>
        <w:t xml:space="preserve"> (до 4 этажей, включая мансардный)</w:t>
      </w:r>
      <w:r w:rsidR="000E3D8F">
        <w:rPr>
          <w:sz w:val="28"/>
          <w:szCs w:val="28"/>
        </w:rPr>
        <w:t xml:space="preserve"> (Ж</w:t>
      </w:r>
      <w:r w:rsidR="00AC2CCA">
        <w:rPr>
          <w:sz w:val="28"/>
          <w:szCs w:val="28"/>
        </w:rPr>
        <w:t>З-2</w:t>
      </w:r>
      <w:r>
        <w:rPr>
          <w:sz w:val="28"/>
          <w:szCs w:val="28"/>
        </w:rPr>
        <w:t>), по адресу: Российская Федерация, Иркутская область, Тулунский</w:t>
      </w:r>
      <w:r w:rsidR="00846500">
        <w:rPr>
          <w:sz w:val="28"/>
          <w:szCs w:val="28"/>
        </w:rPr>
        <w:t xml:space="preserve"> </w:t>
      </w:r>
      <w:r w:rsidR="00840242">
        <w:rPr>
          <w:sz w:val="28"/>
          <w:szCs w:val="28"/>
        </w:rPr>
        <w:t xml:space="preserve">муниципальный </w:t>
      </w:r>
      <w:r>
        <w:rPr>
          <w:sz w:val="28"/>
          <w:szCs w:val="28"/>
        </w:rPr>
        <w:t xml:space="preserve">район, </w:t>
      </w:r>
      <w:r w:rsidR="00840242">
        <w:rPr>
          <w:sz w:val="28"/>
          <w:szCs w:val="28"/>
        </w:rPr>
        <w:t xml:space="preserve"> сельское поселение </w:t>
      </w:r>
      <w:proofErr w:type="spellStart"/>
      <w:r>
        <w:rPr>
          <w:sz w:val="28"/>
          <w:szCs w:val="28"/>
        </w:rPr>
        <w:t>Ик</w:t>
      </w:r>
      <w:r w:rsidR="00840242">
        <w:rPr>
          <w:sz w:val="28"/>
          <w:szCs w:val="28"/>
        </w:rPr>
        <w:t>ейское</w:t>
      </w:r>
      <w:proofErr w:type="spellEnd"/>
      <w:r w:rsidR="00846500">
        <w:rPr>
          <w:sz w:val="28"/>
          <w:szCs w:val="28"/>
        </w:rPr>
        <w:t xml:space="preserve">, поселок </w:t>
      </w:r>
      <w:proofErr w:type="spellStart"/>
      <w:r w:rsidR="00846500">
        <w:rPr>
          <w:sz w:val="28"/>
          <w:szCs w:val="28"/>
        </w:rPr>
        <w:t>Икейский</w:t>
      </w:r>
      <w:proofErr w:type="spellEnd"/>
      <w:r w:rsidR="00840242">
        <w:rPr>
          <w:sz w:val="28"/>
          <w:szCs w:val="28"/>
        </w:rPr>
        <w:t xml:space="preserve">, улица </w:t>
      </w:r>
      <w:r w:rsidR="00846500">
        <w:rPr>
          <w:sz w:val="28"/>
          <w:szCs w:val="28"/>
        </w:rPr>
        <w:t>Лесхозовская</w:t>
      </w:r>
      <w:r>
        <w:rPr>
          <w:sz w:val="28"/>
          <w:szCs w:val="28"/>
        </w:rPr>
        <w:t>,</w:t>
      </w:r>
      <w:r w:rsidR="00E32B1A">
        <w:rPr>
          <w:sz w:val="28"/>
          <w:szCs w:val="28"/>
        </w:rPr>
        <w:t xml:space="preserve"> земельный </w:t>
      </w:r>
      <w:r w:rsidR="00E32B1A" w:rsidRPr="009551C3">
        <w:rPr>
          <w:sz w:val="28"/>
          <w:szCs w:val="28"/>
        </w:rPr>
        <w:t>участок</w:t>
      </w:r>
      <w:r w:rsidR="00846500">
        <w:rPr>
          <w:sz w:val="28"/>
          <w:szCs w:val="28"/>
        </w:rPr>
        <w:t xml:space="preserve"> 1</w:t>
      </w:r>
      <w:r w:rsidR="00B34DDA">
        <w:rPr>
          <w:sz w:val="28"/>
          <w:szCs w:val="28"/>
        </w:rPr>
        <w:t>/1</w:t>
      </w:r>
      <w:r w:rsidR="00E32B1A" w:rsidRPr="009551C3">
        <w:rPr>
          <w:sz w:val="28"/>
          <w:szCs w:val="28"/>
        </w:rPr>
        <w:t xml:space="preserve"> – «</w:t>
      </w:r>
      <w:r w:rsidR="00AC2CCA">
        <w:rPr>
          <w:sz w:val="28"/>
          <w:szCs w:val="28"/>
        </w:rPr>
        <w:t>блокированная жилая застройка</w:t>
      </w:r>
      <w:r w:rsidRPr="009551C3">
        <w:rPr>
          <w:sz w:val="28"/>
          <w:szCs w:val="28"/>
        </w:rPr>
        <w:t>».</w:t>
      </w:r>
    </w:p>
    <w:p w:rsidR="00F76BB9" w:rsidRDefault="00F76BB9" w:rsidP="00F76BB9">
      <w:pPr>
        <w:ind w:right="-6"/>
        <w:jc w:val="both"/>
        <w:rPr>
          <w:sz w:val="28"/>
          <w:szCs w:val="28"/>
        </w:rPr>
      </w:pPr>
      <w:r>
        <w:rPr>
          <w:sz w:val="28"/>
          <w:szCs w:val="28"/>
        </w:rPr>
        <w:t>2. Опубликовать настоящее постановление в газете «</w:t>
      </w:r>
      <w:proofErr w:type="spellStart"/>
      <w:r>
        <w:rPr>
          <w:sz w:val="28"/>
          <w:szCs w:val="28"/>
        </w:rPr>
        <w:t>Икейский</w:t>
      </w:r>
      <w:proofErr w:type="spellEnd"/>
      <w:r>
        <w:rPr>
          <w:sz w:val="28"/>
          <w:szCs w:val="28"/>
        </w:rPr>
        <w:t xml:space="preserve"> вестник» и разместить на официальном сайте администрации Икейского сельского поселения.</w:t>
      </w:r>
    </w:p>
    <w:p w:rsidR="00F76BB9" w:rsidRDefault="00F76BB9" w:rsidP="00F76BB9">
      <w:pPr>
        <w:ind w:right="-6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постановления оставляю за собой.</w:t>
      </w:r>
    </w:p>
    <w:p w:rsidR="00F76BB9" w:rsidRDefault="00F76BB9" w:rsidP="00F76BB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F76BB9" w:rsidRDefault="00F76BB9" w:rsidP="00F76BB9">
      <w:pPr>
        <w:jc w:val="both"/>
        <w:rPr>
          <w:sz w:val="28"/>
          <w:szCs w:val="28"/>
        </w:rPr>
      </w:pPr>
    </w:p>
    <w:p w:rsidR="00F76BB9" w:rsidRDefault="00F76BB9" w:rsidP="00F76BB9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Икейского</w:t>
      </w:r>
    </w:p>
    <w:p w:rsidR="006A4FC5" w:rsidRPr="00034F4C" w:rsidRDefault="00F76BB9" w:rsidP="00034F4C">
      <w:pPr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                                                                       С.А. Мусаев</w:t>
      </w:r>
    </w:p>
    <w:sectPr w:rsidR="006A4FC5" w:rsidRPr="00034F4C" w:rsidSect="007108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entury Schoolbook">
    <w:altName w:val="Century"/>
    <w:charset w:val="CC"/>
    <w:family w:val="roman"/>
    <w:pitch w:val="variable"/>
    <w:sig w:usb0="00000001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1E28"/>
    <w:rsid w:val="00034F4C"/>
    <w:rsid w:val="000A32DB"/>
    <w:rsid w:val="000E3D8F"/>
    <w:rsid w:val="002B6469"/>
    <w:rsid w:val="003C6A1F"/>
    <w:rsid w:val="003F07AD"/>
    <w:rsid w:val="0057492C"/>
    <w:rsid w:val="005B53AD"/>
    <w:rsid w:val="006A4FC5"/>
    <w:rsid w:val="006F09CF"/>
    <w:rsid w:val="00710874"/>
    <w:rsid w:val="00720297"/>
    <w:rsid w:val="00726DE6"/>
    <w:rsid w:val="00840242"/>
    <w:rsid w:val="00846500"/>
    <w:rsid w:val="008E1E28"/>
    <w:rsid w:val="008F6228"/>
    <w:rsid w:val="00952AF9"/>
    <w:rsid w:val="009551C3"/>
    <w:rsid w:val="00A87E77"/>
    <w:rsid w:val="00AC2CCA"/>
    <w:rsid w:val="00B34DDA"/>
    <w:rsid w:val="00C43F7F"/>
    <w:rsid w:val="00D9736C"/>
    <w:rsid w:val="00E32B1A"/>
    <w:rsid w:val="00F76B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B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Шапка (герб)"/>
    <w:basedOn w:val="a"/>
    <w:rsid w:val="00F76BB9"/>
    <w:pPr>
      <w:overflowPunct w:val="0"/>
      <w:autoSpaceDE w:val="0"/>
      <w:autoSpaceDN w:val="0"/>
      <w:adjustRightInd w:val="0"/>
      <w:jc w:val="right"/>
    </w:pPr>
    <w:rPr>
      <w:rFonts w:ascii="Century Schoolbook" w:hAnsi="Century Schoolbook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5B53A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B53A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Элемент</dc:creator>
  <cp:keywords/>
  <dc:description/>
  <cp:lastModifiedBy>Komp</cp:lastModifiedBy>
  <cp:revision>25</cp:revision>
  <cp:lastPrinted>2025-04-01T06:56:00Z</cp:lastPrinted>
  <dcterms:created xsi:type="dcterms:W3CDTF">2022-11-18T08:11:00Z</dcterms:created>
  <dcterms:modified xsi:type="dcterms:W3CDTF">2025-04-01T07:01:00Z</dcterms:modified>
</cp:coreProperties>
</file>