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7041CE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17.01.2025</w:t>
            </w:r>
            <w:r w:rsidR="00F76BB9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                  №</w:t>
            </w:r>
            <w:r w:rsidR="00726DE6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00466C">
              <w:rPr>
                <w:rFonts w:ascii="Times New Roman" w:hAnsi="Times New Roman"/>
                <w:spacing w:val="20"/>
                <w:sz w:val="28"/>
              </w:rPr>
              <w:t>2</w:t>
            </w:r>
            <w:bookmarkStart w:id="0" w:name="_GoBack"/>
            <w:bookmarkEnd w:id="0"/>
            <w:r w:rsidR="00726DE6">
              <w:rPr>
                <w:rFonts w:ascii="Times New Roman" w:hAnsi="Times New Roman"/>
                <w:spacing w:val="20"/>
                <w:sz w:val="28"/>
              </w:rPr>
              <w:t xml:space="preserve">                          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76BB9" w:rsidTr="00C97A5B">
        <w:trPr>
          <w:gridAfter w:val="1"/>
          <w:wAfter w:w="1800" w:type="dxa"/>
        </w:trPr>
        <w:tc>
          <w:tcPr>
            <w:tcW w:w="7488" w:type="dxa"/>
          </w:tcPr>
          <w:p w:rsidR="00F76BB9" w:rsidRDefault="00F76BB9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F76BB9" w:rsidRPr="00DB4591" w:rsidRDefault="00F76BB9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</w:t>
      </w:r>
      <w:r w:rsidR="0024084E">
        <w:rPr>
          <w:sz w:val="28"/>
          <w:szCs w:val="28"/>
        </w:rPr>
        <w:t>с к</w:t>
      </w:r>
      <w:r w:rsidR="0000466C">
        <w:rPr>
          <w:sz w:val="28"/>
          <w:szCs w:val="28"/>
        </w:rPr>
        <w:t>адастровым номером: 38:15:</w:t>
      </w:r>
      <w:proofErr w:type="gramStart"/>
      <w:r w:rsidR="0000466C">
        <w:rPr>
          <w:sz w:val="28"/>
          <w:szCs w:val="28"/>
        </w:rPr>
        <w:t>170404</w:t>
      </w:r>
      <w:r w:rsidR="00720297">
        <w:rPr>
          <w:sz w:val="28"/>
          <w:szCs w:val="28"/>
        </w:rPr>
        <w:t>:ЗУ</w:t>
      </w:r>
      <w:proofErr w:type="gramEnd"/>
      <w:r w:rsidR="00720297">
        <w:rPr>
          <w:sz w:val="28"/>
          <w:szCs w:val="28"/>
        </w:rPr>
        <w:t>1</w:t>
      </w:r>
      <w:r w:rsidR="0000466C">
        <w:rPr>
          <w:sz w:val="28"/>
          <w:szCs w:val="28"/>
        </w:rPr>
        <w:t xml:space="preserve"> общей площадью 32896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</w:t>
      </w:r>
      <w:r w:rsidRPr="00F76BB9">
        <w:rPr>
          <w:sz w:val="28"/>
          <w:szCs w:val="28"/>
        </w:rPr>
        <w:t xml:space="preserve">в </w:t>
      </w:r>
      <w:r w:rsidR="007041CE">
        <w:rPr>
          <w:sz w:val="28"/>
          <w:szCs w:val="28"/>
        </w:rPr>
        <w:t xml:space="preserve"> иной зоне (СНЗ-4)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</w:t>
      </w:r>
      <w:r w:rsidR="0084024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4024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Ик</w:t>
      </w:r>
      <w:r w:rsidR="00840242">
        <w:rPr>
          <w:sz w:val="28"/>
          <w:szCs w:val="28"/>
        </w:rPr>
        <w:t>ейское</w:t>
      </w:r>
      <w:proofErr w:type="spellEnd"/>
      <w:r w:rsidR="009551C3">
        <w:rPr>
          <w:sz w:val="28"/>
          <w:szCs w:val="28"/>
        </w:rPr>
        <w:t xml:space="preserve">, село </w:t>
      </w:r>
      <w:proofErr w:type="spellStart"/>
      <w:r w:rsidR="009551C3">
        <w:rPr>
          <w:sz w:val="28"/>
          <w:szCs w:val="28"/>
        </w:rPr>
        <w:t>Икей</w:t>
      </w:r>
      <w:proofErr w:type="spellEnd"/>
      <w:r w:rsidR="00840242">
        <w:rPr>
          <w:sz w:val="28"/>
          <w:szCs w:val="28"/>
        </w:rPr>
        <w:t xml:space="preserve">, улица </w:t>
      </w:r>
      <w:r w:rsidR="007041CE">
        <w:rPr>
          <w:sz w:val="28"/>
          <w:szCs w:val="28"/>
        </w:rPr>
        <w:t>Нагорная</w:t>
      </w:r>
      <w:r>
        <w:rPr>
          <w:sz w:val="28"/>
          <w:szCs w:val="28"/>
        </w:rPr>
        <w:t>,</w:t>
      </w:r>
      <w:r w:rsidR="00C43F7F">
        <w:rPr>
          <w:sz w:val="28"/>
          <w:szCs w:val="28"/>
        </w:rPr>
        <w:t xml:space="preserve"> </w:t>
      </w:r>
      <w:r w:rsidR="00E32B1A">
        <w:rPr>
          <w:sz w:val="28"/>
          <w:szCs w:val="28"/>
        </w:rPr>
        <w:t xml:space="preserve">земельный </w:t>
      </w:r>
      <w:r w:rsidR="00E32B1A" w:rsidRPr="009551C3">
        <w:rPr>
          <w:sz w:val="28"/>
          <w:szCs w:val="28"/>
        </w:rPr>
        <w:t xml:space="preserve">участок </w:t>
      </w:r>
      <w:r w:rsidR="0000466C">
        <w:rPr>
          <w:sz w:val="28"/>
          <w:szCs w:val="28"/>
        </w:rPr>
        <w:t>42</w:t>
      </w:r>
      <w:r w:rsidR="00E32B1A" w:rsidRPr="009551C3">
        <w:rPr>
          <w:sz w:val="28"/>
          <w:szCs w:val="28"/>
        </w:rPr>
        <w:t xml:space="preserve"> – «</w:t>
      </w:r>
      <w:r w:rsidR="007041CE">
        <w:rPr>
          <w:sz w:val="28"/>
          <w:szCs w:val="28"/>
        </w:rPr>
        <w:t>сенокошение</w:t>
      </w:r>
      <w:r w:rsidRPr="009551C3">
        <w:rPr>
          <w:sz w:val="28"/>
          <w:szCs w:val="28"/>
        </w:rPr>
        <w:t>».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6BB9" w:rsidRDefault="00F76BB9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BB9" w:rsidRDefault="00F76BB9" w:rsidP="00F76BB9">
      <w:pPr>
        <w:jc w:val="both"/>
        <w:rPr>
          <w:sz w:val="28"/>
          <w:szCs w:val="28"/>
        </w:rPr>
      </w:pPr>
    </w:p>
    <w:p w:rsidR="00F76BB9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A4FC5" w:rsidRPr="0024084E" w:rsidRDefault="00F76BB9" w:rsidP="002408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6A4FC5" w:rsidRPr="002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28"/>
    <w:rsid w:val="0000466C"/>
    <w:rsid w:val="000A32DB"/>
    <w:rsid w:val="000E3D8F"/>
    <w:rsid w:val="0024084E"/>
    <w:rsid w:val="002855B0"/>
    <w:rsid w:val="003C6A1F"/>
    <w:rsid w:val="0057492C"/>
    <w:rsid w:val="005B53AD"/>
    <w:rsid w:val="005C377C"/>
    <w:rsid w:val="006A4FC5"/>
    <w:rsid w:val="006F09CF"/>
    <w:rsid w:val="007041CE"/>
    <w:rsid w:val="00720297"/>
    <w:rsid w:val="00726DE6"/>
    <w:rsid w:val="00840242"/>
    <w:rsid w:val="008E1E28"/>
    <w:rsid w:val="009551C3"/>
    <w:rsid w:val="00A87E77"/>
    <w:rsid w:val="00C43F7F"/>
    <w:rsid w:val="00D9736C"/>
    <w:rsid w:val="00E32B1A"/>
    <w:rsid w:val="00F41262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582"/>
  <w15:chartTrackingRefBased/>
  <w15:docId w15:val="{745E2450-09A2-492A-AA8D-89AA15B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</cp:revision>
  <cp:lastPrinted>2025-01-17T07:55:00Z</cp:lastPrinted>
  <dcterms:created xsi:type="dcterms:W3CDTF">2022-11-18T08:11:00Z</dcterms:created>
  <dcterms:modified xsi:type="dcterms:W3CDTF">2025-01-17T08:39:00Z</dcterms:modified>
</cp:coreProperties>
</file>