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7488"/>
        <w:gridCol w:w="1800"/>
      </w:tblGrid>
      <w:tr w:rsidR="00A4349A" w:rsidTr="00C97A5B">
        <w:tc>
          <w:tcPr>
            <w:tcW w:w="9288" w:type="dxa"/>
            <w:gridSpan w:val="2"/>
          </w:tcPr>
          <w:p w:rsidR="00A4349A" w:rsidRDefault="00A4349A" w:rsidP="00C97A5B">
            <w:pPr>
              <w:pStyle w:val="a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A4349A" w:rsidTr="00C97A5B">
        <w:tc>
          <w:tcPr>
            <w:tcW w:w="9288" w:type="dxa"/>
            <w:gridSpan w:val="2"/>
          </w:tcPr>
          <w:p w:rsidR="00A4349A" w:rsidRDefault="00A4349A" w:rsidP="00C97A5B">
            <w:pPr>
              <w:pStyle w:val="a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A4349A" w:rsidRDefault="00A4349A" w:rsidP="00C97A5B">
            <w:pPr>
              <w:pStyle w:val="a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Икейское муниципальное образование</w:t>
            </w:r>
          </w:p>
        </w:tc>
      </w:tr>
      <w:tr w:rsidR="00A4349A" w:rsidTr="00C97A5B">
        <w:tc>
          <w:tcPr>
            <w:tcW w:w="9288" w:type="dxa"/>
            <w:gridSpan w:val="2"/>
          </w:tcPr>
          <w:p w:rsidR="00A4349A" w:rsidRDefault="00A4349A" w:rsidP="00C97A5B">
            <w:pPr>
              <w:pStyle w:val="a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Администрация Икейского</w:t>
            </w:r>
          </w:p>
          <w:p w:rsidR="00A4349A" w:rsidRDefault="00A4349A" w:rsidP="00C97A5B">
            <w:pPr>
              <w:pStyle w:val="a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A4349A" w:rsidTr="00C97A5B">
        <w:tc>
          <w:tcPr>
            <w:tcW w:w="9288" w:type="dxa"/>
            <w:gridSpan w:val="2"/>
          </w:tcPr>
          <w:p w:rsidR="00A4349A" w:rsidRDefault="00A4349A" w:rsidP="00C97A5B">
            <w:pPr>
              <w:pStyle w:val="a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A4349A" w:rsidTr="00C97A5B">
        <w:tc>
          <w:tcPr>
            <w:tcW w:w="9288" w:type="dxa"/>
            <w:gridSpan w:val="2"/>
          </w:tcPr>
          <w:p w:rsidR="00A4349A" w:rsidRDefault="00A4349A" w:rsidP="00C97A5B">
            <w:pPr>
              <w:pStyle w:val="a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A4349A" w:rsidTr="00C97A5B">
        <w:tc>
          <w:tcPr>
            <w:tcW w:w="9288" w:type="dxa"/>
            <w:gridSpan w:val="2"/>
          </w:tcPr>
          <w:p w:rsidR="00A4349A" w:rsidRDefault="00A4349A" w:rsidP="00C97A5B">
            <w:pPr>
              <w:pStyle w:val="a"/>
              <w:jc w:val="left"/>
              <w:rPr>
                <w:spacing w:val="20"/>
                <w:sz w:val="28"/>
              </w:rPr>
            </w:pPr>
          </w:p>
        </w:tc>
      </w:tr>
      <w:tr w:rsidR="00A4349A" w:rsidTr="00C97A5B">
        <w:tc>
          <w:tcPr>
            <w:tcW w:w="9288" w:type="dxa"/>
            <w:gridSpan w:val="2"/>
          </w:tcPr>
          <w:p w:rsidR="00A4349A" w:rsidRDefault="00A4349A" w:rsidP="00C97A5B">
            <w:pPr>
              <w:pStyle w:val="a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A4349A" w:rsidTr="00C97A5B">
        <w:tc>
          <w:tcPr>
            <w:tcW w:w="9288" w:type="dxa"/>
            <w:gridSpan w:val="2"/>
          </w:tcPr>
          <w:p w:rsidR="00A4349A" w:rsidRDefault="00A4349A" w:rsidP="00C97A5B">
            <w:pPr>
              <w:pStyle w:val="a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10.06.2025 г.                                                                   №32</w:t>
            </w:r>
          </w:p>
          <w:p w:rsidR="00A4349A" w:rsidRDefault="00A4349A" w:rsidP="00C97A5B">
            <w:pPr>
              <w:pStyle w:val="a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  <w:p w:rsidR="00A4349A" w:rsidRDefault="00A4349A" w:rsidP="00C97A5B">
            <w:pPr>
              <w:pStyle w:val="a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A4349A" w:rsidTr="00C97A5B">
        <w:tc>
          <w:tcPr>
            <w:tcW w:w="9288" w:type="dxa"/>
            <w:gridSpan w:val="2"/>
          </w:tcPr>
          <w:p w:rsidR="00A4349A" w:rsidRDefault="00A4349A" w:rsidP="00C97A5B">
            <w:pPr>
              <w:pStyle w:val="a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с. Икей</w:t>
            </w:r>
          </w:p>
        </w:tc>
      </w:tr>
      <w:tr w:rsidR="00A4349A" w:rsidTr="00C97A5B">
        <w:tc>
          <w:tcPr>
            <w:tcW w:w="9288" w:type="dxa"/>
            <w:gridSpan w:val="2"/>
          </w:tcPr>
          <w:p w:rsidR="00A4349A" w:rsidRDefault="00A4349A" w:rsidP="00C97A5B">
            <w:pPr>
              <w:pStyle w:val="a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A4349A" w:rsidTr="00C97A5B">
        <w:trPr>
          <w:gridAfter w:val="1"/>
          <w:wAfter w:w="1800" w:type="dxa"/>
        </w:trPr>
        <w:tc>
          <w:tcPr>
            <w:tcW w:w="7488" w:type="dxa"/>
          </w:tcPr>
          <w:p w:rsidR="00A4349A" w:rsidRDefault="00A4349A" w:rsidP="00C97A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A4349A" w:rsidRPr="00DB4591" w:rsidRDefault="00A4349A" w:rsidP="00F76BB9">
      <w:pPr>
        <w:pStyle w:val="a"/>
        <w:ind w:right="-3970"/>
        <w:jc w:val="left"/>
        <w:rPr>
          <w:rFonts w:ascii="Times New Roman" w:hAnsi="Times New Roman"/>
          <w:sz w:val="28"/>
        </w:rPr>
      </w:pPr>
      <w:bookmarkStart w:id="0" w:name="_GoBack"/>
      <w:r w:rsidRPr="00DB4591">
        <w:rPr>
          <w:rFonts w:ascii="Times New Roman" w:hAnsi="Times New Roman"/>
          <w:sz w:val="28"/>
        </w:rPr>
        <w:t>Об установлении вида разрешенного</w:t>
      </w:r>
    </w:p>
    <w:p w:rsidR="00A4349A" w:rsidRDefault="00A4349A" w:rsidP="00F76BB9">
      <w:pPr>
        <w:pStyle w:val="a"/>
        <w:ind w:right="-3970"/>
        <w:jc w:val="left"/>
        <w:rPr>
          <w:rFonts w:ascii="Times New Roman" w:hAnsi="Times New Roman"/>
          <w:i/>
          <w:sz w:val="28"/>
        </w:rPr>
      </w:pPr>
      <w:r w:rsidRPr="00DB4591">
        <w:rPr>
          <w:rFonts w:ascii="Times New Roman" w:hAnsi="Times New Roman"/>
          <w:sz w:val="28"/>
        </w:rPr>
        <w:t xml:space="preserve"> использования земельного участка</w:t>
      </w:r>
    </w:p>
    <w:bookmarkEnd w:id="0"/>
    <w:p w:rsidR="00A4349A" w:rsidRDefault="00A4349A" w:rsidP="00F76BB9">
      <w:pPr>
        <w:pStyle w:val="a"/>
        <w:ind w:right="-3970"/>
        <w:jc w:val="left"/>
        <w:rPr>
          <w:rFonts w:ascii="Times New Roman" w:hAnsi="Times New Roman"/>
          <w:i/>
          <w:sz w:val="28"/>
        </w:rPr>
      </w:pPr>
    </w:p>
    <w:p w:rsidR="00A4349A" w:rsidRDefault="00A4349A" w:rsidP="00F76BB9">
      <w:pPr>
        <w:pStyle w:val="a"/>
        <w:ind w:right="-3970"/>
        <w:jc w:val="left"/>
        <w:rPr>
          <w:rFonts w:ascii="Times New Roman" w:hAnsi="Times New Roman"/>
          <w:i/>
          <w:sz w:val="28"/>
        </w:rPr>
      </w:pPr>
    </w:p>
    <w:p w:rsidR="00A4349A" w:rsidRDefault="00A4349A" w:rsidP="00F76BB9">
      <w:pPr>
        <w:pStyle w:val="a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 Земельным кодексом Российской Федерации, ст.14 Федерального закона от 06.10.2003 года №131 - ФЗ «Об общих принципах организации местного самоуправления в Российской Федерации», ст. 11 Правил землепользования и застройки Икейского муниципального образования Тулунского района Иркутской области, утвержденных решением Думы Икейского сельского поселения от 14.05.2014г. № 10 (в редакции решения  от 24.12.2021г. №26), руководствуясь Уставом  Икейского сельского поселения</w:t>
      </w:r>
    </w:p>
    <w:p w:rsidR="00A4349A" w:rsidRDefault="00A4349A" w:rsidP="00F76BB9">
      <w:pPr>
        <w:pStyle w:val="a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A4349A" w:rsidRDefault="00A4349A" w:rsidP="00F76BB9">
      <w:pPr>
        <w:pStyle w:val="a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4349A" w:rsidRDefault="00A4349A" w:rsidP="00F76BB9">
      <w:pPr>
        <w:pStyle w:val="a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A4349A" w:rsidRDefault="00A4349A" w:rsidP="009551C3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вид разрешенного использования земельному участку с кадастровым номером: 38:15:110801:ЗУ1 общей площадью 1802 кв.м. расположенному </w:t>
      </w:r>
      <w:r w:rsidRPr="00F76BB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зоне застройки малоэтажными жилыми домами (ЖЗ-2), по адресу: Российская Федерация, Иркутская область, Тулунский муниципальный район,  сельское поселение Икейское, поселок Икейский, улица Лесхозовская, земельный </w:t>
      </w:r>
      <w:r w:rsidRPr="009551C3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2/1 </w:t>
      </w:r>
      <w:r w:rsidRPr="009551C3">
        <w:rPr>
          <w:sz w:val="28"/>
          <w:szCs w:val="28"/>
        </w:rPr>
        <w:t>– «</w:t>
      </w:r>
      <w:r>
        <w:rPr>
          <w:sz w:val="28"/>
          <w:szCs w:val="28"/>
        </w:rPr>
        <w:t>блокированная жилая застройка</w:t>
      </w:r>
      <w:r w:rsidRPr="009551C3">
        <w:rPr>
          <w:sz w:val="28"/>
          <w:szCs w:val="28"/>
        </w:rPr>
        <w:t>».</w:t>
      </w:r>
    </w:p>
    <w:p w:rsidR="00A4349A" w:rsidRDefault="00A4349A" w:rsidP="00F76BB9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«Икейский вестник» и разместить на официальном сайте администрации Икейского сельского поселения.</w:t>
      </w:r>
    </w:p>
    <w:p w:rsidR="00A4349A" w:rsidRDefault="00A4349A" w:rsidP="00F76BB9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A4349A" w:rsidRDefault="00A4349A" w:rsidP="00F76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4349A" w:rsidRDefault="00A4349A" w:rsidP="00F76BB9">
      <w:pPr>
        <w:jc w:val="both"/>
        <w:rPr>
          <w:sz w:val="28"/>
          <w:szCs w:val="28"/>
        </w:rPr>
      </w:pPr>
    </w:p>
    <w:p w:rsidR="00A4349A" w:rsidRDefault="00A4349A" w:rsidP="00F76B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Икейского</w:t>
      </w:r>
    </w:p>
    <w:p w:rsidR="00A4349A" w:rsidRPr="00034F4C" w:rsidRDefault="00A4349A" w:rsidP="00034F4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С.А. Мусаев</w:t>
      </w:r>
    </w:p>
    <w:sectPr w:rsidR="00A4349A" w:rsidRPr="00034F4C" w:rsidSect="00237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E28"/>
    <w:rsid w:val="00025F8C"/>
    <w:rsid w:val="00034F4C"/>
    <w:rsid w:val="000A32DB"/>
    <w:rsid w:val="000E0993"/>
    <w:rsid w:val="000E3D8F"/>
    <w:rsid w:val="001D01BC"/>
    <w:rsid w:val="001E6588"/>
    <w:rsid w:val="00237774"/>
    <w:rsid w:val="002B6469"/>
    <w:rsid w:val="0034408D"/>
    <w:rsid w:val="003C6A1F"/>
    <w:rsid w:val="003F07AD"/>
    <w:rsid w:val="00433127"/>
    <w:rsid w:val="00440FE2"/>
    <w:rsid w:val="00454166"/>
    <w:rsid w:val="0057492C"/>
    <w:rsid w:val="005B53AD"/>
    <w:rsid w:val="006562AC"/>
    <w:rsid w:val="006A4FC5"/>
    <w:rsid w:val="006C3357"/>
    <w:rsid w:val="006F09CF"/>
    <w:rsid w:val="00720297"/>
    <w:rsid w:val="00726DE6"/>
    <w:rsid w:val="00840242"/>
    <w:rsid w:val="008E1E28"/>
    <w:rsid w:val="008F6228"/>
    <w:rsid w:val="00952AF9"/>
    <w:rsid w:val="009551C3"/>
    <w:rsid w:val="00980629"/>
    <w:rsid w:val="00A0072B"/>
    <w:rsid w:val="00A4349A"/>
    <w:rsid w:val="00A87E77"/>
    <w:rsid w:val="00A931EA"/>
    <w:rsid w:val="00AC2CCA"/>
    <w:rsid w:val="00B34DDA"/>
    <w:rsid w:val="00C43F7F"/>
    <w:rsid w:val="00C97A5B"/>
    <w:rsid w:val="00D21F6F"/>
    <w:rsid w:val="00D9736C"/>
    <w:rsid w:val="00DB4591"/>
    <w:rsid w:val="00E32B1A"/>
    <w:rsid w:val="00F76BB9"/>
    <w:rsid w:val="00FE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BB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Шапка (герб)"/>
    <w:basedOn w:val="Normal"/>
    <w:uiPriority w:val="99"/>
    <w:rsid w:val="00F76BB9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B5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53A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298</TotalTime>
  <Pages>1</Pages>
  <Words>240</Words>
  <Characters>1372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27</cp:revision>
  <cp:lastPrinted>2025-06-18T02:10:00Z</cp:lastPrinted>
  <dcterms:created xsi:type="dcterms:W3CDTF">2022-11-18T08:11:00Z</dcterms:created>
  <dcterms:modified xsi:type="dcterms:W3CDTF">2025-06-26T06:59:00Z</dcterms:modified>
</cp:coreProperties>
</file>