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697FB1" w:rsidP="00867E26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07.02.2025</w:t>
            </w:r>
            <w:r w:rsidR="00040AB5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      № 15</w:t>
            </w:r>
          </w:p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040AB5" w:rsidTr="00867E26">
        <w:tc>
          <w:tcPr>
            <w:tcW w:w="9288" w:type="dxa"/>
            <w:gridSpan w:val="2"/>
          </w:tcPr>
          <w:p w:rsidR="00040AB5" w:rsidRDefault="00040AB5" w:rsidP="00867E2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040AB5" w:rsidTr="00867E26">
        <w:trPr>
          <w:gridAfter w:val="1"/>
          <w:wAfter w:w="1800" w:type="dxa"/>
        </w:trPr>
        <w:tc>
          <w:tcPr>
            <w:tcW w:w="7488" w:type="dxa"/>
          </w:tcPr>
          <w:p w:rsidR="00040AB5" w:rsidRDefault="00040AB5" w:rsidP="00867E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040AB5" w:rsidRPr="00DB4591" w:rsidRDefault="00040AB5" w:rsidP="00040AB5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040AB5" w:rsidRDefault="00040AB5" w:rsidP="00040AB5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040AB5" w:rsidRDefault="00040AB5" w:rsidP="00040AB5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40AB5" w:rsidRDefault="00040AB5" w:rsidP="00040AB5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040AB5" w:rsidRDefault="00040AB5" w:rsidP="00040AB5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0AB5" w:rsidRDefault="00040AB5" w:rsidP="00040AB5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40AB5" w:rsidRDefault="00040AB5" w:rsidP="00040AB5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40AB5" w:rsidRDefault="00040AB5" w:rsidP="00040AB5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040AB5" w:rsidRDefault="00040AB5" w:rsidP="00040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вид разрешенного использования земельному участку с кадастровым </w:t>
      </w:r>
      <w:r w:rsidRPr="00697FB1">
        <w:rPr>
          <w:sz w:val="28"/>
          <w:szCs w:val="28"/>
        </w:rPr>
        <w:t xml:space="preserve">номером: </w:t>
      </w:r>
      <w:proofErr w:type="gramStart"/>
      <w:r w:rsidRPr="00697FB1">
        <w:rPr>
          <w:sz w:val="28"/>
          <w:szCs w:val="28"/>
        </w:rPr>
        <w:t>38:15:110801:ЗУ</w:t>
      </w:r>
      <w:proofErr w:type="gramEnd"/>
      <w:r w:rsidRPr="00697FB1">
        <w:rPr>
          <w:sz w:val="28"/>
          <w:szCs w:val="28"/>
        </w:rPr>
        <w:t>1</w:t>
      </w:r>
      <w:r w:rsidR="00697FB1">
        <w:rPr>
          <w:sz w:val="28"/>
          <w:szCs w:val="28"/>
        </w:rPr>
        <w:t xml:space="preserve"> общей площадью 5801</w:t>
      </w:r>
      <w:r w:rsidR="007F46C0">
        <w:rPr>
          <w:sz w:val="28"/>
          <w:szCs w:val="28"/>
        </w:rPr>
        <w:t xml:space="preserve"> </w:t>
      </w:r>
      <w:proofErr w:type="spellStart"/>
      <w:r w:rsidR="007F46C0">
        <w:rPr>
          <w:sz w:val="28"/>
          <w:szCs w:val="28"/>
        </w:rPr>
        <w:t>кв.м</w:t>
      </w:r>
      <w:proofErr w:type="spellEnd"/>
      <w:r w:rsidR="007F46C0">
        <w:rPr>
          <w:sz w:val="28"/>
          <w:szCs w:val="28"/>
        </w:rPr>
        <w:t>. расположенному в</w:t>
      </w:r>
      <w:r>
        <w:rPr>
          <w:sz w:val="28"/>
          <w:szCs w:val="28"/>
        </w:rPr>
        <w:t xml:space="preserve"> зоне</w:t>
      </w:r>
      <w:r w:rsidR="007F46C0">
        <w:rPr>
          <w:sz w:val="28"/>
          <w:szCs w:val="28"/>
        </w:rPr>
        <w:t xml:space="preserve"> застройки малоэтажными жилыми домами</w:t>
      </w:r>
      <w:r w:rsidR="00565853">
        <w:rPr>
          <w:sz w:val="28"/>
          <w:szCs w:val="28"/>
        </w:rPr>
        <w:t xml:space="preserve"> </w:t>
      </w:r>
      <w:r w:rsidR="007F46C0">
        <w:rPr>
          <w:sz w:val="28"/>
          <w:szCs w:val="28"/>
        </w:rPr>
        <w:t>(до 4 этажей, включая мансардный)</w:t>
      </w:r>
      <w:r>
        <w:rPr>
          <w:sz w:val="28"/>
          <w:szCs w:val="28"/>
        </w:rPr>
        <w:t xml:space="preserve"> (ЖЗ-2),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Икейск</w:t>
      </w:r>
      <w:r w:rsidR="00697FB1">
        <w:rPr>
          <w:sz w:val="28"/>
          <w:szCs w:val="28"/>
        </w:rPr>
        <w:t>ое</w:t>
      </w:r>
      <w:proofErr w:type="spellEnd"/>
      <w:r w:rsidR="00697FB1">
        <w:rPr>
          <w:sz w:val="28"/>
          <w:szCs w:val="28"/>
        </w:rPr>
        <w:t xml:space="preserve"> муниципальное образование, поселок </w:t>
      </w:r>
      <w:proofErr w:type="spellStart"/>
      <w:r w:rsidR="00697FB1">
        <w:rPr>
          <w:sz w:val="28"/>
          <w:szCs w:val="28"/>
        </w:rPr>
        <w:t>Икейский</w:t>
      </w:r>
      <w:proofErr w:type="spellEnd"/>
      <w:r w:rsidR="00697FB1">
        <w:rPr>
          <w:sz w:val="28"/>
          <w:szCs w:val="28"/>
        </w:rPr>
        <w:t>, улица Клубная, земельный участок 1/1</w:t>
      </w:r>
      <w:r>
        <w:rPr>
          <w:sz w:val="28"/>
          <w:szCs w:val="28"/>
        </w:rPr>
        <w:t xml:space="preserve"> – «для </w:t>
      </w:r>
      <w:r w:rsidR="007F46C0">
        <w:rPr>
          <w:sz w:val="28"/>
          <w:szCs w:val="28"/>
        </w:rPr>
        <w:t>блокированной жилой застройки</w:t>
      </w:r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AB5" w:rsidRDefault="00040AB5" w:rsidP="00040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40AB5" w:rsidRDefault="00040AB5" w:rsidP="00040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40AB5" w:rsidRDefault="00040AB5" w:rsidP="0069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0AB5" w:rsidRDefault="00040AB5" w:rsidP="00040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E45566" w:rsidRDefault="00040AB5" w:rsidP="00040A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  <w:bookmarkStart w:id="0" w:name="_GoBack"/>
      <w:bookmarkEnd w:id="0"/>
    </w:p>
    <w:sectPr w:rsidR="00E4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4F"/>
    <w:rsid w:val="00040AB5"/>
    <w:rsid w:val="001065C8"/>
    <w:rsid w:val="00565853"/>
    <w:rsid w:val="00697FB1"/>
    <w:rsid w:val="007F46C0"/>
    <w:rsid w:val="00D3574F"/>
    <w:rsid w:val="00E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A0AE"/>
  <w15:chartTrackingRefBased/>
  <w15:docId w15:val="{86948CED-72AE-4CBF-9B54-42E1F629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40AB5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46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2025-02-07T02:22:00Z</cp:lastPrinted>
  <dcterms:created xsi:type="dcterms:W3CDTF">2022-06-08T03:10:00Z</dcterms:created>
  <dcterms:modified xsi:type="dcterms:W3CDTF">2025-02-12T03:08:00Z</dcterms:modified>
</cp:coreProperties>
</file>